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5DC4B" w14:textId="77777777" w:rsidR="008D6EFD" w:rsidRDefault="008D6EFD">
      <w:pPr>
        <w:pStyle w:val="Textoindependiente"/>
        <w:rPr>
          <w:rFonts w:ascii="Times New Roman"/>
          <w:sz w:val="20"/>
        </w:rPr>
      </w:pPr>
    </w:p>
    <w:p w14:paraId="77C11CDB" w14:textId="77777777" w:rsidR="008D6EFD" w:rsidRDefault="008D6EFD">
      <w:pPr>
        <w:pStyle w:val="Textoindependiente"/>
        <w:rPr>
          <w:rFonts w:ascii="Times New Roman"/>
          <w:sz w:val="20"/>
        </w:rPr>
      </w:pPr>
    </w:p>
    <w:p w14:paraId="467D0840" w14:textId="77777777" w:rsidR="008D6EFD" w:rsidRDefault="008D6EFD">
      <w:pPr>
        <w:pStyle w:val="Textoindependiente"/>
        <w:rPr>
          <w:rFonts w:ascii="Times New Roman"/>
          <w:sz w:val="20"/>
        </w:rPr>
      </w:pPr>
    </w:p>
    <w:p w14:paraId="45B2617B" w14:textId="77777777" w:rsidR="008D6EFD" w:rsidRDefault="008D6EFD">
      <w:pPr>
        <w:pStyle w:val="Textoindependiente"/>
        <w:rPr>
          <w:rFonts w:ascii="Times New Roman"/>
          <w:sz w:val="20"/>
        </w:rPr>
      </w:pPr>
    </w:p>
    <w:p w14:paraId="67528A8A" w14:textId="77777777" w:rsidR="008D6EFD" w:rsidRDefault="008D6EFD">
      <w:pPr>
        <w:pStyle w:val="Textoindependiente"/>
        <w:rPr>
          <w:rFonts w:ascii="Times New Roman"/>
          <w:sz w:val="20"/>
        </w:rPr>
      </w:pPr>
    </w:p>
    <w:p w14:paraId="6499CEAF" w14:textId="77777777" w:rsidR="008D6EFD" w:rsidRDefault="008D6EFD">
      <w:pPr>
        <w:pStyle w:val="Textoindependiente"/>
        <w:spacing w:before="2"/>
        <w:rPr>
          <w:rFonts w:ascii="Times New Roman"/>
          <w:sz w:val="27"/>
        </w:rPr>
      </w:pPr>
    </w:p>
    <w:p w14:paraId="7B9B07C2" w14:textId="77777777" w:rsidR="008D6EFD" w:rsidRDefault="00695535">
      <w:pPr>
        <w:pStyle w:val="Ttulo4"/>
        <w:spacing w:before="100"/>
        <w:ind w:left="1993" w:right="2613"/>
        <w:jc w:val="center"/>
      </w:pPr>
      <w:r>
        <w:rPr>
          <w:w w:val="80"/>
        </w:rPr>
        <w:t>SUBRED</w:t>
      </w:r>
      <w:r>
        <w:rPr>
          <w:spacing w:val="12"/>
          <w:w w:val="80"/>
        </w:rPr>
        <w:t xml:space="preserve"> </w:t>
      </w:r>
      <w:r>
        <w:rPr>
          <w:w w:val="80"/>
        </w:rPr>
        <w:t>INTEGRADA</w:t>
      </w:r>
      <w:r>
        <w:rPr>
          <w:spacing w:val="12"/>
          <w:w w:val="80"/>
        </w:rPr>
        <w:t xml:space="preserve"> </w:t>
      </w:r>
      <w:r>
        <w:rPr>
          <w:w w:val="80"/>
        </w:rPr>
        <w:t>DE</w:t>
      </w:r>
      <w:r>
        <w:rPr>
          <w:spacing w:val="12"/>
          <w:w w:val="80"/>
        </w:rPr>
        <w:t xml:space="preserve"> </w:t>
      </w:r>
      <w:r>
        <w:rPr>
          <w:w w:val="80"/>
        </w:rPr>
        <w:t>SERVICIOS</w:t>
      </w:r>
      <w:r>
        <w:rPr>
          <w:spacing w:val="13"/>
          <w:w w:val="80"/>
        </w:rPr>
        <w:t xml:space="preserve"> </w:t>
      </w:r>
      <w:r>
        <w:rPr>
          <w:w w:val="80"/>
        </w:rPr>
        <w:t>DE</w:t>
      </w:r>
      <w:r>
        <w:rPr>
          <w:spacing w:val="12"/>
          <w:w w:val="80"/>
        </w:rPr>
        <w:t xml:space="preserve"> </w:t>
      </w:r>
      <w:r>
        <w:rPr>
          <w:w w:val="80"/>
        </w:rPr>
        <w:t>SALUD</w:t>
      </w:r>
      <w:r>
        <w:rPr>
          <w:spacing w:val="12"/>
          <w:w w:val="80"/>
        </w:rPr>
        <w:t xml:space="preserve"> </w:t>
      </w:r>
      <w:r>
        <w:rPr>
          <w:w w:val="80"/>
        </w:rPr>
        <w:t>SUR</w:t>
      </w:r>
      <w:r>
        <w:rPr>
          <w:spacing w:val="13"/>
          <w:w w:val="80"/>
        </w:rPr>
        <w:t xml:space="preserve"> </w:t>
      </w:r>
      <w:r>
        <w:rPr>
          <w:w w:val="80"/>
        </w:rPr>
        <w:t>E.S.E</w:t>
      </w:r>
    </w:p>
    <w:p w14:paraId="058584CE" w14:textId="77777777" w:rsidR="008D6EFD" w:rsidRDefault="008D6EFD">
      <w:pPr>
        <w:pStyle w:val="Textoindependiente"/>
        <w:rPr>
          <w:rFonts w:ascii="Arial"/>
          <w:b/>
          <w:sz w:val="24"/>
        </w:rPr>
      </w:pPr>
    </w:p>
    <w:p w14:paraId="6E4498E4" w14:textId="77777777" w:rsidR="008D6EFD" w:rsidRDefault="008D6EFD">
      <w:pPr>
        <w:pStyle w:val="Textoindependiente"/>
        <w:rPr>
          <w:rFonts w:ascii="Arial"/>
          <w:b/>
          <w:sz w:val="24"/>
        </w:rPr>
      </w:pPr>
    </w:p>
    <w:p w14:paraId="58AA5CA9" w14:textId="77777777" w:rsidR="008D6EFD" w:rsidRDefault="008D6EFD">
      <w:pPr>
        <w:pStyle w:val="Textoindependiente"/>
        <w:rPr>
          <w:rFonts w:ascii="Arial"/>
          <w:b/>
          <w:sz w:val="24"/>
        </w:rPr>
      </w:pPr>
    </w:p>
    <w:p w14:paraId="1AB1A6B9" w14:textId="77777777" w:rsidR="008D6EFD" w:rsidRDefault="008D6EFD">
      <w:pPr>
        <w:pStyle w:val="Textoindependiente"/>
        <w:rPr>
          <w:rFonts w:ascii="Arial"/>
          <w:b/>
          <w:sz w:val="24"/>
        </w:rPr>
      </w:pPr>
    </w:p>
    <w:p w14:paraId="2C55CD31" w14:textId="39918A31" w:rsidR="008D6EFD" w:rsidRDefault="00695535">
      <w:pPr>
        <w:pStyle w:val="Ttulo4"/>
        <w:spacing w:before="203"/>
        <w:ind w:left="2623" w:right="3242"/>
        <w:jc w:val="center"/>
      </w:pPr>
      <w:r>
        <w:rPr>
          <w:w w:val="80"/>
        </w:rPr>
        <w:t>INFORME</w:t>
      </w:r>
      <w:r>
        <w:rPr>
          <w:spacing w:val="11"/>
          <w:w w:val="80"/>
        </w:rPr>
        <w:t xml:space="preserve"> </w:t>
      </w:r>
      <w:r>
        <w:rPr>
          <w:w w:val="80"/>
        </w:rPr>
        <w:t>DE</w:t>
      </w:r>
      <w:r>
        <w:rPr>
          <w:spacing w:val="12"/>
          <w:w w:val="80"/>
        </w:rPr>
        <w:t xml:space="preserve"> </w:t>
      </w:r>
      <w:r>
        <w:rPr>
          <w:w w:val="80"/>
        </w:rPr>
        <w:t>RENDICIÓN</w:t>
      </w:r>
      <w:r>
        <w:rPr>
          <w:spacing w:val="12"/>
          <w:w w:val="80"/>
        </w:rPr>
        <w:t xml:space="preserve"> </w:t>
      </w:r>
      <w:r>
        <w:rPr>
          <w:w w:val="80"/>
        </w:rPr>
        <w:t>DE</w:t>
      </w:r>
      <w:r>
        <w:rPr>
          <w:spacing w:val="12"/>
          <w:w w:val="80"/>
        </w:rPr>
        <w:t xml:space="preserve"> </w:t>
      </w:r>
      <w:r>
        <w:rPr>
          <w:w w:val="80"/>
        </w:rPr>
        <w:t>CUENTAS</w:t>
      </w:r>
      <w:r>
        <w:rPr>
          <w:spacing w:val="12"/>
          <w:w w:val="80"/>
        </w:rPr>
        <w:t xml:space="preserve"> </w:t>
      </w:r>
      <w:r>
        <w:rPr>
          <w:w w:val="80"/>
        </w:rPr>
        <w:t>20</w:t>
      </w:r>
      <w:r w:rsidR="00AC1027">
        <w:rPr>
          <w:w w:val="80"/>
        </w:rPr>
        <w:t>20</w:t>
      </w:r>
    </w:p>
    <w:p w14:paraId="72AD9D4D" w14:textId="77777777" w:rsidR="008D6EFD" w:rsidRDefault="008D6EFD">
      <w:pPr>
        <w:pStyle w:val="Textoindependiente"/>
        <w:rPr>
          <w:rFonts w:ascii="Arial"/>
          <w:b/>
          <w:sz w:val="20"/>
        </w:rPr>
      </w:pPr>
    </w:p>
    <w:p w14:paraId="09787E46" w14:textId="77777777" w:rsidR="008D6EFD" w:rsidRDefault="008D6EFD">
      <w:pPr>
        <w:pStyle w:val="Textoindependiente"/>
        <w:rPr>
          <w:rFonts w:ascii="Arial"/>
          <w:b/>
          <w:sz w:val="20"/>
        </w:rPr>
      </w:pPr>
    </w:p>
    <w:p w14:paraId="6E90FB19" w14:textId="77777777" w:rsidR="008D6EFD" w:rsidRDefault="008D6EFD">
      <w:pPr>
        <w:pStyle w:val="Textoindependiente"/>
        <w:rPr>
          <w:rFonts w:ascii="Arial"/>
          <w:b/>
          <w:sz w:val="20"/>
        </w:rPr>
      </w:pPr>
    </w:p>
    <w:p w14:paraId="4AFDECB6" w14:textId="77777777" w:rsidR="008D6EFD" w:rsidRDefault="008D6EFD">
      <w:pPr>
        <w:pStyle w:val="Textoindependiente"/>
        <w:rPr>
          <w:rFonts w:ascii="Arial"/>
          <w:b/>
          <w:sz w:val="20"/>
        </w:rPr>
      </w:pPr>
    </w:p>
    <w:p w14:paraId="0A6EDB10" w14:textId="71700483" w:rsidR="008D6EFD" w:rsidRDefault="00AC1027">
      <w:pPr>
        <w:pStyle w:val="Textoindependiente"/>
        <w:spacing w:before="8"/>
        <w:rPr>
          <w:rFonts w:ascii="Arial"/>
          <w:b/>
        </w:rPr>
      </w:pPr>
      <w:r>
        <w:rPr>
          <w:noProof/>
          <w:lang w:val="es-CO" w:eastAsia="es-CO"/>
        </w:rPr>
        <w:drawing>
          <wp:inline distT="0" distB="0" distL="0" distR="0" wp14:anchorId="716A0142" wp14:editId="0ABF41EF">
            <wp:extent cx="6086475" cy="2257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81" t="22632" r="18194" b="26373"/>
                    <a:stretch/>
                  </pic:blipFill>
                  <pic:spPr bwMode="auto">
                    <a:xfrm>
                      <a:off x="0" y="0"/>
                      <a:ext cx="6086475" cy="2257425"/>
                    </a:xfrm>
                    <a:prstGeom prst="rect">
                      <a:avLst/>
                    </a:prstGeom>
                    <a:ln>
                      <a:noFill/>
                    </a:ln>
                    <a:extLst>
                      <a:ext uri="{53640926-AAD7-44D8-BBD7-CCE9431645EC}">
                        <a14:shadowObscured xmlns:a14="http://schemas.microsoft.com/office/drawing/2010/main"/>
                      </a:ext>
                    </a:extLst>
                  </pic:spPr>
                </pic:pic>
              </a:graphicData>
            </a:graphic>
          </wp:inline>
        </w:drawing>
      </w:r>
    </w:p>
    <w:p w14:paraId="59D6993A" w14:textId="77777777" w:rsidR="008D6EFD" w:rsidRDefault="008D6EFD">
      <w:pPr>
        <w:rPr>
          <w:rFonts w:ascii="Arial"/>
        </w:rPr>
        <w:sectPr w:rsidR="008D6EFD">
          <w:headerReference w:type="default" r:id="rId9"/>
          <w:footerReference w:type="default" r:id="rId10"/>
          <w:type w:val="continuous"/>
          <w:pgSz w:w="12240" w:h="15840"/>
          <w:pgMar w:top="1320" w:right="980" w:bottom="1960" w:left="1520" w:header="0" w:footer="1770" w:gutter="0"/>
          <w:pgNumType w:start="1"/>
          <w:cols w:space="720"/>
        </w:sectPr>
      </w:pPr>
    </w:p>
    <w:p w14:paraId="18C12A8D" w14:textId="77777777" w:rsidR="008D6EFD" w:rsidRDefault="00695535">
      <w:pPr>
        <w:spacing w:before="91"/>
        <w:ind w:left="100"/>
        <w:rPr>
          <w:rFonts w:ascii="Calibri Light"/>
          <w:sz w:val="32"/>
        </w:rPr>
      </w:pPr>
      <w:r>
        <w:rPr>
          <w:rFonts w:ascii="Calibri Light"/>
          <w:color w:val="2D74B5"/>
          <w:sz w:val="32"/>
        </w:rPr>
        <w:lastRenderedPageBreak/>
        <w:t>Contenido</w:t>
      </w:r>
    </w:p>
    <w:sdt>
      <w:sdtPr>
        <w:rPr>
          <w:rFonts w:ascii="Arial MT" w:eastAsia="Arial MT" w:hAnsi="Arial MT" w:cs="Arial MT"/>
        </w:rPr>
        <w:id w:val="778528866"/>
        <w:docPartObj>
          <w:docPartGallery w:val="Table of Contents"/>
          <w:docPartUnique/>
        </w:docPartObj>
      </w:sdtPr>
      <w:sdtContent>
        <w:p w14:paraId="458A2CF4" w14:textId="77777777" w:rsidR="008D6EFD" w:rsidRDefault="00695535">
          <w:pPr>
            <w:pStyle w:val="TDC1"/>
            <w:numPr>
              <w:ilvl w:val="0"/>
              <w:numId w:val="14"/>
            </w:numPr>
            <w:tabs>
              <w:tab w:val="left" w:pos="539"/>
              <w:tab w:val="left" w:pos="540"/>
              <w:tab w:val="right" w:leader="dot" w:pos="9012"/>
            </w:tabs>
            <w:spacing w:before="31"/>
          </w:pPr>
          <w:r>
            <w:fldChar w:fldCharType="begin"/>
          </w:r>
          <w:r>
            <w:instrText xml:space="preserve">TOC \o "1-3" \h \z \u </w:instrText>
          </w:r>
          <w:r>
            <w:fldChar w:fldCharType="separate"/>
          </w:r>
          <w:hyperlink w:anchor="_bookmark0" w:history="1">
            <w:r>
              <w:t>Generalidades</w:t>
            </w:r>
            <w:r>
              <w:tab/>
              <w:t>3</w:t>
            </w:r>
          </w:hyperlink>
        </w:p>
        <w:p w14:paraId="60EB5C4A" w14:textId="77777777" w:rsidR="008D6EFD" w:rsidRDefault="00D94C24">
          <w:pPr>
            <w:pStyle w:val="TDC1"/>
            <w:numPr>
              <w:ilvl w:val="0"/>
              <w:numId w:val="14"/>
            </w:numPr>
            <w:tabs>
              <w:tab w:val="left" w:pos="539"/>
              <w:tab w:val="left" w:pos="540"/>
              <w:tab w:val="right" w:leader="dot" w:pos="9012"/>
            </w:tabs>
          </w:pPr>
          <w:hyperlink w:anchor="_bookmark1" w:history="1">
            <w:r w:rsidR="00695535">
              <w:t>Marco Normativo</w:t>
            </w:r>
            <w:r w:rsidR="00695535">
              <w:tab/>
              <w:t>4</w:t>
            </w:r>
          </w:hyperlink>
        </w:p>
        <w:p w14:paraId="40405FF2" w14:textId="77777777" w:rsidR="008D6EFD" w:rsidRDefault="00D94C24">
          <w:pPr>
            <w:pStyle w:val="TDC1"/>
            <w:numPr>
              <w:ilvl w:val="0"/>
              <w:numId w:val="14"/>
            </w:numPr>
            <w:tabs>
              <w:tab w:val="left" w:pos="319"/>
              <w:tab w:val="right" w:leader="dot" w:pos="9012"/>
            </w:tabs>
            <w:spacing w:before="142"/>
            <w:ind w:left="318" w:hanging="219"/>
          </w:pPr>
          <w:hyperlink w:anchor="_bookmark2" w:history="1">
            <w:r w:rsidR="00695535">
              <w:t>Objetivo General</w:t>
            </w:r>
            <w:r w:rsidR="00695535">
              <w:tab/>
              <w:t>5</w:t>
            </w:r>
          </w:hyperlink>
        </w:p>
        <w:p w14:paraId="00AD9152" w14:textId="77777777" w:rsidR="008D6EFD" w:rsidRDefault="00D94C24">
          <w:pPr>
            <w:pStyle w:val="TDC2"/>
            <w:numPr>
              <w:ilvl w:val="1"/>
              <w:numId w:val="14"/>
            </w:numPr>
            <w:tabs>
              <w:tab w:val="left" w:pos="650"/>
              <w:tab w:val="right" w:leader="dot" w:pos="9012"/>
            </w:tabs>
          </w:pPr>
          <w:hyperlink w:anchor="_bookmark3" w:history="1">
            <w:r w:rsidR="00695535">
              <w:t>Objetivos</w:t>
            </w:r>
            <w:r w:rsidR="00695535">
              <w:rPr>
                <w:spacing w:val="-4"/>
              </w:rPr>
              <w:t xml:space="preserve"> </w:t>
            </w:r>
            <w:r w:rsidR="00695535">
              <w:t>Específicos</w:t>
            </w:r>
            <w:r w:rsidR="00695535">
              <w:tab/>
              <w:t>5</w:t>
            </w:r>
          </w:hyperlink>
        </w:p>
        <w:p w14:paraId="1DACB86E" w14:textId="77777777" w:rsidR="008D6EFD" w:rsidRDefault="00D94C24">
          <w:pPr>
            <w:pStyle w:val="TDC1"/>
            <w:numPr>
              <w:ilvl w:val="0"/>
              <w:numId w:val="14"/>
            </w:numPr>
            <w:tabs>
              <w:tab w:val="left" w:pos="319"/>
              <w:tab w:val="right" w:leader="dot" w:pos="9012"/>
            </w:tabs>
            <w:ind w:left="318" w:hanging="219"/>
          </w:pPr>
          <w:hyperlink w:anchor="_bookmark4" w:history="1">
            <w:r w:rsidR="00695535">
              <w:t>Cronograma</w:t>
            </w:r>
            <w:r w:rsidR="00695535">
              <w:rPr>
                <w:spacing w:val="-3"/>
              </w:rPr>
              <w:t xml:space="preserve"> </w:t>
            </w:r>
            <w:r w:rsidR="00695535">
              <w:t>y Plan</w:t>
            </w:r>
            <w:r w:rsidR="00695535">
              <w:rPr>
                <w:spacing w:val="-2"/>
              </w:rPr>
              <w:t xml:space="preserve"> </w:t>
            </w:r>
            <w:r w:rsidR="00695535">
              <w:t>de trabajo</w:t>
            </w:r>
            <w:r w:rsidR="00695535">
              <w:tab/>
              <w:t>5</w:t>
            </w:r>
          </w:hyperlink>
        </w:p>
        <w:p w14:paraId="062C0BF0" w14:textId="77777777" w:rsidR="008D6EFD" w:rsidRDefault="00D94C24">
          <w:pPr>
            <w:pStyle w:val="TDC1"/>
            <w:numPr>
              <w:ilvl w:val="0"/>
              <w:numId w:val="14"/>
            </w:numPr>
            <w:tabs>
              <w:tab w:val="left" w:pos="319"/>
              <w:tab w:val="right" w:leader="dot" w:pos="9012"/>
            </w:tabs>
            <w:spacing w:before="141"/>
            <w:ind w:left="318" w:hanging="219"/>
          </w:pPr>
          <w:hyperlink w:anchor="_bookmark5" w:history="1">
            <w:r w:rsidR="00695535">
              <w:t>Metodología</w:t>
            </w:r>
            <w:r w:rsidR="00695535">
              <w:tab/>
              <w:t>6</w:t>
            </w:r>
          </w:hyperlink>
        </w:p>
        <w:p w14:paraId="62D2A919" w14:textId="77777777" w:rsidR="008D6EFD" w:rsidRDefault="00D94C24">
          <w:pPr>
            <w:pStyle w:val="TDC2"/>
            <w:numPr>
              <w:ilvl w:val="1"/>
              <w:numId w:val="13"/>
            </w:numPr>
            <w:tabs>
              <w:tab w:val="left" w:pos="756"/>
              <w:tab w:val="right" w:leader="dot" w:pos="9012"/>
            </w:tabs>
            <w:spacing w:before="140"/>
            <w:ind w:hanging="435"/>
          </w:pPr>
          <w:hyperlink w:anchor="_bookmark6" w:history="1">
            <w:r w:rsidR="00695535">
              <w:t>Preparación</w:t>
            </w:r>
            <w:r w:rsidR="00695535">
              <w:rPr>
                <w:spacing w:val="-4"/>
              </w:rPr>
              <w:t xml:space="preserve"> </w:t>
            </w:r>
            <w:r w:rsidR="00695535">
              <w:t>y</w:t>
            </w:r>
            <w:r w:rsidR="00695535">
              <w:rPr>
                <w:spacing w:val="1"/>
              </w:rPr>
              <w:t xml:space="preserve"> </w:t>
            </w:r>
            <w:r w:rsidR="00695535">
              <w:t>alistamiento</w:t>
            </w:r>
            <w:r w:rsidR="00695535">
              <w:tab/>
              <w:t>6</w:t>
            </w:r>
          </w:hyperlink>
        </w:p>
        <w:p w14:paraId="46AE2166" w14:textId="77777777" w:rsidR="008D6EFD" w:rsidRDefault="00D94C24">
          <w:pPr>
            <w:pStyle w:val="TDC3"/>
            <w:numPr>
              <w:ilvl w:val="2"/>
              <w:numId w:val="13"/>
            </w:numPr>
            <w:tabs>
              <w:tab w:val="left" w:pos="1036"/>
              <w:tab w:val="right" w:leader="dot" w:pos="9012"/>
            </w:tabs>
            <w:spacing w:before="142"/>
            <w:ind w:hanging="497"/>
          </w:pPr>
          <w:hyperlink w:anchor="_bookmark7" w:history="1">
            <w:r w:rsidR="00695535">
              <w:t>Definición</w:t>
            </w:r>
            <w:r w:rsidR="00695535">
              <w:rPr>
                <w:spacing w:val="-2"/>
              </w:rPr>
              <w:t xml:space="preserve"> </w:t>
            </w:r>
            <w:r w:rsidR="00695535">
              <w:t>de</w:t>
            </w:r>
            <w:r w:rsidR="00695535">
              <w:rPr>
                <w:spacing w:val="1"/>
              </w:rPr>
              <w:t xml:space="preserve"> </w:t>
            </w:r>
            <w:r w:rsidR="00695535">
              <w:t>Insumos requeridos</w:t>
            </w:r>
            <w:r w:rsidR="00695535">
              <w:tab/>
              <w:t>7</w:t>
            </w:r>
          </w:hyperlink>
        </w:p>
        <w:p w14:paraId="21442B36" w14:textId="77777777" w:rsidR="008D6EFD" w:rsidRDefault="00D94C24">
          <w:pPr>
            <w:pStyle w:val="TDC3"/>
            <w:numPr>
              <w:ilvl w:val="2"/>
              <w:numId w:val="12"/>
            </w:numPr>
            <w:tabs>
              <w:tab w:val="left" w:pos="1091"/>
              <w:tab w:val="right" w:leader="dot" w:pos="9012"/>
            </w:tabs>
            <w:spacing w:before="140"/>
          </w:pPr>
          <w:hyperlink w:anchor="_bookmark8" w:history="1">
            <w:r w:rsidR="00695535">
              <w:t>Caracterización</w:t>
            </w:r>
            <w:r w:rsidR="00695535">
              <w:rPr>
                <w:spacing w:val="-5"/>
              </w:rPr>
              <w:t xml:space="preserve"> </w:t>
            </w:r>
            <w:r w:rsidR="00695535">
              <w:t>Poblacional</w:t>
            </w:r>
            <w:r w:rsidR="00695535">
              <w:tab/>
              <w:t>8</w:t>
            </w:r>
          </w:hyperlink>
        </w:p>
        <w:p w14:paraId="4F3A7256" w14:textId="77777777" w:rsidR="008D6EFD" w:rsidRDefault="00D94C24">
          <w:pPr>
            <w:pStyle w:val="TDC3"/>
            <w:numPr>
              <w:ilvl w:val="2"/>
              <w:numId w:val="12"/>
            </w:numPr>
            <w:tabs>
              <w:tab w:val="left" w:pos="1091"/>
              <w:tab w:val="right" w:leader="dot" w:pos="9012"/>
            </w:tabs>
          </w:pPr>
          <w:hyperlink w:anchor="_bookmark9" w:history="1">
            <w:r w:rsidR="00695535">
              <w:t>Unificación</w:t>
            </w:r>
            <w:r w:rsidR="00695535">
              <w:rPr>
                <w:spacing w:val="-2"/>
              </w:rPr>
              <w:t xml:space="preserve"> </w:t>
            </w:r>
            <w:r w:rsidR="00695535">
              <w:t>de Criterios</w:t>
            </w:r>
            <w:r w:rsidR="00695535">
              <w:tab/>
              <w:t>8</w:t>
            </w:r>
          </w:hyperlink>
        </w:p>
        <w:p w14:paraId="10411E2B" w14:textId="77777777" w:rsidR="008D6EFD" w:rsidRDefault="00D94C24">
          <w:pPr>
            <w:pStyle w:val="TDC2"/>
            <w:numPr>
              <w:ilvl w:val="1"/>
              <w:numId w:val="11"/>
            </w:numPr>
            <w:tabs>
              <w:tab w:val="left" w:pos="652"/>
              <w:tab w:val="right" w:leader="dot" w:pos="9012"/>
            </w:tabs>
            <w:spacing w:before="142"/>
          </w:pPr>
          <w:hyperlink w:anchor="_bookmark10" w:history="1">
            <w:r w:rsidR="00695535">
              <w:t>Elaboración</w:t>
            </w:r>
            <w:r w:rsidR="00695535">
              <w:rPr>
                <w:spacing w:val="-2"/>
              </w:rPr>
              <w:t xml:space="preserve"> </w:t>
            </w:r>
            <w:r w:rsidR="00695535">
              <w:t>del</w:t>
            </w:r>
            <w:r w:rsidR="00695535">
              <w:rPr>
                <w:spacing w:val="-4"/>
              </w:rPr>
              <w:t xml:space="preserve"> </w:t>
            </w:r>
            <w:r w:rsidR="00695535">
              <w:t>Informe Público de</w:t>
            </w:r>
            <w:r w:rsidR="00695535">
              <w:rPr>
                <w:spacing w:val="-4"/>
              </w:rPr>
              <w:t xml:space="preserve"> </w:t>
            </w:r>
            <w:r w:rsidR="00695535">
              <w:t>Rendición</w:t>
            </w:r>
            <w:r w:rsidR="00695535">
              <w:rPr>
                <w:spacing w:val="-1"/>
              </w:rPr>
              <w:t xml:space="preserve"> </w:t>
            </w:r>
            <w:r w:rsidR="00695535">
              <w:t>de</w:t>
            </w:r>
            <w:r w:rsidR="00695535">
              <w:rPr>
                <w:spacing w:val="-3"/>
              </w:rPr>
              <w:t xml:space="preserve"> </w:t>
            </w:r>
            <w:r w:rsidR="00695535">
              <w:t>Cuentas</w:t>
            </w:r>
            <w:r w:rsidR="00695535">
              <w:rPr>
                <w:spacing w:val="-1"/>
              </w:rPr>
              <w:t xml:space="preserve"> </w:t>
            </w:r>
            <w:r w:rsidR="00695535">
              <w:t>de</w:t>
            </w:r>
            <w:r w:rsidR="00695535">
              <w:rPr>
                <w:spacing w:val="-1"/>
              </w:rPr>
              <w:t xml:space="preserve"> </w:t>
            </w:r>
            <w:r w:rsidR="00695535">
              <w:t>la</w:t>
            </w:r>
            <w:r w:rsidR="00695535">
              <w:rPr>
                <w:spacing w:val="-1"/>
              </w:rPr>
              <w:t xml:space="preserve"> </w:t>
            </w:r>
            <w:r w:rsidR="00695535">
              <w:t>administración</w:t>
            </w:r>
            <w:r w:rsidR="00695535">
              <w:rPr>
                <w:spacing w:val="-1"/>
              </w:rPr>
              <w:t xml:space="preserve"> </w:t>
            </w:r>
            <w:r w:rsidR="00695535">
              <w:t>Distrital.</w:t>
            </w:r>
            <w:r w:rsidR="00695535">
              <w:tab/>
              <w:t>8</w:t>
            </w:r>
          </w:hyperlink>
        </w:p>
        <w:p w14:paraId="2D2F11B1" w14:textId="77777777" w:rsidR="008D6EFD" w:rsidRDefault="00D94C24">
          <w:pPr>
            <w:pStyle w:val="TDC2"/>
            <w:numPr>
              <w:ilvl w:val="1"/>
              <w:numId w:val="11"/>
            </w:numPr>
            <w:tabs>
              <w:tab w:val="left" w:pos="700"/>
              <w:tab w:val="right" w:leader="dot" w:pos="9012"/>
            </w:tabs>
            <w:ind w:left="699" w:hanging="379"/>
          </w:pPr>
          <w:hyperlink w:anchor="_bookmark11" w:history="1">
            <w:r w:rsidR="00695535">
              <w:t>Capacitación</w:t>
            </w:r>
            <w:r w:rsidR="00695535">
              <w:tab/>
              <w:t>9</w:t>
            </w:r>
          </w:hyperlink>
        </w:p>
        <w:p w14:paraId="01C68461" w14:textId="77777777" w:rsidR="008D6EFD" w:rsidRDefault="00D94C24">
          <w:pPr>
            <w:pStyle w:val="TDC2"/>
            <w:numPr>
              <w:ilvl w:val="1"/>
              <w:numId w:val="11"/>
            </w:numPr>
            <w:tabs>
              <w:tab w:val="left" w:pos="650"/>
              <w:tab w:val="right" w:leader="dot" w:pos="9012"/>
            </w:tabs>
            <w:spacing w:before="140"/>
            <w:ind w:left="649" w:hanging="329"/>
          </w:pPr>
          <w:hyperlink w:anchor="_bookmark12" w:history="1">
            <w:r w:rsidR="00695535">
              <w:t>Publicación</w:t>
            </w:r>
            <w:r w:rsidR="00695535">
              <w:rPr>
                <w:spacing w:val="-2"/>
              </w:rPr>
              <w:t xml:space="preserve"> </w:t>
            </w:r>
            <w:r w:rsidR="00695535">
              <w:t>de la</w:t>
            </w:r>
            <w:r w:rsidR="00695535">
              <w:rPr>
                <w:spacing w:val="-3"/>
              </w:rPr>
              <w:t xml:space="preserve"> </w:t>
            </w:r>
            <w:r w:rsidR="00695535">
              <w:t>Información</w:t>
            </w:r>
            <w:r w:rsidR="00695535">
              <w:tab/>
              <w:t>9</w:t>
            </w:r>
          </w:hyperlink>
        </w:p>
        <w:p w14:paraId="37D11EE2" w14:textId="77777777" w:rsidR="008D6EFD" w:rsidRDefault="00D94C24">
          <w:pPr>
            <w:pStyle w:val="TDC2"/>
            <w:numPr>
              <w:ilvl w:val="1"/>
              <w:numId w:val="11"/>
            </w:numPr>
            <w:tabs>
              <w:tab w:val="left" w:pos="650"/>
              <w:tab w:val="right" w:leader="dot" w:pos="9012"/>
            </w:tabs>
            <w:spacing w:before="142"/>
            <w:ind w:left="649" w:hanging="329"/>
          </w:pPr>
          <w:hyperlink w:anchor="_bookmark13" w:history="1">
            <w:r w:rsidR="00695535">
              <w:t>Diálogos</w:t>
            </w:r>
            <w:r w:rsidR="00695535">
              <w:rPr>
                <w:spacing w:val="-3"/>
              </w:rPr>
              <w:t xml:space="preserve"> </w:t>
            </w:r>
            <w:r w:rsidR="00695535">
              <w:t>Ciudadanos</w:t>
            </w:r>
            <w:r w:rsidR="00695535">
              <w:tab/>
              <w:t>9</w:t>
            </w:r>
          </w:hyperlink>
        </w:p>
        <w:p w14:paraId="6C9A8CEF" w14:textId="77777777" w:rsidR="008D6EFD" w:rsidRDefault="00D94C24">
          <w:pPr>
            <w:pStyle w:val="TDC2"/>
            <w:numPr>
              <w:ilvl w:val="1"/>
              <w:numId w:val="11"/>
            </w:numPr>
            <w:tabs>
              <w:tab w:val="left" w:pos="652"/>
              <w:tab w:val="right" w:leader="dot" w:pos="9012"/>
            </w:tabs>
          </w:pPr>
          <w:hyperlink w:anchor="_bookmark14" w:history="1">
            <w:r w:rsidR="00695535">
              <w:t>Convocatoria</w:t>
            </w:r>
            <w:r w:rsidR="00695535">
              <w:rPr>
                <w:spacing w:val="-5"/>
              </w:rPr>
              <w:t xml:space="preserve"> </w:t>
            </w:r>
            <w:r w:rsidR="00695535">
              <w:t>y</w:t>
            </w:r>
            <w:r w:rsidR="00695535">
              <w:rPr>
                <w:spacing w:val="-1"/>
              </w:rPr>
              <w:t xml:space="preserve"> </w:t>
            </w:r>
            <w:r w:rsidR="00695535">
              <w:t>evento</w:t>
            </w:r>
            <w:r w:rsidR="00695535">
              <w:rPr>
                <w:spacing w:val="-1"/>
              </w:rPr>
              <w:t xml:space="preserve"> </w:t>
            </w:r>
            <w:r w:rsidR="00695535">
              <w:t>de</w:t>
            </w:r>
            <w:r w:rsidR="00695535">
              <w:rPr>
                <w:spacing w:val="1"/>
              </w:rPr>
              <w:t xml:space="preserve"> </w:t>
            </w:r>
            <w:r w:rsidR="00695535">
              <w:t>Audiencia</w:t>
            </w:r>
            <w:r w:rsidR="00695535">
              <w:rPr>
                <w:spacing w:val="-2"/>
              </w:rPr>
              <w:t xml:space="preserve"> </w:t>
            </w:r>
            <w:r w:rsidR="00695535">
              <w:t>Pública</w:t>
            </w:r>
            <w:r w:rsidR="00695535">
              <w:tab/>
              <w:t>9</w:t>
            </w:r>
          </w:hyperlink>
        </w:p>
        <w:p w14:paraId="001D8C96" w14:textId="77777777" w:rsidR="008D6EFD" w:rsidRDefault="00D94C24">
          <w:pPr>
            <w:pStyle w:val="TDC2"/>
            <w:numPr>
              <w:ilvl w:val="1"/>
              <w:numId w:val="11"/>
            </w:numPr>
            <w:tabs>
              <w:tab w:val="left" w:pos="652"/>
              <w:tab w:val="right" w:leader="dot" w:pos="9013"/>
            </w:tabs>
            <w:spacing w:before="140"/>
          </w:pPr>
          <w:hyperlink w:anchor="_bookmark15" w:history="1">
            <w:r w:rsidR="00695535">
              <w:t>Campaña</w:t>
            </w:r>
            <w:r w:rsidR="00695535">
              <w:rPr>
                <w:spacing w:val="-3"/>
              </w:rPr>
              <w:t xml:space="preserve"> </w:t>
            </w:r>
            <w:r w:rsidR="00695535">
              <w:t>comunicativa</w:t>
            </w:r>
            <w:r w:rsidR="00695535">
              <w:tab/>
              <w:t>10</w:t>
            </w:r>
          </w:hyperlink>
        </w:p>
        <w:p w14:paraId="08A70F5E" w14:textId="77777777" w:rsidR="008D6EFD" w:rsidRDefault="00D94C24">
          <w:pPr>
            <w:pStyle w:val="TDC2"/>
            <w:numPr>
              <w:ilvl w:val="1"/>
              <w:numId w:val="11"/>
            </w:numPr>
            <w:tabs>
              <w:tab w:val="left" w:pos="652"/>
              <w:tab w:val="right" w:leader="dot" w:pos="9013"/>
            </w:tabs>
            <w:spacing w:before="142"/>
          </w:pPr>
          <w:hyperlink w:anchor="_bookmark16" w:history="1">
            <w:r w:rsidR="00695535">
              <w:t>Seguimiento</w:t>
            </w:r>
            <w:r w:rsidR="00695535">
              <w:tab/>
              <w:t>14</w:t>
            </w:r>
          </w:hyperlink>
        </w:p>
        <w:p w14:paraId="0C053776" w14:textId="77777777" w:rsidR="008D6EFD" w:rsidRDefault="00D94C24">
          <w:pPr>
            <w:pStyle w:val="TDC1"/>
            <w:numPr>
              <w:ilvl w:val="0"/>
              <w:numId w:val="14"/>
            </w:numPr>
            <w:tabs>
              <w:tab w:val="left" w:pos="319"/>
              <w:tab w:val="right" w:leader="dot" w:pos="9013"/>
            </w:tabs>
            <w:spacing w:before="139"/>
            <w:ind w:left="318" w:hanging="219"/>
          </w:pPr>
          <w:hyperlink w:anchor="_bookmark17" w:history="1">
            <w:r w:rsidR="00695535">
              <w:t>Resultados</w:t>
            </w:r>
            <w:r w:rsidR="00695535">
              <w:tab/>
              <w:t>14</w:t>
            </w:r>
          </w:hyperlink>
        </w:p>
        <w:p w14:paraId="3F2D4F19" w14:textId="77777777" w:rsidR="008D6EFD" w:rsidRDefault="00D94C24">
          <w:pPr>
            <w:pStyle w:val="TDC1"/>
            <w:numPr>
              <w:ilvl w:val="0"/>
              <w:numId w:val="14"/>
            </w:numPr>
            <w:tabs>
              <w:tab w:val="left" w:pos="319"/>
              <w:tab w:val="right" w:leader="dot" w:pos="9013"/>
            </w:tabs>
            <w:ind w:left="318" w:hanging="219"/>
          </w:pPr>
          <w:hyperlink w:anchor="_bookmark18" w:history="1">
            <w:r w:rsidR="00695535">
              <w:t>Principales temas de interés</w:t>
            </w:r>
            <w:r w:rsidR="00695535">
              <w:tab/>
              <w:t>14</w:t>
            </w:r>
          </w:hyperlink>
        </w:p>
        <w:p w14:paraId="4840473A" w14:textId="77777777" w:rsidR="008D6EFD" w:rsidRDefault="00D94C24">
          <w:pPr>
            <w:pStyle w:val="TDC1"/>
            <w:numPr>
              <w:ilvl w:val="0"/>
              <w:numId w:val="14"/>
            </w:numPr>
            <w:tabs>
              <w:tab w:val="left" w:pos="319"/>
              <w:tab w:val="right" w:leader="dot" w:pos="9013"/>
            </w:tabs>
            <w:spacing w:before="142"/>
            <w:ind w:left="318" w:hanging="219"/>
          </w:pPr>
          <w:hyperlink w:anchor="_bookmark19" w:history="1">
            <w:r w:rsidR="00695535">
              <w:t>Conclusiones</w:t>
            </w:r>
            <w:r w:rsidR="00695535">
              <w:tab/>
              <w:t>14</w:t>
            </w:r>
          </w:hyperlink>
        </w:p>
        <w:p w14:paraId="64F96A83" w14:textId="77777777" w:rsidR="008D6EFD" w:rsidRDefault="00695535">
          <w:r>
            <w:fldChar w:fldCharType="end"/>
          </w:r>
        </w:p>
      </w:sdtContent>
    </w:sdt>
    <w:p w14:paraId="4F7819C0" w14:textId="77777777" w:rsidR="008D6EFD" w:rsidRDefault="008D6EFD"/>
    <w:p w14:paraId="27A05CC2" w14:textId="77777777" w:rsidR="00883A9E" w:rsidRDefault="00883A9E"/>
    <w:p w14:paraId="544A4E76" w14:textId="77777777" w:rsidR="00883A9E" w:rsidRDefault="00883A9E"/>
    <w:p w14:paraId="41B0F9AE" w14:textId="77777777" w:rsidR="00883A9E" w:rsidRDefault="00883A9E"/>
    <w:p w14:paraId="3D6768DE" w14:textId="77777777" w:rsidR="00883A9E" w:rsidRDefault="00883A9E"/>
    <w:p w14:paraId="432EF2A0" w14:textId="77777777" w:rsidR="00883A9E" w:rsidRDefault="00883A9E"/>
    <w:p w14:paraId="7B1EC621" w14:textId="77777777" w:rsidR="00883A9E" w:rsidRDefault="00883A9E"/>
    <w:p w14:paraId="66A3D04E" w14:textId="77777777" w:rsidR="00883A9E" w:rsidRDefault="00883A9E"/>
    <w:p w14:paraId="357B24F7" w14:textId="77777777" w:rsidR="00883A9E" w:rsidRDefault="00883A9E"/>
    <w:p w14:paraId="5045EF65" w14:textId="77777777" w:rsidR="00883A9E" w:rsidRDefault="00883A9E"/>
    <w:p w14:paraId="25FDE377" w14:textId="77777777" w:rsidR="00883A9E" w:rsidRDefault="00883A9E"/>
    <w:p w14:paraId="180C03AE" w14:textId="77777777" w:rsidR="00883A9E" w:rsidRDefault="00883A9E"/>
    <w:p w14:paraId="1FF5ED93" w14:textId="77777777" w:rsidR="00883A9E" w:rsidRDefault="00883A9E"/>
    <w:p w14:paraId="38A7DF31" w14:textId="77777777" w:rsidR="00883A9E" w:rsidRDefault="00883A9E"/>
    <w:p w14:paraId="1B2A3CE2" w14:textId="77777777" w:rsidR="00883A9E" w:rsidRDefault="00883A9E"/>
    <w:p w14:paraId="3E6E7B06" w14:textId="77777777" w:rsidR="00883A9E" w:rsidRDefault="00883A9E"/>
    <w:p w14:paraId="2F72759D" w14:textId="77777777" w:rsidR="00883A9E" w:rsidRDefault="00883A9E"/>
    <w:p w14:paraId="5516D91B" w14:textId="77777777" w:rsidR="00883A9E" w:rsidRDefault="00883A9E"/>
    <w:p w14:paraId="6893CF2D" w14:textId="77777777" w:rsidR="00883A9E" w:rsidRDefault="00883A9E"/>
    <w:p w14:paraId="097FE08B" w14:textId="77777777" w:rsidR="00883A9E" w:rsidRDefault="00883A9E">
      <w:pPr>
        <w:sectPr w:rsidR="00883A9E">
          <w:headerReference w:type="default" r:id="rId11"/>
          <w:footerReference w:type="default" r:id="rId12"/>
          <w:pgSz w:w="12240" w:h="15840"/>
          <w:pgMar w:top="1320" w:right="980" w:bottom="1960" w:left="1520" w:header="0" w:footer="1770" w:gutter="0"/>
          <w:cols w:space="720"/>
        </w:sectPr>
      </w:pPr>
    </w:p>
    <w:p w14:paraId="4D80C5BF" w14:textId="77777777" w:rsidR="008D6EFD" w:rsidRDefault="00695535">
      <w:pPr>
        <w:pStyle w:val="Ttulo1"/>
        <w:numPr>
          <w:ilvl w:val="0"/>
          <w:numId w:val="10"/>
        </w:numPr>
        <w:tabs>
          <w:tab w:val="left" w:pos="821"/>
        </w:tabs>
        <w:ind w:hanging="361"/>
        <w:jc w:val="left"/>
      </w:pPr>
      <w:bookmarkStart w:id="0" w:name="_bookmark0"/>
      <w:bookmarkEnd w:id="0"/>
      <w:r>
        <w:lastRenderedPageBreak/>
        <w:t>Generalidades</w:t>
      </w:r>
    </w:p>
    <w:p w14:paraId="602F18E9" w14:textId="77777777" w:rsidR="008D6EFD" w:rsidRDefault="008D6EFD">
      <w:pPr>
        <w:pStyle w:val="Textoindependiente"/>
        <w:spacing w:before="7"/>
        <w:rPr>
          <w:rFonts w:ascii="Calibri Light"/>
          <w:sz w:val="27"/>
        </w:rPr>
      </w:pPr>
    </w:p>
    <w:p w14:paraId="09DB8B66" w14:textId="77777777" w:rsidR="008D6EFD" w:rsidRDefault="00695535">
      <w:pPr>
        <w:pStyle w:val="Textoindependiente"/>
        <w:ind w:left="100" w:right="715"/>
        <w:jc w:val="both"/>
      </w:pPr>
      <w:r>
        <w:rPr>
          <w:w w:val="80"/>
        </w:rPr>
        <w:t>La Subred Integrada de Servicios de Salud Sur Empresa Social del Estado en el marco de la Constitución de</w:t>
      </w:r>
      <w:r>
        <w:rPr>
          <w:spacing w:val="1"/>
          <w:w w:val="80"/>
        </w:rPr>
        <w:t xml:space="preserve"> </w:t>
      </w:r>
      <w:r>
        <w:rPr>
          <w:w w:val="80"/>
        </w:rPr>
        <w:t>Colombia,</w:t>
      </w:r>
      <w:r>
        <w:rPr>
          <w:spacing w:val="10"/>
          <w:w w:val="80"/>
        </w:rPr>
        <w:t xml:space="preserve"> </w:t>
      </w:r>
      <w:r>
        <w:rPr>
          <w:w w:val="80"/>
        </w:rPr>
        <w:t>el</w:t>
      </w:r>
      <w:r>
        <w:rPr>
          <w:spacing w:val="8"/>
          <w:w w:val="80"/>
        </w:rPr>
        <w:t xml:space="preserve"> </w:t>
      </w:r>
      <w:proofErr w:type="spellStart"/>
      <w:r>
        <w:rPr>
          <w:w w:val="80"/>
        </w:rPr>
        <w:t>Conpes</w:t>
      </w:r>
      <w:proofErr w:type="spellEnd"/>
      <w:r>
        <w:rPr>
          <w:spacing w:val="9"/>
          <w:w w:val="80"/>
        </w:rPr>
        <w:t xml:space="preserve"> </w:t>
      </w:r>
      <w:r>
        <w:rPr>
          <w:w w:val="80"/>
        </w:rPr>
        <w:t>3654</w:t>
      </w:r>
      <w:r>
        <w:rPr>
          <w:spacing w:val="11"/>
          <w:w w:val="80"/>
        </w:rPr>
        <w:t xml:space="preserve"> </w:t>
      </w:r>
      <w:r>
        <w:rPr>
          <w:w w:val="80"/>
        </w:rPr>
        <w:t>de</w:t>
      </w:r>
      <w:r>
        <w:rPr>
          <w:spacing w:val="6"/>
          <w:w w:val="80"/>
        </w:rPr>
        <w:t xml:space="preserve"> </w:t>
      </w:r>
      <w:r>
        <w:rPr>
          <w:w w:val="80"/>
        </w:rPr>
        <w:t>2010,</w:t>
      </w:r>
      <w:r>
        <w:rPr>
          <w:spacing w:val="12"/>
          <w:w w:val="80"/>
        </w:rPr>
        <w:t xml:space="preserve"> </w:t>
      </w:r>
      <w:r>
        <w:rPr>
          <w:w w:val="80"/>
        </w:rPr>
        <w:t>“por</w:t>
      </w:r>
      <w:r>
        <w:rPr>
          <w:spacing w:val="11"/>
          <w:w w:val="80"/>
        </w:rPr>
        <w:t xml:space="preserve"> </w:t>
      </w:r>
      <w:r>
        <w:rPr>
          <w:w w:val="80"/>
        </w:rPr>
        <w:t>el</w:t>
      </w:r>
      <w:r>
        <w:rPr>
          <w:spacing w:val="8"/>
          <w:w w:val="80"/>
        </w:rPr>
        <w:t xml:space="preserve"> </w:t>
      </w:r>
      <w:r>
        <w:rPr>
          <w:w w:val="80"/>
        </w:rPr>
        <w:t>cual</w:t>
      </w:r>
      <w:r>
        <w:rPr>
          <w:spacing w:val="8"/>
          <w:w w:val="80"/>
        </w:rPr>
        <w:t xml:space="preserve"> </w:t>
      </w:r>
      <w:r>
        <w:rPr>
          <w:w w:val="80"/>
        </w:rPr>
        <w:t>se</w:t>
      </w:r>
      <w:r>
        <w:rPr>
          <w:spacing w:val="9"/>
          <w:w w:val="80"/>
        </w:rPr>
        <w:t xml:space="preserve"> </w:t>
      </w:r>
      <w:r>
        <w:rPr>
          <w:w w:val="80"/>
        </w:rPr>
        <w:t>establece</w:t>
      </w:r>
      <w:r>
        <w:rPr>
          <w:spacing w:val="11"/>
          <w:w w:val="80"/>
        </w:rPr>
        <w:t xml:space="preserve"> </w:t>
      </w:r>
      <w:r>
        <w:rPr>
          <w:w w:val="80"/>
        </w:rPr>
        <w:t>la</w:t>
      </w:r>
      <w:r>
        <w:rPr>
          <w:spacing w:val="10"/>
          <w:w w:val="80"/>
        </w:rPr>
        <w:t xml:space="preserve"> </w:t>
      </w:r>
      <w:r>
        <w:rPr>
          <w:w w:val="80"/>
        </w:rPr>
        <w:t>Política</w:t>
      </w:r>
      <w:r>
        <w:rPr>
          <w:spacing w:val="9"/>
          <w:w w:val="80"/>
        </w:rPr>
        <w:t xml:space="preserve"> </w:t>
      </w:r>
      <w:r>
        <w:rPr>
          <w:w w:val="80"/>
        </w:rPr>
        <w:t>de</w:t>
      </w:r>
      <w:r>
        <w:rPr>
          <w:spacing w:val="10"/>
          <w:w w:val="80"/>
        </w:rPr>
        <w:t xml:space="preserve"> </w:t>
      </w:r>
      <w:r>
        <w:rPr>
          <w:w w:val="80"/>
        </w:rPr>
        <w:t>Rendición</w:t>
      </w:r>
      <w:r>
        <w:rPr>
          <w:spacing w:val="11"/>
          <w:w w:val="80"/>
        </w:rPr>
        <w:t xml:space="preserve"> </w:t>
      </w:r>
      <w:r>
        <w:rPr>
          <w:w w:val="80"/>
        </w:rPr>
        <w:t>de</w:t>
      </w:r>
      <w:r>
        <w:rPr>
          <w:spacing w:val="9"/>
          <w:w w:val="80"/>
        </w:rPr>
        <w:t xml:space="preserve"> </w:t>
      </w:r>
      <w:r>
        <w:rPr>
          <w:w w:val="80"/>
        </w:rPr>
        <w:t>Cuentas";</w:t>
      </w:r>
      <w:r>
        <w:rPr>
          <w:spacing w:val="8"/>
          <w:w w:val="80"/>
        </w:rPr>
        <w:t xml:space="preserve"> </w:t>
      </w:r>
      <w:r>
        <w:rPr>
          <w:w w:val="80"/>
        </w:rPr>
        <w:t>la</w:t>
      </w:r>
      <w:r>
        <w:rPr>
          <w:spacing w:val="14"/>
          <w:w w:val="80"/>
        </w:rPr>
        <w:t xml:space="preserve"> </w:t>
      </w:r>
      <w:r>
        <w:rPr>
          <w:w w:val="80"/>
        </w:rPr>
        <w:t>Ley</w:t>
      </w:r>
      <w:r>
        <w:rPr>
          <w:spacing w:val="9"/>
          <w:w w:val="80"/>
        </w:rPr>
        <w:t xml:space="preserve"> </w:t>
      </w:r>
      <w:r>
        <w:rPr>
          <w:w w:val="80"/>
        </w:rPr>
        <w:t>1712</w:t>
      </w:r>
      <w:r>
        <w:rPr>
          <w:spacing w:val="1"/>
          <w:w w:val="80"/>
        </w:rPr>
        <w:t xml:space="preserve"> </w:t>
      </w:r>
      <w:r>
        <w:rPr>
          <w:w w:val="80"/>
        </w:rPr>
        <w:t>de</w:t>
      </w:r>
      <w:r>
        <w:rPr>
          <w:spacing w:val="-5"/>
          <w:w w:val="80"/>
        </w:rPr>
        <w:t xml:space="preserve"> </w:t>
      </w:r>
      <w:r>
        <w:rPr>
          <w:w w:val="80"/>
        </w:rPr>
        <w:t>2014,</w:t>
      </w:r>
      <w:r>
        <w:rPr>
          <w:spacing w:val="-5"/>
          <w:w w:val="80"/>
        </w:rPr>
        <w:t xml:space="preserve"> </w:t>
      </w:r>
      <w:r>
        <w:rPr>
          <w:w w:val="80"/>
        </w:rPr>
        <w:t>“por</w:t>
      </w:r>
      <w:r>
        <w:rPr>
          <w:spacing w:val="-5"/>
          <w:w w:val="80"/>
        </w:rPr>
        <w:t xml:space="preserve"> </w:t>
      </w:r>
      <w:r>
        <w:rPr>
          <w:w w:val="80"/>
        </w:rPr>
        <w:t>medio</w:t>
      </w:r>
      <w:r>
        <w:rPr>
          <w:spacing w:val="-5"/>
          <w:w w:val="80"/>
        </w:rPr>
        <w:t xml:space="preserve"> </w:t>
      </w:r>
      <w:r>
        <w:rPr>
          <w:w w:val="80"/>
        </w:rPr>
        <w:t>de</w:t>
      </w:r>
      <w:r>
        <w:rPr>
          <w:spacing w:val="-7"/>
          <w:w w:val="80"/>
        </w:rPr>
        <w:t xml:space="preserve"> </w:t>
      </w:r>
      <w:r>
        <w:rPr>
          <w:w w:val="80"/>
        </w:rPr>
        <w:t>la</w:t>
      </w:r>
      <w:r>
        <w:rPr>
          <w:spacing w:val="-4"/>
          <w:w w:val="80"/>
        </w:rPr>
        <w:t xml:space="preserve"> </w:t>
      </w:r>
      <w:r>
        <w:rPr>
          <w:w w:val="80"/>
        </w:rPr>
        <w:t>cual</w:t>
      </w:r>
      <w:r>
        <w:rPr>
          <w:spacing w:val="-7"/>
          <w:w w:val="80"/>
        </w:rPr>
        <w:t xml:space="preserve"> </w:t>
      </w:r>
      <w:r>
        <w:rPr>
          <w:w w:val="80"/>
        </w:rPr>
        <w:t>se</w:t>
      </w:r>
      <w:r>
        <w:rPr>
          <w:spacing w:val="-5"/>
          <w:w w:val="80"/>
        </w:rPr>
        <w:t xml:space="preserve"> </w:t>
      </w:r>
      <w:r>
        <w:rPr>
          <w:w w:val="80"/>
        </w:rPr>
        <w:t>crea</w:t>
      </w:r>
      <w:r>
        <w:rPr>
          <w:spacing w:val="-8"/>
          <w:w w:val="80"/>
        </w:rPr>
        <w:t xml:space="preserve"> </w:t>
      </w:r>
      <w:r>
        <w:rPr>
          <w:w w:val="80"/>
        </w:rPr>
        <w:t>la</w:t>
      </w:r>
      <w:r>
        <w:rPr>
          <w:spacing w:val="-5"/>
          <w:w w:val="80"/>
        </w:rPr>
        <w:t xml:space="preserve"> </w:t>
      </w:r>
      <w:r>
        <w:rPr>
          <w:w w:val="80"/>
        </w:rPr>
        <w:t>ley</w:t>
      </w:r>
      <w:r>
        <w:rPr>
          <w:spacing w:val="-5"/>
          <w:w w:val="80"/>
        </w:rPr>
        <w:t xml:space="preserve"> </w:t>
      </w:r>
      <w:r>
        <w:rPr>
          <w:w w:val="80"/>
        </w:rPr>
        <w:t>de</w:t>
      </w:r>
      <w:r>
        <w:rPr>
          <w:spacing w:val="-5"/>
          <w:w w:val="80"/>
        </w:rPr>
        <w:t xml:space="preserve"> </w:t>
      </w:r>
      <w:r>
        <w:rPr>
          <w:w w:val="80"/>
        </w:rPr>
        <w:t>Transparencia y</w:t>
      </w:r>
      <w:r>
        <w:rPr>
          <w:spacing w:val="-5"/>
          <w:w w:val="80"/>
        </w:rPr>
        <w:t xml:space="preserve"> </w:t>
      </w:r>
      <w:r>
        <w:rPr>
          <w:w w:val="80"/>
        </w:rPr>
        <w:t>del</w:t>
      </w:r>
      <w:r>
        <w:rPr>
          <w:spacing w:val="-7"/>
          <w:w w:val="80"/>
        </w:rPr>
        <w:t xml:space="preserve"> </w:t>
      </w:r>
      <w:r>
        <w:rPr>
          <w:w w:val="80"/>
        </w:rPr>
        <w:t>derecho</w:t>
      </w:r>
      <w:r>
        <w:rPr>
          <w:spacing w:val="-4"/>
          <w:w w:val="80"/>
        </w:rPr>
        <w:t xml:space="preserve"> </w:t>
      </w:r>
      <w:r>
        <w:rPr>
          <w:w w:val="80"/>
        </w:rPr>
        <w:t>de</w:t>
      </w:r>
      <w:r>
        <w:rPr>
          <w:spacing w:val="-5"/>
          <w:w w:val="80"/>
        </w:rPr>
        <w:t xml:space="preserve"> </w:t>
      </w:r>
      <w:r>
        <w:rPr>
          <w:w w:val="80"/>
        </w:rPr>
        <w:t>acceso</w:t>
      </w:r>
      <w:r>
        <w:rPr>
          <w:spacing w:val="-5"/>
          <w:w w:val="80"/>
        </w:rPr>
        <w:t xml:space="preserve"> </w:t>
      </w:r>
      <w:r>
        <w:rPr>
          <w:w w:val="80"/>
        </w:rPr>
        <w:t>a</w:t>
      </w:r>
      <w:r>
        <w:rPr>
          <w:spacing w:val="-5"/>
          <w:w w:val="80"/>
        </w:rPr>
        <w:t xml:space="preserve"> </w:t>
      </w:r>
      <w:r>
        <w:rPr>
          <w:w w:val="80"/>
        </w:rPr>
        <w:t>la</w:t>
      </w:r>
      <w:r>
        <w:rPr>
          <w:spacing w:val="-4"/>
          <w:w w:val="80"/>
        </w:rPr>
        <w:t xml:space="preserve"> </w:t>
      </w:r>
      <w:r>
        <w:rPr>
          <w:w w:val="80"/>
        </w:rPr>
        <w:t>información</w:t>
      </w:r>
      <w:r>
        <w:rPr>
          <w:spacing w:val="-5"/>
          <w:w w:val="80"/>
        </w:rPr>
        <w:t xml:space="preserve"> </w:t>
      </w:r>
      <w:r>
        <w:rPr>
          <w:w w:val="80"/>
        </w:rPr>
        <w:t>Pública</w:t>
      </w:r>
      <w:r>
        <w:rPr>
          <w:spacing w:val="20"/>
          <w:w w:val="80"/>
        </w:rPr>
        <w:t xml:space="preserve"> </w:t>
      </w:r>
      <w:r>
        <w:rPr>
          <w:w w:val="80"/>
        </w:rPr>
        <w:t>y</w:t>
      </w:r>
      <w:r>
        <w:rPr>
          <w:spacing w:val="1"/>
          <w:w w:val="80"/>
        </w:rPr>
        <w:t xml:space="preserve"> </w:t>
      </w:r>
      <w:r>
        <w:rPr>
          <w:w w:val="80"/>
        </w:rPr>
        <w:t>la Resolución No 011 del 28 de Febrero de 2018, dando cumplimiento a lo anterior presentó su informe de</w:t>
      </w:r>
      <w:r>
        <w:rPr>
          <w:spacing w:val="1"/>
          <w:w w:val="80"/>
        </w:rPr>
        <w:t xml:space="preserve"> </w:t>
      </w:r>
      <w:r>
        <w:rPr>
          <w:w w:val="85"/>
        </w:rPr>
        <w:t>Rendición de Cuentas correspondiente a la vigencia 2019, el cual evidencia los resultados enmarcados en</w:t>
      </w:r>
      <w:r>
        <w:rPr>
          <w:spacing w:val="1"/>
          <w:w w:val="85"/>
        </w:rPr>
        <w:t xml:space="preserve"> </w:t>
      </w:r>
      <w:r>
        <w:rPr>
          <w:w w:val="80"/>
        </w:rPr>
        <w:t>el</w:t>
      </w:r>
      <w:r>
        <w:rPr>
          <w:spacing w:val="1"/>
          <w:w w:val="80"/>
        </w:rPr>
        <w:t xml:space="preserve"> </w:t>
      </w:r>
      <w:r>
        <w:rPr>
          <w:w w:val="80"/>
        </w:rPr>
        <w:t>Plan de Desarrollo Institucional del cuatrienio el cual fue aprobado por el Acuerdo 16 de 2016 y posteriormente</w:t>
      </w:r>
      <w:r>
        <w:rPr>
          <w:spacing w:val="-46"/>
          <w:w w:val="80"/>
        </w:rPr>
        <w:t xml:space="preserve"> </w:t>
      </w:r>
      <w:r>
        <w:rPr>
          <w:w w:val="80"/>
        </w:rPr>
        <w:t>por</w:t>
      </w:r>
      <w:r>
        <w:rPr>
          <w:spacing w:val="85"/>
        </w:rPr>
        <w:t xml:space="preserve"> </w:t>
      </w:r>
      <w:r>
        <w:rPr>
          <w:w w:val="80"/>
        </w:rPr>
        <w:t>Acuerdo No 02 de 2017 y el Acuerdo donde se aprueba el Plan Operativo Anual</w:t>
      </w:r>
      <w:r>
        <w:rPr>
          <w:spacing w:val="86"/>
        </w:rPr>
        <w:t xml:space="preserve"> </w:t>
      </w:r>
      <w:r>
        <w:rPr>
          <w:w w:val="80"/>
        </w:rPr>
        <w:t>(POA), estos emanados</w:t>
      </w:r>
      <w:r>
        <w:rPr>
          <w:spacing w:val="1"/>
          <w:w w:val="80"/>
        </w:rPr>
        <w:t xml:space="preserve"> </w:t>
      </w:r>
      <w:r>
        <w:rPr>
          <w:w w:val="90"/>
        </w:rPr>
        <w:t>por</w:t>
      </w:r>
      <w:r>
        <w:rPr>
          <w:spacing w:val="-7"/>
          <w:w w:val="90"/>
        </w:rPr>
        <w:t xml:space="preserve"> </w:t>
      </w:r>
      <w:r>
        <w:rPr>
          <w:w w:val="90"/>
        </w:rPr>
        <w:t>la</w:t>
      </w:r>
      <w:r>
        <w:rPr>
          <w:spacing w:val="-6"/>
          <w:w w:val="90"/>
        </w:rPr>
        <w:t xml:space="preserve"> </w:t>
      </w:r>
      <w:r>
        <w:rPr>
          <w:w w:val="90"/>
        </w:rPr>
        <w:t>Junta</w:t>
      </w:r>
      <w:r>
        <w:rPr>
          <w:spacing w:val="-6"/>
          <w:w w:val="90"/>
        </w:rPr>
        <w:t xml:space="preserve"> </w:t>
      </w:r>
      <w:r>
        <w:rPr>
          <w:w w:val="90"/>
        </w:rPr>
        <w:t>Directiva.</w:t>
      </w:r>
    </w:p>
    <w:p w14:paraId="467F78FC" w14:textId="77777777" w:rsidR="008D6EFD" w:rsidRDefault="008D6EFD">
      <w:pPr>
        <w:pStyle w:val="Textoindependiente"/>
        <w:spacing w:before="10"/>
        <w:rPr>
          <w:sz w:val="23"/>
        </w:rPr>
      </w:pPr>
    </w:p>
    <w:p w14:paraId="2351267A" w14:textId="77777777" w:rsidR="008D6EFD" w:rsidRDefault="00695535">
      <w:pPr>
        <w:pStyle w:val="Textoindependiente"/>
        <w:spacing w:before="1"/>
        <w:ind w:left="100" w:right="718"/>
        <w:jc w:val="both"/>
      </w:pPr>
      <w:r>
        <w:rPr>
          <w:w w:val="80"/>
        </w:rPr>
        <w:t>Este Informe incluyó las acciones e indicadores establecidos para el desarrollo y la implementación del Modelo</w:t>
      </w:r>
      <w:r>
        <w:rPr>
          <w:spacing w:val="1"/>
          <w:w w:val="80"/>
        </w:rPr>
        <w:t xml:space="preserve"> </w:t>
      </w:r>
      <w:r>
        <w:rPr>
          <w:w w:val="85"/>
        </w:rPr>
        <w:t>fundamentado en la Atención integral en Salud (AIS), avanzado en la activación de las Rutas Integrales de</w:t>
      </w:r>
      <w:r>
        <w:rPr>
          <w:spacing w:val="1"/>
          <w:w w:val="85"/>
        </w:rPr>
        <w:t xml:space="preserve"> </w:t>
      </w:r>
      <w:r>
        <w:rPr>
          <w:w w:val="80"/>
        </w:rPr>
        <w:t>Atención</w:t>
      </w:r>
      <w:r>
        <w:rPr>
          <w:spacing w:val="7"/>
          <w:w w:val="80"/>
        </w:rPr>
        <w:t xml:space="preserve"> </w:t>
      </w:r>
      <w:r>
        <w:rPr>
          <w:w w:val="80"/>
        </w:rPr>
        <w:t>-</w:t>
      </w:r>
      <w:r>
        <w:rPr>
          <w:spacing w:val="10"/>
          <w:w w:val="80"/>
        </w:rPr>
        <w:t xml:space="preserve"> </w:t>
      </w:r>
      <w:r>
        <w:rPr>
          <w:w w:val="80"/>
        </w:rPr>
        <w:t>RIAS</w:t>
      </w:r>
      <w:r>
        <w:rPr>
          <w:spacing w:val="5"/>
          <w:w w:val="80"/>
        </w:rPr>
        <w:t xml:space="preserve"> </w:t>
      </w:r>
      <w:r>
        <w:rPr>
          <w:w w:val="80"/>
        </w:rPr>
        <w:t>priorizadas</w:t>
      </w:r>
      <w:r>
        <w:rPr>
          <w:spacing w:val="10"/>
          <w:w w:val="80"/>
        </w:rPr>
        <w:t xml:space="preserve"> </w:t>
      </w:r>
      <w:r>
        <w:rPr>
          <w:w w:val="80"/>
        </w:rPr>
        <w:t>para</w:t>
      </w:r>
      <w:r>
        <w:rPr>
          <w:spacing w:val="10"/>
          <w:w w:val="80"/>
        </w:rPr>
        <w:t xml:space="preserve"> </w:t>
      </w:r>
      <w:r>
        <w:rPr>
          <w:w w:val="80"/>
        </w:rPr>
        <w:t>el</w:t>
      </w:r>
      <w:r>
        <w:rPr>
          <w:spacing w:val="7"/>
          <w:w w:val="80"/>
        </w:rPr>
        <w:t xml:space="preserve"> </w:t>
      </w:r>
      <w:r>
        <w:rPr>
          <w:w w:val="80"/>
        </w:rPr>
        <w:t>Distrito</w:t>
      </w:r>
      <w:r>
        <w:rPr>
          <w:spacing w:val="12"/>
          <w:w w:val="80"/>
        </w:rPr>
        <w:t xml:space="preserve"> </w:t>
      </w:r>
      <w:r>
        <w:rPr>
          <w:w w:val="80"/>
        </w:rPr>
        <w:t>Capital</w:t>
      </w:r>
      <w:r>
        <w:rPr>
          <w:spacing w:val="8"/>
          <w:w w:val="80"/>
        </w:rPr>
        <w:t xml:space="preserve"> </w:t>
      </w:r>
      <w:r>
        <w:rPr>
          <w:w w:val="80"/>
        </w:rPr>
        <w:t>que</w:t>
      </w:r>
      <w:r>
        <w:rPr>
          <w:spacing w:val="9"/>
          <w:w w:val="80"/>
        </w:rPr>
        <w:t xml:space="preserve"> </w:t>
      </w:r>
      <w:r>
        <w:rPr>
          <w:w w:val="80"/>
        </w:rPr>
        <w:t>permitan</w:t>
      </w:r>
      <w:r>
        <w:rPr>
          <w:spacing w:val="8"/>
          <w:w w:val="80"/>
        </w:rPr>
        <w:t xml:space="preserve"> </w:t>
      </w:r>
      <w:r>
        <w:rPr>
          <w:w w:val="80"/>
        </w:rPr>
        <w:t>mejorar</w:t>
      </w:r>
      <w:r>
        <w:rPr>
          <w:spacing w:val="6"/>
          <w:w w:val="80"/>
        </w:rPr>
        <w:t xml:space="preserve"> </w:t>
      </w:r>
      <w:r>
        <w:rPr>
          <w:w w:val="80"/>
        </w:rPr>
        <w:t>la</w:t>
      </w:r>
      <w:r>
        <w:rPr>
          <w:spacing w:val="8"/>
          <w:w w:val="80"/>
        </w:rPr>
        <w:t xml:space="preserve"> </w:t>
      </w:r>
      <w:r>
        <w:rPr>
          <w:w w:val="80"/>
        </w:rPr>
        <w:t>oportunidad</w:t>
      </w:r>
      <w:r>
        <w:rPr>
          <w:spacing w:val="7"/>
          <w:w w:val="80"/>
        </w:rPr>
        <w:t xml:space="preserve"> </w:t>
      </w:r>
      <w:r>
        <w:rPr>
          <w:w w:val="80"/>
        </w:rPr>
        <w:t>y</w:t>
      </w:r>
      <w:r>
        <w:rPr>
          <w:spacing w:val="8"/>
          <w:w w:val="80"/>
        </w:rPr>
        <w:t xml:space="preserve"> </w:t>
      </w:r>
      <w:r>
        <w:rPr>
          <w:w w:val="80"/>
        </w:rPr>
        <w:t>calidad</w:t>
      </w:r>
      <w:r>
        <w:rPr>
          <w:spacing w:val="7"/>
          <w:w w:val="80"/>
        </w:rPr>
        <w:t xml:space="preserve"> </w:t>
      </w:r>
      <w:r>
        <w:rPr>
          <w:w w:val="80"/>
        </w:rPr>
        <w:t>de</w:t>
      </w:r>
      <w:r>
        <w:rPr>
          <w:spacing w:val="8"/>
          <w:w w:val="80"/>
        </w:rPr>
        <w:t xml:space="preserve"> </w:t>
      </w:r>
      <w:r>
        <w:rPr>
          <w:w w:val="80"/>
        </w:rPr>
        <w:t>la</w:t>
      </w:r>
      <w:r>
        <w:rPr>
          <w:spacing w:val="7"/>
          <w:w w:val="80"/>
        </w:rPr>
        <w:t xml:space="preserve"> </w:t>
      </w:r>
      <w:r>
        <w:rPr>
          <w:w w:val="80"/>
        </w:rPr>
        <w:t>atención</w:t>
      </w:r>
      <w:r>
        <w:rPr>
          <w:spacing w:val="1"/>
          <w:w w:val="80"/>
        </w:rPr>
        <w:t xml:space="preserve"> </w:t>
      </w:r>
      <w:r>
        <w:rPr>
          <w:w w:val="80"/>
        </w:rPr>
        <w:t>a</w:t>
      </w:r>
      <w:r>
        <w:rPr>
          <w:spacing w:val="2"/>
          <w:w w:val="80"/>
        </w:rPr>
        <w:t xml:space="preserve"> </w:t>
      </w:r>
      <w:r>
        <w:rPr>
          <w:w w:val="80"/>
        </w:rPr>
        <w:t>la</w:t>
      </w:r>
      <w:r>
        <w:rPr>
          <w:spacing w:val="3"/>
          <w:w w:val="80"/>
        </w:rPr>
        <w:t xml:space="preserve"> </w:t>
      </w:r>
      <w:r>
        <w:rPr>
          <w:w w:val="80"/>
        </w:rPr>
        <w:t>población sujeto</w:t>
      </w:r>
      <w:r>
        <w:rPr>
          <w:spacing w:val="2"/>
          <w:w w:val="80"/>
        </w:rPr>
        <w:t xml:space="preserve"> </w:t>
      </w:r>
      <w:r>
        <w:rPr>
          <w:w w:val="80"/>
        </w:rPr>
        <w:t>de</w:t>
      </w:r>
      <w:r>
        <w:rPr>
          <w:spacing w:val="3"/>
          <w:w w:val="80"/>
        </w:rPr>
        <w:t xml:space="preserve"> </w:t>
      </w:r>
      <w:r>
        <w:rPr>
          <w:w w:val="80"/>
        </w:rPr>
        <w:t>las</w:t>
      </w:r>
      <w:r>
        <w:rPr>
          <w:spacing w:val="3"/>
          <w:w w:val="80"/>
        </w:rPr>
        <w:t xml:space="preserve"> </w:t>
      </w:r>
      <w:r>
        <w:rPr>
          <w:w w:val="80"/>
        </w:rPr>
        <w:t>cuatro</w:t>
      </w:r>
      <w:r>
        <w:rPr>
          <w:spacing w:val="3"/>
          <w:w w:val="80"/>
        </w:rPr>
        <w:t xml:space="preserve"> </w:t>
      </w:r>
      <w:r>
        <w:rPr>
          <w:w w:val="80"/>
        </w:rPr>
        <w:t>localidades que</w:t>
      </w:r>
      <w:r>
        <w:rPr>
          <w:spacing w:val="1"/>
          <w:w w:val="80"/>
        </w:rPr>
        <w:t xml:space="preserve"> </w:t>
      </w:r>
      <w:r>
        <w:rPr>
          <w:w w:val="80"/>
        </w:rPr>
        <w:t>conforman</w:t>
      </w:r>
      <w:r>
        <w:rPr>
          <w:spacing w:val="3"/>
          <w:w w:val="80"/>
        </w:rPr>
        <w:t xml:space="preserve"> </w:t>
      </w:r>
      <w:r>
        <w:rPr>
          <w:w w:val="80"/>
        </w:rPr>
        <w:t>la</w:t>
      </w:r>
      <w:r>
        <w:rPr>
          <w:spacing w:val="2"/>
          <w:w w:val="80"/>
        </w:rPr>
        <w:t xml:space="preserve"> </w:t>
      </w:r>
      <w:r>
        <w:rPr>
          <w:w w:val="80"/>
        </w:rPr>
        <w:t>Subred Sur.</w:t>
      </w:r>
    </w:p>
    <w:p w14:paraId="7B3DE25F" w14:textId="77777777" w:rsidR="008D6EFD" w:rsidRDefault="008D6EFD">
      <w:pPr>
        <w:pStyle w:val="Textoindependiente"/>
        <w:spacing w:before="1"/>
        <w:rPr>
          <w:sz w:val="24"/>
        </w:rPr>
      </w:pPr>
    </w:p>
    <w:p w14:paraId="10223E5E" w14:textId="77777777" w:rsidR="008D6EFD" w:rsidRDefault="00695535">
      <w:pPr>
        <w:pStyle w:val="Textoindependiente"/>
        <w:ind w:left="100" w:right="717"/>
        <w:jc w:val="both"/>
      </w:pPr>
      <w:r>
        <w:rPr>
          <w:w w:val="80"/>
        </w:rPr>
        <w:t>Además hace descripción al avance y Cumplimiento de las Metas Institucionales que dan línea al aporte al Plan</w:t>
      </w:r>
      <w:r>
        <w:rPr>
          <w:spacing w:val="1"/>
          <w:w w:val="80"/>
        </w:rPr>
        <w:t xml:space="preserve"> </w:t>
      </w:r>
      <w:r>
        <w:rPr>
          <w:w w:val="80"/>
        </w:rPr>
        <w:t>Territorial</w:t>
      </w:r>
      <w:r>
        <w:rPr>
          <w:spacing w:val="21"/>
          <w:w w:val="80"/>
        </w:rPr>
        <w:t xml:space="preserve"> </w:t>
      </w:r>
      <w:r>
        <w:rPr>
          <w:w w:val="80"/>
        </w:rPr>
        <w:t>en</w:t>
      </w:r>
      <w:r>
        <w:rPr>
          <w:spacing w:val="19"/>
          <w:w w:val="80"/>
        </w:rPr>
        <w:t xml:space="preserve"> </w:t>
      </w:r>
      <w:r>
        <w:rPr>
          <w:w w:val="80"/>
        </w:rPr>
        <w:t>Salud,</w:t>
      </w:r>
      <w:r>
        <w:rPr>
          <w:spacing w:val="20"/>
          <w:w w:val="80"/>
        </w:rPr>
        <w:t xml:space="preserve"> </w:t>
      </w:r>
      <w:r>
        <w:rPr>
          <w:w w:val="80"/>
        </w:rPr>
        <w:t>Plan</w:t>
      </w:r>
      <w:r>
        <w:rPr>
          <w:spacing w:val="20"/>
          <w:w w:val="80"/>
        </w:rPr>
        <w:t xml:space="preserve"> </w:t>
      </w:r>
      <w:r>
        <w:rPr>
          <w:w w:val="80"/>
        </w:rPr>
        <w:t>de</w:t>
      </w:r>
      <w:r>
        <w:rPr>
          <w:spacing w:val="18"/>
          <w:w w:val="80"/>
        </w:rPr>
        <w:t xml:space="preserve"> </w:t>
      </w:r>
      <w:r>
        <w:rPr>
          <w:w w:val="80"/>
        </w:rPr>
        <w:t>Desarrollo</w:t>
      </w:r>
      <w:r>
        <w:rPr>
          <w:spacing w:val="19"/>
          <w:w w:val="80"/>
        </w:rPr>
        <w:t xml:space="preserve"> </w:t>
      </w:r>
      <w:r>
        <w:rPr>
          <w:w w:val="80"/>
        </w:rPr>
        <w:t>Distrital,</w:t>
      </w:r>
      <w:r>
        <w:rPr>
          <w:spacing w:val="21"/>
          <w:w w:val="80"/>
        </w:rPr>
        <w:t xml:space="preserve"> </w:t>
      </w:r>
      <w:r>
        <w:rPr>
          <w:w w:val="80"/>
        </w:rPr>
        <w:t>cumplimiento</w:t>
      </w:r>
      <w:r>
        <w:rPr>
          <w:spacing w:val="20"/>
          <w:w w:val="80"/>
        </w:rPr>
        <w:t xml:space="preserve"> </w:t>
      </w:r>
      <w:r>
        <w:rPr>
          <w:w w:val="80"/>
        </w:rPr>
        <w:t>de</w:t>
      </w:r>
      <w:r>
        <w:rPr>
          <w:spacing w:val="20"/>
          <w:w w:val="80"/>
        </w:rPr>
        <w:t xml:space="preserve"> </w:t>
      </w:r>
      <w:r>
        <w:rPr>
          <w:w w:val="80"/>
        </w:rPr>
        <w:t>objetivos</w:t>
      </w:r>
      <w:r>
        <w:rPr>
          <w:spacing w:val="21"/>
          <w:w w:val="80"/>
        </w:rPr>
        <w:t xml:space="preserve"> </w:t>
      </w:r>
      <w:r>
        <w:rPr>
          <w:w w:val="80"/>
        </w:rPr>
        <w:t>y</w:t>
      </w:r>
      <w:r>
        <w:rPr>
          <w:spacing w:val="21"/>
          <w:w w:val="80"/>
        </w:rPr>
        <w:t xml:space="preserve"> </w:t>
      </w:r>
      <w:r>
        <w:rPr>
          <w:w w:val="80"/>
        </w:rPr>
        <w:t>estrategias,</w:t>
      </w:r>
      <w:r>
        <w:rPr>
          <w:spacing w:val="18"/>
          <w:w w:val="80"/>
        </w:rPr>
        <w:t xml:space="preserve"> </w:t>
      </w:r>
      <w:r>
        <w:rPr>
          <w:w w:val="80"/>
        </w:rPr>
        <w:t>avances</w:t>
      </w:r>
      <w:r>
        <w:rPr>
          <w:spacing w:val="21"/>
          <w:w w:val="80"/>
        </w:rPr>
        <w:t xml:space="preserve"> </w:t>
      </w:r>
      <w:r>
        <w:rPr>
          <w:w w:val="80"/>
        </w:rPr>
        <w:t>en</w:t>
      </w:r>
      <w:r>
        <w:rPr>
          <w:spacing w:val="20"/>
          <w:w w:val="80"/>
        </w:rPr>
        <w:t xml:space="preserve"> </w:t>
      </w:r>
      <w:r>
        <w:rPr>
          <w:w w:val="80"/>
        </w:rPr>
        <w:t>términos</w:t>
      </w:r>
      <w:r>
        <w:rPr>
          <w:spacing w:val="1"/>
          <w:w w:val="80"/>
        </w:rPr>
        <w:t xml:space="preserve"> </w:t>
      </w:r>
      <w:r>
        <w:rPr>
          <w:w w:val="80"/>
        </w:rPr>
        <w:t>de proyectos de Inversión que favorecerán la Salud de nuestros Usuarios, avances en los estados Financieros,</w:t>
      </w:r>
      <w:r>
        <w:rPr>
          <w:spacing w:val="1"/>
          <w:w w:val="80"/>
        </w:rPr>
        <w:t xml:space="preserve"> </w:t>
      </w:r>
      <w:r>
        <w:rPr>
          <w:w w:val="80"/>
        </w:rPr>
        <w:t>Informe</w:t>
      </w:r>
      <w:r>
        <w:rPr>
          <w:spacing w:val="13"/>
          <w:w w:val="80"/>
        </w:rPr>
        <w:t xml:space="preserve"> </w:t>
      </w:r>
      <w:r>
        <w:rPr>
          <w:w w:val="80"/>
        </w:rPr>
        <w:t>de</w:t>
      </w:r>
      <w:r>
        <w:rPr>
          <w:spacing w:val="15"/>
          <w:w w:val="80"/>
        </w:rPr>
        <w:t xml:space="preserve"> </w:t>
      </w:r>
      <w:r>
        <w:rPr>
          <w:w w:val="80"/>
        </w:rPr>
        <w:t>las</w:t>
      </w:r>
      <w:r>
        <w:rPr>
          <w:spacing w:val="16"/>
          <w:w w:val="80"/>
        </w:rPr>
        <w:t xml:space="preserve"> </w:t>
      </w:r>
      <w:r>
        <w:rPr>
          <w:w w:val="80"/>
        </w:rPr>
        <w:t>Políticas</w:t>
      </w:r>
      <w:r>
        <w:rPr>
          <w:spacing w:val="13"/>
          <w:w w:val="80"/>
        </w:rPr>
        <w:t xml:space="preserve"> </w:t>
      </w:r>
      <w:r>
        <w:rPr>
          <w:w w:val="80"/>
        </w:rPr>
        <w:t>de</w:t>
      </w:r>
      <w:r>
        <w:rPr>
          <w:spacing w:val="16"/>
          <w:w w:val="80"/>
        </w:rPr>
        <w:t xml:space="preserve"> </w:t>
      </w:r>
      <w:r>
        <w:rPr>
          <w:w w:val="80"/>
        </w:rPr>
        <w:t>Desarrollo</w:t>
      </w:r>
      <w:r>
        <w:rPr>
          <w:spacing w:val="16"/>
          <w:w w:val="80"/>
        </w:rPr>
        <w:t xml:space="preserve"> </w:t>
      </w:r>
      <w:r>
        <w:rPr>
          <w:w w:val="80"/>
        </w:rPr>
        <w:t>Administrativo</w:t>
      </w:r>
      <w:r>
        <w:rPr>
          <w:spacing w:val="15"/>
          <w:w w:val="80"/>
        </w:rPr>
        <w:t xml:space="preserve"> </w:t>
      </w:r>
      <w:r>
        <w:rPr>
          <w:w w:val="80"/>
        </w:rPr>
        <w:t>del</w:t>
      </w:r>
      <w:r>
        <w:rPr>
          <w:spacing w:val="16"/>
          <w:w w:val="80"/>
        </w:rPr>
        <w:t xml:space="preserve"> </w:t>
      </w:r>
      <w:r>
        <w:rPr>
          <w:w w:val="80"/>
        </w:rPr>
        <w:t>modelo</w:t>
      </w:r>
      <w:r>
        <w:rPr>
          <w:spacing w:val="16"/>
          <w:w w:val="80"/>
        </w:rPr>
        <w:t xml:space="preserve"> </w:t>
      </w:r>
      <w:r>
        <w:rPr>
          <w:w w:val="80"/>
        </w:rPr>
        <w:t>Integrado</w:t>
      </w:r>
      <w:r>
        <w:rPr>
          <w:spacing w:val="15"/>
          <w:w w:val="80"/>
        </w:rPr>
        <w:t xml:space="preserve"> </w:t>
      </w:r>
      <w:r>
        <w:rPr>
          <w:w w:val="80"/>
        </w:rPr>
        <w:t>de</w:t>
      </w:r>
      <w:r>
        <w:rPr>
          <w:spacing w:val="13"/>
          <w:w w:val="80"/>
        </w:rPr>
        <w:t xml:space="preserve"> </w:t>
      </w:r>
      <w:r>
        <w:rPr>
          <w:w w:val="80"/>
        </w:rPr>
        <w:t>Planeación</w:t>
      </w:r>
      <w:r>
        <w:rPr>
          <w:spacing w:val="12"/>
          <w:w w:val="80"/>
        </w:rPr>
        <w:t xml:space="preserve"> </w:t>
      </w:r>
      <w:r>
        <w:rPr>
          <w:w w:val="80"/>
        </w:rPr>
        <w:t>y</w:t>
      </w:r>
      <w:r>
        <w:rPr>
          <w:spacing w:val="15"/>
          <w:w w:val="80"/>
        </w:rPr>
        <w:t xml:space="preserve"> </w:t>
      </w:r>
      <w:r>
        <w:rPr>
          <w:w w:val="80"/>
        </w:rPr>
        <w:t>Gestión,</w:t>
      </w:r>
      <w:r>
        <w:rPr>
          <w:spacing w:val="16"/>
          <w:w w:val="80"/>
        </w:rPr>
        <w:t xml:space="preserve"> </w:t>
      </w:r>
      <w:r>
        <w:rPr>
          <w:w w:val="80"/>
        </w:rPr>
        <w:t>así</w:t>
      </w:r>
      <w:r>
        <w:rPr>
          <w:spacing w:val="14"/>
          <w:w w:val="80"/>
        </w:rPr>
        <w:t xml:space="preserve"> </w:t>
      </w:r>
      <w:r>
        <w:rPr>
          <w:w w:val="80"/>
        </w:rPr>
        <w:t>mismo</w:t>
      </w:r>
      <w:r>
        <w:rPr>
          <w:spacing w:val="1"/>
          <w:w w:val="80"/>
        </w:rPr>
        <w:t xml:space="preserve"> </w:t>
      </w:r>
      <w:r>
        <w:rPr>
          <w:w w:val="80"/>
        </w:rPr>
        <w:t>de</w:t>
      </w:r>
      <w:r>
        <w:rPr>
          <w:spacing w:val="4"/>
          <w:w w:val="80"/>
        </w:rPr>
        <w:t xml:space="preserve"> </w:t>
      </w:r>
      <w:r>
        <w:rPr>
          <w:w w:val="80"/>
        </w:rPr>
        <w:t>la</w:t>
      </w:r>
      <w:r>
        <w:rPr>
          <w:spacing w:val="6"/>
          <w:w w:val="80"/>
        </w:rPr>
        <w:t xml:space="preserve"> </w:t>
      </w:r>
      <w:r>
        <w:rPr>
          <w:w w:val="80"/>
        </w:rPr>
        <w:t>Gestión</w:t>
      </w:r>
      <w:r>
        <w:rPr>
          <w:spacing w:val="5"/>
          <w:w w:val="80"/>
        </w:rPr>
        <w:t xml:space="preserve"> </w:t>
      </w:r>
      <w:r>
        <w:rPr>
          <w:w w:val="80"/>
        </w:rPr>
        <w:t>que</w:t>
      </w:r>
      <w:r>
        <w:rPr>
          <w:spacing w:val="5"/>
          <w:w w:val="80"/>
        </w:rPr>
        <w:t xml:space="preserve"> </w:t>
      </w:r>
      <w:r>
        <w:rPr>
          <w:w w:val="80"/>
        </w:rPr>
        <w:t>incluyen</w:t>
      </w:r>
      <w:r>
        <w:rPr>
          <w:spacing w:val="5"/>
          <w:w w:val="80"/>
        </w:rPr>
        <w:t xml:space="preserve"> </w:t>
      </w:r>
      <w:r>
        <w:rPr>
          <w:w w:val="80"/>
        </w:rPr>
        <w:t>el</w:t>
      </w:r>
      <w:r>
        <w:rPr>
          <w:spacing w:val="4"/>
          <w:w w:val="80"/>
        </w:rPr>
        <w:t xml:space="preserve"> </w:t>
      </w:r>
      <w:r>
        <w:rPr>
          <w:w w:val="80"/>
        </w:rPr>
        <w:t>análisis</w:t>
      </w:r>
      <w:r>
        <w:rPr>
          <w:spacing w:val="6"/>
          <w:w w:val="80"/>
        </w:rPr>
        <w:t xml:space="preserve"> </w:t>
      </w:r>
      <w:r>
        <w:rPr>
          <w:w w:val="80"/>
        </w:rPr>
        <w:t>del</w:t>
      </w:r>
      <w:r>
        <w:rPr>
          <w:spacing w:val="5"/>
          <w:w w:val="80"/>
        </w:rPr>
        <w:t xml:space="preserve"> </w:t>
      </w:r>
      <w:r>
        <w:rPr>
          <w:w w:val="80"/>
        </w:rPr>
        <w:t>Recurso</w:t>
      </w:r>
      <w:r>
        <w:rPr>
          <w:spacing w:val="6"/>
          <w:w w:val="80"/>
        </w:rPr>
        <w:t xml:space="preserve"> </w:t>
      </w:r>
      <w:r>
        <w:rPr>
          <w:w w:val="80"/>
        </w:rPr>
        <w:t>Humano,</w:t>
      </w:r>
      <w:r>
        <w:rPr>
          <w:spacing w:val="5"/>
          <w:w w:val="80"/>
        </w:rPr>
        <w:t xml:space="preserve"> </w:t>
      </w:r>
      <w:r>
        <w:rPr>
          <w:w w:val="80"/>
        </w:rPr>
        <w:t>la</w:t>
      </w:r>
      <w:r>
        <w:rPr>
          <w:spacing w:val="4"/>
          <w:w w:val="80"/>
        </w:rPr>
        <w:t xml:space="preserve"> </w:t>
      </w:r>
      <w:r>
        <w:rPr>
          <w:w w:val="80"/>
        </w:rPr>
        <w:t>Eficiencia</w:t>
      </w:r>
      <w:r>
        <w:rPr>
          <w:spacing w:val="6"/>
          <w:w w:val="80"/>
        </w:rPr>
        <w:t xml:space="preserve"> </w:t>
      </w:r>
      <w:r>
        <w:rPr>
          <w:w w:val="80"/>
        </w:rPr>
        <w:t>Administrativa</w:t>
      </w:r>
      <w:r>
        <w:rPr>
          <w:spacing w:val="5"/>
          <w:w w:val="80"/>
        </w:rPr>
        <w:t xml:space="preserve"> </w:t>
      </w:r>
      <w:r>
        <w:rPr>
          <w:w w:val="80"/>
        </w:rPr>
        <w:t>y</w:t>
      </w:r>
      <w:r>
        <w:rPr>
          <w:spacing w:val="5"/>
          <w:w w:val="80"/>
        </w:rPr>
        <w:t xml:space="preserve"> </w:t>
      </w:r>
      <w:r>
        <w:rPr>
          <w:w w:val="80"/>
        </w:rPr>
        <w:t>el</w:t>
      </w:r>
      <w:r>
        <w:rPr>
          <w:spacing w:val="2"/>
          <w:w w:val="80"/>
        </w:rPr>
        <w:t xml:space="preserve"> </w:t>
      </w:r>
      <w:r>
        <w:rPr>
          <w:w w:val="80"/>
        </w:rPr>
        <w:t>Trabajo</w:t>
      </w:r>
      <w:r>
        <w:rPr>
          <w:spacing w:val="6"/>
          <w:w w:val="80"/>
        </w:rPr>
        <w:t xml:space="preserve"> </w:t>
      </w:r>
      <w:r>
        <w:rPr>
          <w:w w:val="80"/>
        </w:rPr>
        <w:t>realizado</w:t>
      </w:r>
      <w:r>
        <w:rPr>
          <w:spacing w:val="5"/>
          <w:w w:val="80"/>
        </w:rPr>
        <w:t xml:space="preserve"> </w:t>
      </w:r>
      <w:r>
        <w:rPr>
          <w:w w:val="80"/>
        </w:rPr>
        <w:t>en</w:t>
      </w:r>
      <w:r>
        <w:rPr>
          <w:spacing w:val="1"/>
          <w:w w:val="80"/>
        </w:rPr>
        <w:t xml:space="preserve"> </w:t>
      </w:r>
      <w:r>
        <w:rPr>
          <w:w w:val="85"/>
        </w:rPr>
        <w:t>el acompañamiento, fortalecimiento de la Participación Ciudadana, entre otros. Todo lo anterior dando</w:t>
      </w:r>
      <w:r>
        <w:rPr>
          <w:spacing w:val="1"/>
          <w:w w:val="85"/>
        </w:rPr>
        <w:t xml:space="preserve"> </w:t>
      </w:r>
      <w:r>
        <w:rPr>
          <w:w w:val="85"/>
        </w:rPr>
        <w:t>cumplimiento a los lineamientos de entes de Control como la Superintendencia Nacional de Salud, el</w:t>
      </w:r>
      <w:r>
        <w:rPr>
          <w:spacing w:val="1"/>
          <w:w w:val="85"/>
        </w:rPr>
        <w:t xml:space="preserve"> </w:t>
      </w:r>
      <w:r>
        <w:rPr>
          <w:w w:val="80"/>
        </w:rPr>
        <w:t>Departamento</w:t>
      </w:r>
      <w:r>
        <w:rPr>
          <w:spacing w:val="3"/>
          <w:w w:val="80"/>
        </w:rPr>
        <w:t xml:space="preserve"> </w:t>
      </w:r>
      <w:r>
        <w:rPr>
          <w:w w:val="80"/>
        </w:rPr>
        <w:t>Administrativo de</w:t>
      </w:r>
      <w:r>
        <w:rPr>
          <w:spacing w:val="4"/>
          <w:w w:val="80"/>
        </w:rPr>
        <w:t xml:space="preserve"> </w:t>
      </w:r>
      <w:r>
        <w:rPr>
          <w:w w:val="80"/>
        </w:rPr>
        <w:t>la</w:t>
      </w:r>
      <w:r>
        <w:rPr>
          <w:spacing w:val="3"/>
          <w:w w:val="80"/>
        </w:rPr>
        <w:t xml:space="preserve"> </w:t>
      </w:r>
      <w:r>
        <w:rPr>
          <w:w w:val="80"/>
        </w:rPr>
        <w:t>Función</w:t>
      </w:r>
      <w:r>
        <w:rPr>
          <w:spacing w:val="4"/>
          <w:w w:val="80"/>
        </w:rPr>
        <w:t xml:space="preserve"> </w:t>
      </w:r>
      <w:r>
        <w:rPr>
          <w:w w:val="80"/>
        </w:rPr>
        <w:t>Pública y</w:t>
      </w:r>
      <w:r>
        <w:rPr>
          <w:spacing w:val="3"/>
          <w:w w:val="80"/>
        </w:rPr>
        <w:t xml:space="preserve"> </w:t>
      </w:r>
      <w:r>
        <w:rPr>
          <w:w w:val="80"/>
        </w:rPr>
        <w:t>la</w:t>
      </w:r>
      <w:r>
        <w:rPr>
          <w:spacing w:val="4"/>
          <w:w w:val="80"/>
        </w:rPr>
        <w:t xml:space="preserve"> </w:t>
      </w:r>
      <w:r>
        <w:rPr>
          <w:w w:val="80"/>
        </w:rPr>
        <w:t>Veeduría</w:t>
      </w:r>
      <w:r>
        <w:rPr>
          <w:spacing w:val="3"/>
          <w:w w:val="80"/>
        </w:rPr>
        <w:t xml:space="preserve"> </w:t>
      </w:r>
      <w:r>
        <w:rPr>
          <w:w w:val="80"/>
        </w:rPr>
        <w:t>Distrital,</w:t>
      </w:r>
      <w:r>
        <w:rPr>
          <w:spacing w:val="2"/>
          <w:w w:val="80"/>
        </w:rPr>
        <w:t xml:space="preserve"> </w:t>
      </w:r>
      <w:r>
        <w:rPr>
          <w:w w:val="80"/>
        </w:rPr>
        <w:t>entre</w:t>
      </w:r>
      <w:r>
        <w:rPr>
          <w:spacing w:val="3"/>
          <w:w w:val="80"/>
        </w:rPr>
        <w:t xml:space="preserve"> </w:t>
      </w:r>
      <w:r>
        <w:rPr>
          <w:w w:val="80"/>
        </w:rPr>
        <w:t>otros.</w:t>
      </w:r>
    </w:p>
    <w:p w14:paraId="0CBF4656" w14:textId="77777777" w:rsidR="008D6EFD" w:rsidRDefault="00695535">
      <w:pPr>
        <w:pStyle w:val="Textoindependiente"/>
        <w:spacing w:before="199"/>
        <w:ind w:left="100" w:right="719"/>
        <w:jc w:val="both"/>
      </w:pPr>
      <w:r>
        <w:rPr>
          <w:w w:val="80"/>
        </w:rPr>
        <w:t>Cabe anotar que el proceso de rendición de cuentas de la Subred Integrada de Servicios de Salud SUR E.S.E,</w:t>
      </w:r>
      <w:r>
        <w:rPr>
          <w:spacing w:val="1"/>
          <w:w w:val="80"/>
        </w:rPr>
        <w:t xml:space="preserve"> </w:t>
      </w:r>
      <w:r>
        <w:rPr>
          <w:spacing w:val="-1"/>
          <w:w w:val="85"/>
        </w:rPr>
        <w:t>continúa</w:t>
      </w:r>
      <w:r>
        <w:rPr>
          <w:spacing w:val="-4"/>
          <w:w w:val="85"/>
        </w:rPr>
        <w:t xml:space="preserve"> </w:t>
      </w:r>
      <w:r>
        <w:rPr>
          <w:spacing w:val="-1"/>
          <w:w w:val="85"/>
        </w:rPr>
        <w:t>aportando</w:t>
      </w:r>
      <w:r>
        <w:rPr>
          <w:spacing w:val="-5"/>
          <w:w w:val="85"/>
        </w:rPr>
        <w:t xml:space="preserve"> </w:t>
      </w:r>
      <w:r>
        <w:rPr>
          <w:spacing w:val="-1"/>
          <w:w w:val="85"/>
        </w:rPr>
        <w:t>acciones</w:t>
      </w:r>
      <w:r>
        <w:rPr>
          <w:spacing w:val="-5"/>
          <w:w w:val="85"/>
        </w:rPr>
        <w:t xml:space="preserve"> </w:t>
      </w:r>
      <w:r>
        <w:rPr>
          <w:spacing w:val="-1"/>
          <w:w w:val="85"/>
        </w:rPr>
        <w:t>que</w:t>
      </w:r>
      <w:r>
        <w:rPr>
          <w:spacing w:val="-3"/>
          <w:w w:val="85"/>
        </w:rPr>
        <w:t xml:space="preserve"> </w:t>
      </w:r>
      <w:r>
        <w:rPr>
          <w:spacing w:val="-1"/>
          <w:w w:val="85"/>
        </w:rPr>
        <w:t>fortalecen</w:t>
      </w:r>
      <w:r>
        <w:rPr>
          <w:spacing w:val="-4"/>
          <w:w w:val="85"/>
        </w:rPr>
        <w:t xml:space="preserve"> </w:t>
      </w:r>
      <w:r>
        <w:rPr>
          <w:spacing w:val="-1"/>
          <w:w w:val="85"/>
        </w:rPr>
        <w:t>la</w:t>
      </w:r>
      <w:r>
        <w:rPr>
          <w:spacing w:val="-5"/>
          <w:w w:val="85"/>
        </w:rPr>
        <w:t xml:space="preserve"> </w:t>
      </w:r>
      <w:r>
        <w:rPr>
          <w:spacing w:val="-1"/>
          <w:w w:val="85"/>
        </w:rPr>
        <w:t>mejora</w:t>
      </w:r>
      <w:r>
        <w:rPr>
          <w:spacing w:val="-3"/>
          <w:w w:val="85"/>
        </w:rPr>
        <w:t xml:space="preserve"> </w:t>
      </w:r>
      <w:r>
        <w:rPr>
          <w:spacing w:val="-1"/>
          <w:w w:val="85"/>
        </w:rPr>
        <w:t>en</w:t>
      </w:r>
      <w:r>
        <w:rPr>
          <w:spacing w:val="-3"/>
          <w:w w:val="85"/>
        </w:rPr>
        <w:t xml:space="preserve"> </w:t>
      </w:r>
      <w:r>
        <w:rPr>
          <w:spacing w:val="-1"/>
          <w:w w:val="85"/>
        </w:rPr>
        <w:t>la</w:t>
      </w:r>
      <w:r>
        <w:rPr>
          <w:spacing w:val="-5"/>
          <w:w w:val="85"/>
        </w:rPr>
        <w:t xml:space="preserve"> </w:t>
      </w:r>
      <w:r>
        <w:rPr>
          <w:spacing w:val="-1"/>
          <w:w w:val="85"/>
        </w:rPr>
        <w:t>gestión</w:t>
      </w:r>
      <w:r>
        <w:rPr>
          <w:spacing w:val="-4"/>
          <w:w w:val="85"/>
        </w:rPr>
        <w:t xml:space="preserve"> </w:t>
      </w:r>
      <w:r>
        <w:rPr>
          <w:w w:val="85"/>
        </w:rPr>
        <w:t>y</w:t>
      </w:r>
      <w:r>
        <w:rPr>
          <w:spacing w:val="-5"/>
          <w:w w:val="85"/>
        </w:rPr>
        <w:t xml:space="preserve"> </w:t>
      </w:r>
      <w:r>
        <w:rPr>
          <w:w w:val="85"/>
        </w:rPr>
        <w:t>el</w:t>
      </w:r>
      <w:r>
        <w:rPr>
          <w:spacing w:val="-3"/>
          <w:w w:val="85"/>
        </w:rPr>
        <w:t xml:space="preserve"> </w:t>
      </w:r>
      <w:r>
        <w:rPr>
          <w:w w:val="85"/>
        </w:rPr>
        <w:t>servicio</w:t>
      </w:r>
      <w:r>
        <w:rPr>
          <w:spacing w:val="-4"/>
          <w:w w:val="85"/>
        </w:rPr>
        <w:t xml:space="preserve"> </w:t>
      </w:r>
      <w:r>
        <w:rPr>
          <w:w w:val="85"/>
        </w:rPr>
        <w:t>en</w:t>
      </w:r>
      <w:r>
        <w:rPr>
          <w:spacing w:val="-3"/>
          <w:w w:val="85"/>
        </w:rPr>
        <w:t xml:space="preserve"> </w:t>
      </w:r>
      <w:r>
        <w:rPr>
          <w:w w:val="85"/>
        </w:rPr>
        <w:t>Salud</w:t>
      </w:r>
      <w:r>
        <w:rPr>
          <w:spacing w:val="-3"/>
          <w:w w:val="85"/>
        </w:rPr>
        <w:t xml:space="preserve"> </w:t>
      </w:r>
      <w:r>
        <w:rPr>
          <w:w w:val="85"/>
        </w:rPr>
        <w:t>prestado</w:t>
      </w:r>
      <w:r>
        <w:rPr>
          <w:spacing w:val="-4"/>
          <w:w w:val="85"/>
        </w:rPr>
        <w:t xml:space="preserve"> </w:t>
      </w:r>
      <w:r>
        <w:rPr>
          <w:w w:val="85"/>
        </w:rPr>
        <w:t>al</w:t>
      </w:r>
      <w:r>
        <w:rPr>
          <w:spacing w:val="-5"/>
          <w:w w:val="85"/>
        </w:rPr>
        <w:t xml:space="preserve"> </w:t>
      </w:r>
      <w:r>
        <w:rPr>
          <w:w w:val="85"/>
        </w:rPr>
        <w:t>Distrito</w:t>
      </w:r>
      <w:r>
        <w:rPr>
          <w:spacing w:val="1"/>
          <w:w w:val="85"/>
        </w:rPr>
        <w:t xml:space="preserve"> </w:t>
      </w:r>
      <w:r>
        <w:rPr>
          <w:w w:val="80"/>
        </w:rPr>
        <w:t>Capital,</w:t>
      </w:r>
      <w:r>
        <w:rPr>
          <w:spacing w:val="15"/>
          <w:w w:val="80"/>
        </w:rPr>
        <w:t xml:space="preserve"> </w:t>
      </w:r>
      <w:r>
        <w:rPr>
          <w:w w:val="80"/>
        </w:rPr>
        <w:t>con</w:t>
      </w:r>
      <w:r>
        <w:rPr>
          <w:spacing w:val="15"/>
          <w:w w:val="80"/>
        </w:rPr>
        <w:t xml:space="preserve"> </w:t>
      </w:r>
      <w:r>
        <w:rPr>
          <w:w w:val="80"/>
        </w:rPr>
        <w:t>el</w:t>
      </w:r>
      <w:r>
        <w:rPr>
          <w:spacing w:val="16"/>
          <w:w w:val="80"/>
        </w:rPr>
        <w:t xml:space="preserve"> </w:t>
      </w:r>
      <w:r>
        <w:rPr>
          <w:w w:val="80"/>
        </w:rPr>
        <w:t>firme</w:t>
      </w:r>
      <w:r>
        <w:rPr>
          <w:spacing w:val="15"/>
          <w:w w:val="80"/>
        </w:rPr>
        <w:t xml:space="preserve"> </w:t>
      </w:r>
      <w:r>
        <w:rPr>
          <w:w w:val="80"/>
        </w:rPr>
        <w:t>propósito</w:t>
      </w:r>
      <w:r>
        <w:rPr>
          <w:spacing w:val="14"/>
          <w:w w:val="80"/>
        </w:rPr>
        <w:t xml:space="preserve"> </w:t>
      </w:r>
      <w:r>
        <w:rPr>
          <w:w w:val="80"/>
        </w:rPr>
        <w:t>de</w:t>
      </w:r>
      <w:r>
        <w:rPr>
          <w:spacing w:val="15"/>
          <w:w w:val="80"/>
        </w:rPr>
        <w:t xml:space="preserve"> </w:t>
      </w:r>
      <w:r>
        <w:rPr>
          <w:w w:val="80"/>
        </w:rPr>
        <w:t>mejorar</w:t>
      </w:r>
      <w:r>
        <w:rPr>
          <w:spacing w:val="12"/>
          <w:w w:val="80"/>
        </w:rPr>
        <w:t xml:space="preserve"> </w:t>
      </w:r>
      <w:r>
        <w:rPr>
          <w:w w:val="80"/>
        </w:rPr>
        <w:t>la</w:t>
      </w:r>
      <w:r>
        <w:rPr>
          <w:spacing w:val="16"/>
          <w:w w:val="80"/>
        </w:rPr>
        <w:t xml:space="preserve"> </w:t>
      </w:r>
      <w:r>
        <w:rPr>
          <w:w w:val="80"/>
        </w:rPr>
        <w:t>calidad</w:t>
      </w:r>
      <w:r>
        <w:rPr>
          <w:spacing w:val="13"/>
          <w:w w:val="80"/>
        </w:rPr>
        <w:t xml:space="preserve"> </w:t>
      </w:r>
      <w:r>
        <w:rPr>
          <w:w w:val="80"/>
        </w:rPr>
        <w:t>de</w:t>
      </w:r>
      <w:r>
        <w:rPr>
          <w:spacing w:val="15"/>
          <w:w w:val="80"/>
        </w:rPr>
        <w:t xml:space="preserve"> </w:t>
      </w:r>
      <w:r>
        <w:rPr>
          <w:w w:val="80"/>
        </w:rPr>
        <w:t>vida</w:t>
      </w:r>
      <w:r>
        <w:rPr>
          <w:spacing w:val="14"/>
          <w:w w:val="80"/>
        </w:rPr>
        <w:t xml:space="preserve"> </w:t>
      </w:r>
      <w:r>
        <w:rPr>
          <w:w w:val="80"/>
        </w:rPr>
        <w:t>de</w:t>
      </w:r>
      <w:r>
        <w:rPr>
          <w:spacing w:val="15"/>
          <w:w w:val="80"/>
        </w:rPr>
        <w:t xml:space="preserve"> </w:t>
      </w:r>
      <w:r>
        <w:rPr>
          <w:w w:val="80"/>
        </w:rPr>
        <w:t>nuestra</w:t>
      </w:r>
      <w:r>
        <w:rPr>
          <w:spacing w:val="12"/>
          <w:w w:val="80"/>
        </w:rPr>
        <w:t xml:space="preserve"> </w:t>
      </w:r>
      <w:r>
        <w:rPr>
          <w:w w:val="80"/>
        </w:rPr>
        <w:t>población</w:t>
      </w:r>
      <w:r>
        <w:rPr>
          <w:spacing w:val="16"/>
          <w:w w:val="80"/>
        </w:rPr>
        <w:t xml:space="preserve"> </w:t>
      </w:r>
      <w:r>
        <w:rPr>
          <w:w w:val="80"/>
        </w:rPr>
        <w:t>objeto</w:t>
      </w:r>
      <w:r>
        <w:rPr>
          <w:spacing w:val="32"/>
          <w:w w:val="80"/>
        </w:rPr>
        <w:t xml:space="preserve"> </w:t>
      </w:r>
      <w:r>
        <w:rPr>
          <w:w w:val="80"/>
        </w:rPr>
        <w:t>y</w:t>
      </w:r>
      <w:r>
        <w:rPr>
          <w:spacing w:val="15"/>
          <w:w w:val="80"/>
        </w:rPr>
        <w:t xml:space="preserve"> </w:t>
      </w:r>
      <w:r>
        <w:rPr>
          <w:w w:val="80"/>
        </w:rPr>
        <w:t>en</w:t>
      </w:r>
      <w:r>
        <w:rPr>
          <w:spacing w:val="16"/>
          <w:w w:val="80"/>
        </w:rPr>
        <w:t xml:space="preserve"> </w:t>
      </w:r>
      <w:r>
        <w:rPr>
          <w:w w:val="80"/>
        </w:rPr>
        <w:t>la</w:t>
      </w:r>
      <w:r>
        <w:rPr>
          <w:spacing w:val="15"/>
          <w:w w:val="80"/>
        </w:rPr>
        <w:t xml:space="preserve"> </w:t>
      </w:r>
      <w:r>
        <w:rPr>
          <w:w w:val="80"/>
        </w:rPr>
        <w:t>capacidad</w:t>
      </w:r>
      <w:r>
        <w:rPr>
          <w:spacing w:val="16"/>
          <w:w w:val="80"/>
        </w:rPr>
        <w:t xml:space="preserve"> </w:t>
      </w:r>
      <w:r>
        <w:rPr>
          <w:w w:val="80"/>
        </w:rPr>
        <w:t>de</w:t>
      </w:r>
      <w:r>
        <w:rPr>
          <w:spacing w:val="1"/>
          <w:w w:val="80"/>
        </w:rPr>
        <w:t xml:space="preserve"> </w:t>
      </w:r>
      <w:r>
        <w:rPr>
          <w:w w:val="80"/>
        </w:rPr>
        <w:t>los servidores públicos de realizar una gestión pública, transparente, comprometida, confiable y oportuna de cara</w:t>
      </w:r>
      <w:r>
        <w:rPr>
          <w:spacing w:val="1"/>
          <w:w w:val="80"/>
        </w:rPr>
        <w:t xml:space="preserve"> </w:t>
      </w:r>
      <w:r>
        <w:rPr>
          <w:w w:val="90"/>
        </w:rPr>
        <w:t>a</w:t>
      </w:r>
      <w:r>
        <w:rPr>
          <w:spacing w:val="-9"/>
          <w:w w:val="90"/>
        </w:rPr>
        <w:t xml:space="preserve"> </w:t>
      </w:r>
      <w:r>
        <w:rPr>
          <w:w w:val="90"/>
        </w:rPr>
        <w:t>la</w:t>
      </w:r>
      <w:r>
        <w:rPr>
          <w:spacing w:val="-8"/>
          <w:w w:val="90"/>
        </w:rPr>
        <w:t xml:space="preserve"> </w:t>
      </w:r>
      <w:r>
        <w:rPr>
          <w:w w:val="90"/>
        </w:rPr>
        <w:t>comunidad</w:t>
      </w:r>
      <w:r>
        <w:rPr>
          <w:spacing w:val="-11"/>
          <w:w w:val="90"/>
        </w:rPr>
        <w:t xml:space="preserve"> </w:t>
      </w:r>
      <w:r>
        <w:rPr>
          <w:w w:val="90"/>
        </w:rPr>
        <w:t>y</w:t>
      </w:r>
      <w:r>
        <w:rPr>
          <w:spacing w:val="-9"/>
          <w:w w:val="90"/>
        </w:rPr>
        <w:t xml:space="preserve"> </w:t>
      </w:r>
      <w:r>
        <w:rPr>
          <w:w w:val="90"/>
        </w:rPr>
        <w:t>consecuente</w:t>
      </w:r>
      <w:r>
        <w:rPr>
          <w:spacing w:val="-10"/>
          <w:w w:val="90"/>
        </w:rPr>
        <w:t xml:space="preserve"> </w:t>
      </w:r>
      <w:r>
        <w:rPr>
          <w:w w:val="90"/>
        </w:rPr>
        <w:t>con</w:t>
      </w:r>
      <w:r>
        <w:rPr>
          <w:spacing w:val="-8"/>
          <w:w w:val="90"/>
        </w:rPr>
        <w:t xml:space="preserve"> </w:t>
      </w:r>
      <w:r>
        <w:rPr>
          <w:w w:val="90"/>
        </w:rPr>
        <w:t>sus</w:t>
      </w:r>
      <w:r>
        <w:rPr>
          <w:spacing w:val="-9"/>
          <w:w w:val="90"/>
        </w:rPr>
        <w:t xml:space="preserve"> </w:t>
      </w:r>
      <w:r>
        <w:rPr>
          <w:w w:val="90"/>
        </w:rPr>
        <w:t>derechos.</w:t>
      </w:r>
    </w:p>
    <w:p w14:paraId="20FA0ED6" w14:textId="77777777" w:rsidR="008D6EFD" w:rsidRDefault="008D6EFD">
      <w:pPr>
        <w:pStyle w:val="Textoindependiente"/>
        <w:rPr>
          <w:sz w:val="24"/>
        </w:rPr>
      </w:pPr>
    </w:p>
    <w:p w14:paraId="3417E70F" w14:textId="77777777" w:rsidR="008D6EFD" w:rsidRDefault="00695535">
      <w:pPr>
        <w:pStyle w:val="Textoindependiente"/>
        <w:ind w:left="100" w:right="716"/>
        <w:jc w:val="both"/>
      </w:pPr>
      <w:r>
        <w:rPr>
          <w:w w:val="85"/>
        </w:rPr>
        <w:t>En esta ocasión la Subred Integrada de Servicios de Salud SUR E.S.E, convoca a la Audiencia Pública de</w:t>
      </w:r>
      <w:r>
        <w:rPr>
          <w:spacing w:val="1"/>
          <w:w w:val="85"/>
        </w:rPr>
        <w:t xml:space="preserve"> </w:t>
      </w:r>
      <w:r>
        <w:rPr>
          <w:w w:val="85"/>
        </w:rPr>
        <w:t>Rendición</w:t>
      </w:r>
      <w:r>
        <w:rPr>
          <w:spacing w:val="-5"/>
          <w:w w:val="85"/>
        </w:rPr>
        <w:t xml:space="preserve"> </w:t>
      </w:r>
      <w:r>
        <w:rPr>
          <w:w w:val="85"/>
        </w:rPr>
        <w:t>de</w:t>
      </w:r>
      <w:r>
        <w:rPr>
          <w:spacing w:val="-5"/>
          <w:w w:val="85"/>
        </w:rPr>
        <w:t xml:space="preserve"> </w:t>
      </w:r>
      <w:r>
        <w:rPr>
          <w:w w:val="85"/>
        </w:rPr>
        <w:t>Cuentas</w:t>
      </w:r>
      <w:r>
        <w:rPr>
          <w:spacing w:val="-5"/>
          <w:w w:val="85"/>
        </w:rPr>
        <w:t xml:space="preserve"> </w:t>
      </w:r>
      <w:r>
        <w:rPr>
          <w:w w:val="85"/>
        </w:rPr>
        <w:t>sobre</w:t>
      </w:r>
      <w:r>
        <w:rPr>
          <w:spacing w:val="-6"/>
          <w:w w:val="85"/>
        </w:rPr>
        <w:t xml:space="preserve"> </w:t>
      </w:r>
      <w:r>
        <w:rPr>
          <w:w w:val="85"/>
        </w:rPr>
        <w:t>la</w:t>
      </w:r>
      <w:r>
        <w:rPr>
          <w:spacing w:val="-4"/>
          <w:w w:val="85"/>
        </w:rPr>
        <w:t xml:space="preserve"> </w:t>
      </w:r>
      <w:r>
        <w:rPr>
          <w:w w:val="85"/>
        </w:rPr>
        <w:t>gestión</w:t>
      </w:r>
      <w:r>
        <w:rPr>
          <w:spacing w:val="-5"/>
          <w:w w:val="85"/>
        </w:rPr>
        <w:t xml:space="preserve"> </w:t>
      </w:r>
      <w:r>
        <w:rPr>
          <w:w w:val="85"/>
        </w:rPr>
        <w:t>2019</w:t>
      </w:r>
      <w:r>
        <w:rPr>
          <w:spacing w:val="-4"/>
          <w:w w:val="85"/>
        </w:rPr>
        <w:t xml:space="preserve"> </w:t>
      </w:r>
      <w:r>
        <w:rPr>
          <w:w w:val="85"/>
        </w:rPr>
        <w:t>con</w:t>
      </w:r>
      <w:r>
        <w:rPr>
          <w:spacing w:val="-5"/>
          <w:w w:val="85"/>
        </w:rPr>
        <w:t xml:space="preserve"> </w:t>
      </w:r>
      <w:r>
        <w:rPr>
          <w:w w:val="85"/>
        </w:rPr>
        <w:t>el</w:t>
      </w:r>
      <w:r>
        <w:rPr>
          <w:spacing w:val="-5"/>
          <w:w w:val="85"/>
        </w:rPr>
        <w:t xml:space="preserve"> </w:t>
      </w:r>
      <w:r>
        <w:rPr>
          <w:w w:val="85"/>
        </w:rPr>
        <w:t>propósito</w:t>
      </w:r>
      <w:r>
        <w:rPr>
          <w:spacing w:val="-5"/>
          <w:w w:val="85"/>
        </w:rPr>
        <w:t xml:space="preserve"> </w:t>
      </w:r>
      <w:r>
        <w:rPr>
          <w:w w:val="85"/>
        </w:rPr>
        <w:t>de</w:t>
      </w:r>
      <w:r>
        <w:rPr>
          <w:spacing w:val="-4"/>
          <w:w w:val="85"/>
        </w:rPr>
        <w:t xml:space="preserve"> </w:t>
      </w:r>
      <w:r>
        <w:rPr>
          <w:w w:val="85"/>
        </w:rPr>
        <w:t>Informar</w:t>
      </w:r>
      <w:r>
        <w:rPr>
          <w:spacing w:val="-5"/>
          <w:w w:val="85"/>
        </w:rPr>
        <w:t xml:space="preserve"> </w:t>
      </w:r>
      <w:r>
        <w:rPr>
          <w:w w:val="85"/>
        </w:rPr>
        <w:t>a</w:t>
      </w:r>
      <w:r>
        <w:rPr>
          <w:spacing w:val="-6"/>
          <w:w w:val="85"/>
        </w:rPr>
        <w:t xml:space="preserve"> </w:t>
      </w:r>
      <w:r>
        <w:rPr>
          <w:w w:val="85"/>
        </w:rPr>
        <w:t>la</w:t>
      </w:r>
      <w:r>
        <w:rPr>
          <w:spacing w:val="-1"/>
          <w:w w:val="85"/>
        </w:rPr>
        <w:t xml:space="preserve"> </w:t>
      </w:r>
      <w:r>
        <w:rPr>
          <w:w w:val="85"/>
        </w:rPr>
        <w:t>comunidad,</w:t>
      </w:r>
      <w:r>
        <w:rPr>
          <w:spacing w:val="-4"/>
          <w:w w:val="85"/>
        </w:rPr>
        <w:t xml:space="preserve"> </w:t>
      </w:r>
      <w:r>
        <w:rPr>
          <w:w w:val="85"/>
        </w:rPr>
        <w:t>usuarios</w:t>
      </w:r>
      <w:r>
        <w:rPr>
          <w:spacing w:val="-6"/>
          <w:w w:val="85"/>
        </w:rPr>
        <w:t xml:space="preserve"> </w:t>
      </w:r>
      <w:r>
        <w:rPr>
          <w:w w:val="85"/>
        </w:rPr>
        <w:t>y</w:t>
      </w:r>
      <w:r>
        <w:rPr>
          <w:spacing w:val="-4"/>
          <w:w w:val="85"/>
        </w:rPr>
        <w:t xml:space="preserve"> </w:t>
      </w:r>
      <w:r>
        <w:rPr>
          <w:w w:val="85"/>
        </w:rPr>
        <w:t>demás</w:t>
      </w:r>
      <w:r>
        <w:rPr>
          <w:spacing w:val="1"/>
          <w:w w:val="85"/>
        </w:rPr>
        <w:t xml:space="preserve"> </w:t>
      </w:r>
      <w:r>
        <w:rPr>
          <w:w w:val="85"/>
        </w:rPr>
        <w:t>públicos de interés, a participar de forma efectiva, en el proceso de rendición de cuentas de la Institución,</w:t>
      </w:r>
      <w:r>
        <w:rPr>
          <w:spacing w:val="1"/>
          <w:w w:val="85"/>
        </w:rPr>
        <w:t xml:space="preserve"> </w:t>
      </w:r>
      <w:r>
        <w:rPr>
          <w:w w:val="80"/>
        </w:rPr>
        <w:t>desarrollado</w:t>
      </w:r>
      <w:r>
        <w:rPr>
          <w:spacing w:val="7"/>
          <w:w w:val="80"/>
        </w:rPr>
        <w:t xml:space="preserve"> </w:t>
      </w:r>
      <w:r>
        <w:rPr>
          <w:w w:val="80"/>
        </w:rPr>
        <w:t>bajo</w:t>
      </w:r>
      <w:r>
        <w:rPr>
          <w:spacing w:val="7"/>
          <w:w w:val="80"/>
        </w:rPr>
        <w:t xml:space="preserve"> </w:t>
      </w:r>
      <w:r>
        <w:rPr>
          <w:w w:val="80"/>
        </w:rPr>
        <w:t>los</w:t>
      </w:r>
      <w:r>
        <w:rPr>
          <w:spacing w:val="7"/>
          <w:w w:val="80"/>
        </w:rPr>
        <w:t xml:space="preserve"> </w:t>
      </w:r>
      <w:r>
        <w:rPr>
          <w:w w:val="80"/>
        </w:rPr>
        <w:t>principios</w:t>
      </w:r>
      <w:r>
        <w:rPr>
          <w:spacing w:val="10"/>
          <w:w w:val="80"/>
        </w:rPr>
        <w:t xml:space="preserve"> </w:t>
      </w:r>
      <w:r>
        <w:rPr>
          <w:w w:val="80"/>
        </w:rPr>
        <w:t>de</w:t>
      </w:r>
      <w:r>
        <w:rPr>
          <w:spacing w:val="7"/>
          <w:w w:val="80"/>
        </w:rPr>
        <w:t xml:space="preserve"> </w:t>
      </w:r>
      <w:r>
        <w:rPr>
          <w:w w:val="80"/>
        </w:rPr>
        <w:t>transparencia</w:t>
      </w:r>
      <w:r>
        <w:rPr>
          <w:spacing w:val="7"/>
          <w:w w:val="80"/>
        </w:rPr>
        <w:t xml:space="preserve"> </w:t>
      </w:r>
      <w:r>
        <w:rPr>
          <w:w w:val="80"/>
        </w:rPr>
        <w:t>y</w:t>
      </w:r>
      <w:r>
        <w:rPr>
          <w:spacing w:val="7"/>
          <w:w w:val="80"/>
        </w:rPr>
        <w:t xml:space="preserve"> </w:t>
      </w:r>
      <w:r>
        <w:rPr>
          <w:w w:val="80"/>
        </w:rPr>
        <w:t>buen</w:t>
      </w:r>
      <w:r>
        <w:rPr>
          <w:spacing w:val="10"/>
          <w:w w:val="80"/>
        </w:rPr>
        <w:t xml:space="preserve"> </w:t>
      </w:r>
      <w:r>
        <w:rPr>
          <w:w w:val="80"/>
        </w:rPr>
        <w:t>gobierno.</w:t>
      </w:r>
      <w:r>
        <w:rPr>
          <w:spacing w:val="14"/>
          <w:w w:val="80"/>
        </w:rPr>
        <w:t xml:space="preserve"> </w:t>
      </w:r>
      <w:r>
        <w:rPr>
          <w:w w:val="80"/>
        </w:rPr>
        <w:t>Es</w:t>
      </w:r>
      <w:r>
        <w:rPr>
          <w:spacing w:val="7"/>
          <w:w w:val="80"/>
        </w:rPr>
        <w:t xml:space="preserve"> </w:t>
      </w:r>
      <w:r>
        <w:rPr>
          <w:w w:val="80"/>
        </w:rPr>
        <w:t>importante</w:t>
      </w:r>
      <w:r>
        <w:rPr>
          <w:spacing w:val="7"/>
          <w:w w:val="80"/>
        </w:rPr>
        <w:t xml:space="preserve"> </w:t>
      </w:r>
      <w:r>
        <w:rPr>
          <w:w w:val="80"/>
        </w:rPr>
        <w:t>anotar</w:t>
      </w:r>
      <w:r>
        <w:rPr>
          <w:spacing w:val="10"/>
          <w:w w:val="80"/>
        </w:rPr>
        <w:t xml:space="preserve"> </w:t>
      </w:r>
      <w:r>
        <w:rPr>
          <w:w w:val="80"/>
        </w:rPr>
        <w:t>que</w:t>
      </w:r>
      <w:r>
        <w:rPr>
          <w:spacing w:val="9"/>
          <w:w w:val="80"/>
        </w:rPr>
        <w:t xml:space="preserve"> </w:t>
      </w:r>
      <w:r>
        <w:rPr>
          <w:w w:val="80"/>
        </w:rPr>
        <w:t>la</w:t>
      </w:r>
      <w:r>
        <w:rPr>
          <w:spacing w:val="7"/>
          <w:w w:val="80"/>
        </w:rPr>
        <w:t xml:space="preserve"> </w:t>
      </w:r>
      <w:r>
        <w:rPr>
          <w:w w:val="80"/>
        </w:rPr>
        <w:t>fecha</w:t>
      </w:r>
      <w:r>
        <w:rPr>
          <w:spacing w:val="6"/>
          <w:w w:val="80"/>
        </w:rPr>
        <w:t xml:space="preserve"> </w:t>
      </w:r>
      <w:r>
        <w:rPr>
          <w:w w:val="80"/>
        </w:rPr>
        <w:t>inicial</w:t>
      </w:r>
      <w:r>
        <w:rPr>
          <w:spacing w:val="7"/>
          <w:w w:val="80"/>
        </w:rPr>
        <w:t xml:space="preserve"> </w:t>
      </w:r>
      <w:r>
        <w:rPr>
          <w:w w:val="80"/>
        </w:rPr>
        <w:t>para</w:t>
      </w:r>
      <w:r>
        <w:rPr>
          <w:spacing w:val="1"/>
          <w:w w:val="80"/>
        </w:rPr>
        <w:t xml:space="preserve"> </w:t>
      </w:r>
      <w:r>
        <w:rPr>
          <w:w w:val="80"/>
        </w:rPr>
        <w:t>el desarrollo de la audiencia pública de rendición de Cuentas se tenía prevista para el 13 de marzo, sin embargo,</w:t>
      </w:r>
      <w:r>
        <w:rPr>
          <w:spacing w:val="1"/>
          <w:w w:val="80"/>
        </w:rPr>
        <w:t xml:space="preserve"> </w:t>
      </w:r>
      <w:r>
        <w:rPr>
          <w:w w:val="80"/>
        </w:rPr>
        <w:t>por</w:t>
      </w:r>
      <w:r>
        <w:rPr>
          <w:spacing w:val="18"/>
          <w:w w:val="80"/>
        </w:rPr>
        <w:t xml:space="preserve"> </w:t>
      </w:r>
      <w:r>
        <w:rPr>
          <w:w w:val="80"/>
        </w:rPr>
        <w:t>motivos</w:t>
      </w:r>
      <w:r>
        <w:rPr>
          <w:spacing w:val="15"/>
          <w:w w:val="80"/>
        </w:rPr>
        <w:t xml:space="preserve"> </w:t>
      </w:r>
      <w:r>
        <w:rPr>
          <w:w w:val="80"/>
        </w:rPr>
        <w:t>de</w:t>
      </w:r>
      <w:r>
        <w:rPr>
          <w:spacing w:val="19"/>
          <w:w w:val="80"/>
        </w:rPr>
        <w:t xml:space="preserve"> </w:t>
      </w:r>
      <w:r>
        <w:rPr>
          <w:w w:val="80"/>
        </w:rPr>
        <w:t>fuerza</w:t>
      </w:r>
      <w:r>
        <w:rPr>
          <w:spacing w:val="15"/>
          <w:w w:val="80"/>
        </w:rPr>
        <w:t xml:space="preserve"> </w:t>
      </w:r>
      <w:r>
        <w:rPr>
          <w:w w:val="80"/>
        </w:rPr>
        <w:t>mayor</w:t>
      </w:r>
      <w:r>
        <w:rPr>
          <w:spacing w:val="16"/>
          <w:w w:val="80"/>
        </w:rPr>
        <w:t xml:space="preserve"> </w:t>
      </w:r>
      <w:r>
        <w:rPr>
          <w:w w:val="80"/>
        </w:rPr>
        <w:t>relacionados</w:t>
      </w:r>
      <w:r>
        <w:rPr>
          <w:spacing w:val="16"/>
          <w:w w:val="80"/>
        </w:rPr>
        <w:t xml:space="preserve"> </w:t>
      </w:r>
      <w:r>
        <w:rPr>
          <w:w w:val="80"/>
        </w:rPr>
        <w:t>con</w:t>
      </w:r>
      <w:r>
        <w:rPr>
          <w:spacing w:val="16"/>
          <w:w w:val="80"/>
        </w:rPr>
        <w:t xml:space="preserve"> </w:t>
      </w:r>
      <w:r>
        <w:rPr>
          <w:w w:val="80"/>
        </w:rPr>
        <w:t>la</w:t>
      </w:r>
      <w:r>
        <w:rPr>
          <w:spacing w:val="16"/>
          <w:w w:val="80"/>
        </w:rPr>
        <w:t xml:space="preserve"> </w:t>
      </w:r>
      <w:r>
        <w:rPr>
          <w:w w:val="80"/>
        </w:rPr>
        <w:t>declaratoria</w:t>
      </w:r>
      <w:r>
        <w:rPr>
          <w:spacing w:val="18"/>
          <w:w w:val="80"/>
        </w:rPr>
        <w:t xml:space="preserve"> </w:t>
      </w:r>
      <w:r>
        <w:rPr>
          <w:w w:val="80"/>
        </w:rPr>
        <w:t>de</w:t>
      </w:r>
      <w:r>
        <w:rPr>
          <w:spacing w:val="16"/>
          <w:w w:val="80"/>
        </w:rPr>
        <w:t xml:space="preserve"> </w:t>
      </w:r>
      <w:r>
        <w:rPr>
          <w:w w:val="80"/>
        </w:rPr>
        <w:t>alerta</w:t>
      </w:r>
      <w:r>
        <w:rPr>
          <w:spacing w:val="18"/>
          <w:w w:val="80"/>
        </w:rPr>
        <w:t xml:space="preserve"> </w:t>
      </w:r>
      <w:r>
        <w:rPr>
          <w:w w:val="80"/>
        </w:rPr>
        <w:t>amarilla</w:t>
      </w:r>
      <w:r>
        <w:rPr>
          <w:spacing w:val="15"/>
          <w:w w:val="80"/>
        </w:rPr>
        <w:t xml:space="preserve"> </w:t>
      </w:r>
      <w:r>
        <w:rPr>
          <w:w w:val="80"/>
        </w:rPr>
        <w:t>por</w:t>
      </w:r>
      <w:r>
        <w:rPr>
          <w:spacing w:val="16"/>
          <w:w w:val="80"/>
        </w:rPr>
        <w:t xml:space="preserve"> </w:t>
      </w:r>
      <w:r>
        <w:rPr>
          <w:w w:val="80"/>
        </w:rPr>
        <w:t>parte</w:t>
      </w:r>
      <w:r>
        <w:rPr>
          <w:spacing w:val="14"/>
          <w:w w:val="80"/>
        </w:rPr>
        <w:t xml:space="preserve"> </w:t>
      </w:r>
      <w:r>
        <w:rPr>
          <w:w w:val="80"/>
        </w:rPr>
        <w:t>de</w:t>
      </w:r>
      <w:r>
        <w:rPr>
          <w:spacing w:val="18"/>
          <w:w w:val="80"/>
        </w:rPr>
        <w:t xml:space="preserve"> </w:t>
      </w:r>
      <w:r>
        <w:rPr>
          <w:w w:val="80"/>
        </w:rPr>
        <w:t>la</w:t>
      </w:r>
      <w:r>
        <w:rPr>
          <w:spacing w:val="16"/>
          <w:w w:val="80"/>
        </w:rPr>
        <w:t xml:space="preserve"> </w:t>
      </w:r>
      <w:r>
        <w:rPr>
          <w:w w:val="80"/>
        </w:rPr>
        <w:t>Alcaldía</w:t>
      </w:r>
      <w:r>
        <w:rPr>
          <w:spacing w:val="18"/>
          <w:w w:val="80"/>
        </w:rPr>
        <w:t xml:space="preserve"> </w:t>
      </w:r>
      <w:r>
        <w:rPr>
          <w:w w:val="80"/>
        </w:rPr>
        <w:t>mayor</w:t>
      </w:r>
      <w:r>
        <w:rPr>
          <w:spacing w:val="1"/>
          <w:w w:val="80"/>
        </w:rPr>
        <w:t xml:space="preserve"> </w:t>
      </w:r>
      <w:r>
        <w:rPr>
          <w:w w:val="85"/>
        </w:rPr>
        <w:t>de Bogotá y la expedición de la directiva 02 de la Presidencia de la república en las que se dictan medidas</w:t>
      </w:r>
      <w:r>
        <w:rPr>
          <w:spacing w:val="1"/>
          <w:w w:val="85"/>
        </w:rPr>
        <w:t xml:space="preserve"> </w:t>
      </w:r>
      <w:r>
        <w:rPr>
          <w:w w:val="80"/>
        </w:rPr>
        <w:t>relacionadas con la prohibición de eventos masivos, recomendación del distanciamiento social a propósito del</w:t>
      </w:r>
      <w:r>
        <w:rPr>
          <w:spacing w:val="1"/>
          <w:w w:val="80"/>
        </w:rPr>
        <w:t xml:space="preserve"> </w:t>
      </w:r>
      <w:r>
        <w:rPr>
          <w:w w:val="80"/>
        </w:rPr>
        <w:t>Coronavirus</w:t>
      </w:r>
      <w:r>
        <w:rPr>
          <w:spacing w:val="4"/>
          <w:w w:val="80"/>
        </w:rPr>
        <w:t xml:space="preserve"> </w:t>
      </w:r>
      <w:r>
        <w:rPr>
          <w:w w:val="80"/>
        </w:rPr>
        <w:t>se</w:t>
      </w:r>
      <w:r>
        <w:rPr>
          <w:spacing w:val="2"/>
          <w:w w:val="80"/>
        </w:rPr>
        <w:t xml:space="preserve"> </w:t>
      </w:r>
      <w:r>
        <w:rPr>
          <w:w w:val="80"/>
        </w:rPr>
        <w:t>determina</w:t>
      </w:r>
      <w:r>
        <w:rPr>
          <w:spacing w:val="4"/>
          <w:w w:val="80"/>
        </w:rPr>
        <w:t xml:space="preserve"> </w:t>
      </w:r>
      <w:r>
        <w:rPr>
          <w:w w:val="80"/>
        </w:rPr>
        <w:t>realizarla</w:t>
      </w:r>
      <w:r>
        <w:rPr>
          <w:spacing w:val="2"/>
          <w:w w:val="80"/>
        </w:rPr>
        <w:t xml:space="preserve"> </w:t>
      </w:r>
      <w:r>
        <w:rPr>
          <w:w w:val="80"/>
        </w:rPr>
        <w:t>el</w:t>
      </w:r>
      <w:r>
        <w:rPr>
          <w:spacing w:val="4"/>
          <w:w w:val="80"/>
        </w:rPr>
        <w:t xml:space="preserve"> </w:t>
      </w:r>
      <w:r>
        <w:rPr>
          <w:w w:val="80"/>
        </w:rPr>
        <w:t>19</w:t>
      </w:r>
      <w:r>
        <w:rPr>
          <w:spacing w:val="2"/>
          <w:w w:val="80"/>
        </w:rPr>
        <w:t xml:space="preserve"> </w:t>
      </w:r>
      <w:r>
        <w:rPr>
          <w:w w:val="80"/>
        </w:rPr>
        <w:t>de</w:t>
      </w:r>
      <w:r>
        <w:rPr>
          <w:spacing w:val="4"/>
          <w:w w:val="80"/>
        </w:rPr>
        <w:t xml:space="preserve"> </w:t>
      </w:r>
      <w:r>
        <w:rPr>
          <w:w w:val="80"/>
        </w:rPr>
        <w:t>marzo</w:t>
      </w:r>
      <w:r>
        <w:rPr>
          <w:spacing w:val="4"/>
          <w:w w:val="80"/>
        </w:rPr>
        <w:t xml:space="preserve"> </w:t>
      </w:r>
      <w:r>
        <w:rPr>
          <w:w w:val="80"/>
        </w:rPr>
        <w:t>a</w:t>
      </w:r>
      <w:r>
        <w:rPr>
          <w:spacing w:val="2"/>
          <w:w w:val="80"/>
        </w:rPr>
        <w:t xml:space="preserve"> </w:t>
      </w:r>
      <w:r>
        <w:rPr>
          <w:w w:val="80"/>
        </w:rPr>
        <w:t>las</w:t>
      </w:r>
      <w:r>
        <w:rPr>
          <w:spacing w:val="2"/>
          <w:w w:val="80"/>
        </w:rPr>
        <w:t xml:space="preserve"> </w:t>
      </w:r>
      <w:r>
        <w:rPr>
          <w:w w:val="80"/>
        </w:rPr>
        <w:t>10</w:t>
      </w:r>
      <w:r>
        <w:rPr>
          <w:spacing w:val="2"/>
          <w:w w:val="80"/>
        </w:rPr>
        <w:t xml:space="preserve"> </w:t>
      </w:r>
      <w:r>
        <w:rPr>
          <w:w w:val="80"/>
        </w:rPr>
        <w:t>am</w:t>
      </w:r>
      <w:r>
        <w:rPr>
          <w:spacing w:val="4"/>
          <w:w w:val="80"/>
        </w:rPr>
        <w:t xml:space="preserve"> </w:t>
      </w:r>
      <w:r>
        <w:rPr>
          <w:w w:val="80"/>
        </w:rPr>
        <w:t>vía</w:t>
      </w:r>
      <w:r>
        <w:rPr>
          <w:spacing w:val="2"/>
          <w:w w:val="80"/>
        </w:rPr>
        <w:t xml:space="preserve"> </w:t>
      </w:r>
      <w:r>
        <w:rPr>
          <w:w w:val="80"/>
        </w:rPr>
        <w:t>Facebook</w:t>
      </w:r>
      <w:r>
        <w:rPr>
          <w:spacing w:val="2"/>
          <w:w w:val="80"/>
        </w:rPr>
        <w:t xml:space="preserve"> </w:t>
      </w:r>
      <w:proofErr w:type="spellStart"/>
      <w:r>
        <w:rPr>
          <w:w w:val="80"/>
        </w:rPr>
        <w:t>live</w:t>
      </w:r>
      <w:proofErr w:type="spellEnd"/>
      <w:r>
        <w:rPr>
          <w:spacing w:val="4"/>
          <w:w w:val="80"/>
        </w:rPr>
        <w:t xml:space="preserve"> </w:t>
      </w:r>
      <w:r>
        <w:rPr>
          <w:w w:val="80"/>
        </w:rPr>
        <w:t>y</w:t>
      </w:r>
      <w:r>
        <w:rPr>
          <w:spacing w:val="4"/>
          <w:w w:val="80"/>
        </w:rPr>
        <w:t xml:space="preserve"> </w:t>
      </w:r>
      <w:proofErr w:type="spellStart"/>
      <w:r>
        <w:rPr>
          <w:w w:val="80"/>
        </w:rPr>
        <w:t>You</w:t>
      </w:r>
      <w:proofErr w:type="spellEnd"/>
      <w:r>
        <w:rPr>
          <w:spacing w:val="2"/>
          <w:w w:val="80"/>
        </w:rPr>
        <w:t xml:space="preserve"> </w:t>
      </w:r>
      <w:proofErr w:type="spellStart"/>
      <w:r>
        <w:rPr>
          <w:w w:val="80"/>
        </w:rPr>
        <w:t>Tube</w:t>
      </w:r>
      <w:proofErr w:type="spellEnd"/>
      <w:r>
        <w:rPr>
          <w:w w:val="80"/>
        </w:rPr>
        <w:t>.</w:t>
      </w:r>
    </w:p>
    <w:p w14:paraId="1407F096" w14:textId="77777777" w:rsidR="008D6EFD" w:rsidRDefault="00695535">
      <w:pPr>
        <w:pStyle w:val="Textoindependiente"/>
        <w:spacing w:before="196"/>
        <w:ind w:left="100" w:right="722"/>
        <w:jc w:val="both"/>
      </w:pPr>
      <w:r>
        <w:rPr>
          <w:w w:val="80"/>
        </w:rPr>
        <w:t>En el presente documento, se muestran los resultados del ejercicio de rendición de cuentas específicos de la</w:t>
      </w:r>
      <w:r>
        <w:rPr>
          <w:spacing w:val="1"/>
          <w:w w:val="80"/>
        </w:rPr>
        <w:t xml:space="preserve"> </w:t>
      </w:r>
      <w:r>
        <w:rPr>
          <w:w w:val="80"/>
        </w:rPr>
        <w:t>mencionada Subred, contemplando las etapas del Desarrollo, la evaluación y los demás soportes de los logros</w:t>
      </w:r>
      <w:r>
        <w:rPr>
          <w:spacing w:val="1"/>
          <w:w w:val="80"/>
        </w:rPr>
        <w:t xml:space="preserve"> </w:t>
      </w:r>
      <w:r>
        <w:rPr>
          <w:w w:val="80"/>
        </w:rPr>
        <w:t>obtenidos</w:t>
      </w:r>
      <w:r>
        <w:rPr>
          <w:spacing w:val="2"/>
          <w:w w:val="80"/>
        </w:rPr>
        <w:t xml:space="preserve"> </w:t>
      </w:r>
      <w:r>
        <w:rPr>
          <w:w w:val="80"/>
        </w:rPr>
        <w:t>en este evento</w:t>
      </w:r>
      <w:r>
        <w:rPr>
          <w:spacing w:val="2"/>
          <w:w w:val="80"/>
        </w:rPr>
        <w:t xml:space="preserve"> </w:t>
      </w:r>
      <w:r>
        <w:rPr>
          <w:w w:val="80"/>
        </w:rPr>
        <w:t>realizado</w:t>
      </w:r>
      <w:r>
        <w:rPr>
          <w:spacing w:val="2"/>
          <w:w w:val="80"/>
        </w:rPr>
        <w:t xml:space="preserve"> </w:t>
      </w:r>
      <w:r>
        <w:rPr>
          <w:w w:val="80"/>
        </w:rPr>
        <w:t>el</w:t>
      </w:r>
      <w:r>
        <w:rPr>
          <w:spacing w:val="2"/>
          <w:w w:val="80"/>
        </w:rPr>
        <w:t xml:space="preserve"> </w:t>
      </w:r>
      <w:r>
        <w:rPr>
          <w:w w:val="80"/>
        </w:rPr>
        <w:t>19</w:t>
      </w:r>
      <w:r>
        <w:rPr>
          <w:spacing w:val="2"/>
          <w:w w:val="80"/>
        </w:rPr>
        <w:t xml:space="preserve"> </w:t>
      </w:r>
      <w:r>
        <w:rPr>
          <w:w w:val="80"/>
        </w:rPr>
        <w:t>de</w:t>
      </w:r>
      <w:r>
        <w:rPr>
          <w:spacing w:val="2"/>
          <w:w w:val="80"/>
        </w:rPr>
        <w:t xml:space="preserve"> </w:t>
      </w:r>
      <w:r>
        <w:rPr>
          <w:w w:val="80"/>
        </w:rPr>
        <w:t>marzo</w:t>
      </w:r>
      <w:r>
        <w:rPr>
          <w:spacing w:val="2"/>
          <w:w w:val="80"/>
        </w:rPr>
        <w:t xml:space="preserve"> </w:t>
      </w:r>
      <w:r>
        <w:rPr>
          <w:w w:val="80"/>
        </w:rPr>
        <w:t>de 2020.</w:t>
      </w:r>
    </w:p>
    <w:p w14:paraId="0FA55E92" w14:textId="77777777" w:rsidR="008D6EFD" w:rsidRDefault="008D6EFD">
      <w:pPr>
        <w:jc w:val="both"/>
        <w:sectPr w:rsidR="008D6EFD">
          <w:pgSz w:w="12240" w:h="15840"/>
          <w:pgMar w:top="1320" w:right="980" w:bottom="1960" w:left="1520" w:header="0" w:footer="1770" w:gutter="0"/>
          <w:cols w:space="720"/>
        </w:sectPr>
      </w:pPr>
    </w:p>
    <w:p w14:paraId="5629C3BB" w14:textId="77777777" w:rsidR="008D6EFD" w:rsidRDefault="00695535">
      <w:pPr>
        <w:pStyle w:val="Ttulo1"/>
        <w:numPr>
          <w:ilvl w:val="0"/>
          <w:numId w:val="10"/>
        </w:numPr>
        <w:tabs>
          <w:tab w:val="left" w:pos="821"/>
        </w:tabs>
        <w:ind w:hanging="361"/>
        <w:jc w:val="left"/>
      </w:pPr>
      <w:bookmarkStart w:id="1" w:name="_bookmark1"/>
      <w:bookmarkEnd w:id="1"/>
      <w:r>
        <w:rPr>
          <w:spacing w:val="-2"/>
        </w:rPr>
        <w:lastRenderedPageBreak/>
        <w:t>Marco</w:t>
      </w:r>
      <w:r>
        <w:rPr>
          <w:spacing w:val="-16"/>
        </w:rPr>
        <w:t xml:space="preserve"> </w:t>
      </w:r>
      <w:r>
        <w:rPr>
          <w:spacing w:val="-2"/>
        </w:rPr>
        <w:t>Normativo</w:t>
      </w:r>
    </w:p>
    <w:p w14:paraId="1B46BBB8" w14:textId="77777777" w:rsidR="008D6EFD" w:rsidRDefault="00695535">
      <w:pPr>
        <w:pStyle w:val="Textoindependiente"/>
        <w:spacing w:before="118"/>
        <w:ind w:left="100" w:right="720"/>
        <w:jc w:val="both"/>
      </w:pPr>
      <w:r>
        <w:rPr>
          <w:spacing w:val="-1"/>
          <w:w w:val="85"/>
        </w:rPr>
        <w:t xml:space="preserve">Teniendo en cuenta la normatividad existente que tiene como objetivo el cumplimiento </w:t>
      </w:r>
      <w:r>
        <w:rPr>
          <w:w w:val="85"/>
        </w:rPr>
        <w:t>y los lineamientos del</w:t>
      </w:r>
      <w:r>
        <w:rPr>
          <w:spacing w:val="-49"/>
          <w:w w:val="85"/>
        </w:rPr>
        <w:t xml:space="preserve"> </w:t>
      </w:r>
      <w:r>
        <w:rPr>
          <w:w w:val="85"/>
        </w:rPr>
        <w:t>ejercicio</w:t>
      </w:r>
      <w:r>
        <w:rPr>
          <w:spacing w:val="1"/>
          <w:w w:val="85"/>
        </w:rPr>
        <w:t xml:space="preserve"> </w:t>
      </w:r>
      <w:r>
        <w:rPr>
          <w:w w:val="85"/>
        </w:rPr>
        <w:t>de rendición de cuentas, además de garantizar el cumplimiento de los atributos en cuanto a la</w:t>
      </w:r>
      <w:r>
        <w:rPr>
          <w:spacing w:val="1"/>
          <w:w w:val="85"/>
        </w:rPr>
        <w:t xml:space="preserve"> </w:t>
      </w:r>
      <w:r>
        <w:rPr>
          <w:w w:val="85"/>
        </w:rPr>
        <w:t>información brindada a los Ciudadanos, la cual debe ser comprensible, actualizada, oportuna, disponible y</w:t>
      </w:r>
      <w:r>
        <w:rPr>
          <w:spacing w:val="1"/>
          <w:w w:val="85"/>
        </w:rPr>
        <w:t xml:space="preserve"> </w:t>
      </w:r>
      <w:r>
        <w:rPr>
          <w:w w:val="80"/>
        </w:rPr>
        <w:t>completa;</w:t>
      </w:r>
      <w:r>
        <w:rPr>
          <w:spacing w:val="8"/>
          <w:w w:val="80"/>
        </w:rPr>
        <w:t xml:space="preserve"> </w:t>
      </w:r>
      <w:r>
        <w:rPr>
          <w:w w:val="80"/>
        </w:rPr>
        <w:t>además</w:t>
      </w:r>
      <w:r>
        <w:rPr>
          <w:spacing w:val="12"/>
          <w:w w:val="80"/>
        </w:rPr>
        <w:t xml:space="preserve"> </w:t>
      </w:r>
      <w:r>
        <w:rPr>
          <w:w w:val="80"/>
        </w:rPr>
        <w:t>de</w:t>
      </w:r>
      <w:r>
        <w:rPr>
          <w:spacing w:val="10"/>
          <w:w w:val="80"/>
        </w:rPr>
        <w:t xml:space="preserve"> </w:t>
      </w:r>
      <w:r>
        <w:rPr>
          <w:w w:val="80"/>
        </w:rPr>
        <w:t>facilitar</w:t>
      </w:r>
      <w:r>
        <w:rPr>
          <w:spacing w:val="9"/>
          <w:w w:val="80"/>
        </w:rPr>
        <w:t xml:space="preserve"> </w:t>
      </w:r>
      <w:r>
        <w:rPr>
          <w:w w:val="80"/>
        </w:rPr>
        <w:t>el,</w:t>
      </w:r>
      <w:r>
        <w:rPr>
          <w:spacing w:val="10"/>
          <w:w w:val="80"/>
        </w:rPr>
        <w:t xml:space="preserve"> </w:t>
      </w:r>
      <w:r>
        <w:rPr>
          <w:w w:val="80"/>
        </w:rPr>
        <w:t>fomentar</w:t>
      </w:r>
      <w:r>
        <w:rPr>
          <w:spacing w:val="8"/>
          <w:w w:val="80"/>
        </w:rPr>
        <w:t xml:space="preserve"> </w:t>
      </w:r>
      <w:r>
        <w:rPr>
          <w:w w:val="80"/>
        </w:rPr>
        <w:t>el</w:t>
      </w:r>
      <w:r>
        <w:rPr>
          <w:spacing w:val="8"/>
          <w:w w:val="80"/>
        </w:rPr>
        <w:t xml:space="preserve"> </w:t>
      </w:r>
      <w:r>
        <w:rPr>
          <w:w w:val="80"/>
        </w:rPr>
        <w:t>intercambio</w:t>
      </w:r>
      <w:r>
        <w:rPr>
          <w:spacing w:val="11"/>
          <w:w w:val="80"/>
        </w:rPr>
        <w:t xml:space="preserve"> </w:t>
      </w:r>
      <w:r>
        <w:rPr>
          <w:w w:val="80"/>
        </w:rPr>
        <w:t>de</w:t>
      </w:r>
      <w:r>
        <w:rPr>
          <w:spacing w:val="8"/>
          <w:w w:val="80"/>
        </w:rPr>
        <w:t xml:space="preserve"> </w:t>
      </w:r>
      <w:r>
        <w:rPr>
          <w:w w:val="80"/>
        </w:rPr>
        <w:t>saberes</w:t>
      </w:r>
      <w:r>
        <w:rPr>
          <w:spacing w:val="11"/>
          <w:w w:val="80"/>
        </w:rPr>
        <w:t xml:space="preserve"> </w:t>
      </w:r>
      <w:r>
        <w:rPr>
          <w:w w:val="80"/>
        </w:rPr>
        <w:t>en</w:t>
      </w:r>
      <w:r>
        <w:rPr>
          <w:spacing w:val="8"/>
          <w:w w:val="80"/>
        </w:rPr>
        <w:t xml:space="preserve"> </w:t>
      </w:r>
      <w:r>
        <w:rPr>
          <w:w w:val="80"/>
        </w:rPr>
        <w:t>doble</w:t>
      </w:r>
      <w:r>
        <w:rPr>
          <w:spacing w:val="11"/>
          <w:w w:val="80"/>
        </w:rPr>
        <w:t xml:space="preserve"> </w:t>
      </w:r>
      <w:r>
        <w:rPr>
          <w:w w:val="80"/>
        </w:rPr>
        <w:t>vía,</w:t>
      </w:r>
      <w:r>
        <w:rPr>
          <w:spacing w:val="8"/>
          <w:w w:val="80"/>
        </w:rPr>
        <w:t xml:space="preserve"> </w:t>
      </w:r>
      <w:r>
        <w:rPr>
          <w:w w:val="80"/>
        </w:rPr>
        <w:t>y</w:t>
      </w:r>
      <w:r>
        <w:rPr>
          <w:spacing w:val="12"/>
          <w:w w:val="80"/>
        </w:rPr>
        <w:t xml:space="preserve"> </w:t>
      </w:r>
      <w:r>
        <w:rPr>
          <w:w w:val="80"/>
        </w:rPr>
        <w:t>velar</w:t>
      </w:r>
      <w:r>
        <w:rPr>
          <w:spacing w:val="8"/>
          <w:w w:val="80"/>
        </w:rPr>
        <w:t xml:space="preserve"> </w:t>
      </w:r>
      <w:r>
        <w:rPr>
          <w:w w:val="80"/>
        </w:rPr>
        <w:t>por</w:t>
      </w:r>
      <w:r>
        <w:rPr>
          <w:spacing w:val="11"/>
          <w:w w:val="80"/>
        </w:rPr>
        <w:t xml:space="preserve"> </w:t>
      </w:r>
      <w:r>
        <w:rPr>
          <w:w w:val="80"/>
        </w:rPr>
        <w:t>que</w:t>
      </w:r>
      <w:r>
        <w:rPr>
          <w:spacing w:val="8"/>
          <w:w w:val="80"/>
        </w:rPr>
        <w:t xml:space="preserve"> </w:t>
      </w:r>
      <w:r>
        <w:rPr>
          <w:w w:val="80"/>
        </w:rPr>
        <w:t>se</w:t>
      </w:r>
      <w:r>
        <w:rPr>
          <w:spacing w:val="9"/>
          <w:w w:val="80"/>
        </w:rPr>
        <w:t xml:space="preserve"> </w:t>
      </w:r>
      <w:r>
        <w:rPr>
          <w:w w:val="80"/>
        </w:rPr>
        <w:t>promueva</w:t>
      </w:r>
      <w:r>
        <w:rPr>
          <w:spacing w:val="1"/>
          <w:w w:val="80"/>
        </w:rPr>
        <w:t xml:space="preserve"> </w:t>
      </w:r>
      <w:r>
        <w:rPr>
          <w:w w:val="90"/>
        </w:rPr>
        <w:t>la</w:t>
      </w:r>
      <w:r>
        <w:rPr>
          <w:spacing w:val="-7"/>
          <w:w w:val="90"/>
        </w:rPr>
        <w:t xml:space="preserve"> </w:t>
      </w:r>
      <w:r>
        <w:rPr>
          <w:w w:val="90"/>
        </w:rPr>
        <w:t>cultura</w:t>
      </w:r>
      <w:r>
        <w:rPr>
          <w:spacing w:val="-7"/>
          <w:w w:val="90"/>
        </w:rPr>
        <w:t xml:space="preserve"> </w:t>
      </w:r>
      <w:r>
        <w:rPr>
          <w:w w:val="90"/>
        </w:rPr>
        <w:t>de</w:t>
      </w:r>
      <w:r>
        <w:rPr>
          <w:spacing w:val="-8"/>
          <w:w w:val="90"/>
        </w:rPr>
        <w:t xml:space="preserve"> </w:t>
      </w:r>
      <w:r>
        <w:rPr>
          <w:w w:val="90"/>
        </w:rPr>
        <w:t>la</w:t>
      </w:r>
      <w:r>
        <w:rPr>
          <w:spacing w:val="-7"/>
          <w:w w:val="90"/>
        </w:rPr>
        <w:t xml:space="preserve"> </w:t>
      </w:r>
      <w:r>
        <w:rPr>
          <w:w w:val="90"/>
        </w:rPr>
        <w:t>transparencia.</w:t>
      </w:r>
    </w:p>
    <w:p w14:paraId="039C5312" w14:textId="77777777" w:rsidR="008D6EFD" w:rsidRDefault="008D6EFD">
      <w:pPr>
        <w:pStyle w:val="Textoindependiente"/>
        <w:spacing w:before="8"/>
        <w:rPr>
          <w:sz w:val="21"/>
        </w:rPr>
      </w:pPr>
    </w:p>
    <w:p w14:paraId="1F2B891F" w14:textId="77777777" w:rsidR="008D6EFD" w:rsidRDefault="00695535">
      <w:pPr>
        <w:pStyle w:val="Textoindependiente"/>
        <w:ind w:left="100" w:right="717"/>
        <w:jc w:val="both"/>
      </w:pPr>
      <w:r>
        <w:rPr>
          <w:rFonts w:ascii="Arial" w:hAnsi="Arial"/>
          <w:b/>
          <w:w w:val="80"/>
        </w:rPr>
        <w:t xml:space="preserve">Ley 1474 de 2011 Articulo 78 </w:t>
      </w:r>
      <w:r>
        <w:rPr>
          <w:w w:val="80"/>
        </w:rPr>
        <w:t>Democratización de la Administración Publica, en la cual se establece que todas</w:t>
      </w:r>
      <w:r>
        <w:rPr>
          <w:spacing w:val="1"/>
          <w:w w:val="80"/>
        </w:rPr>
        <w:t xml:space="preserve"> </w:t>
      </w:r>
      <w:r>
        <w:rPr>
          <w:spacing w:val="-2"/>
          <w:w w:val="85"/>
        </w:rPr>
        <w:t xml:space="preserve">las entidades y organismos </w:t>
      </w:r>
      <w:r>
        <w:rPr>
          <w:spacing w:val="-1"/>
          <w:w w:val="85"/>
        </w:rPr>
        <w:t>de la Administración Pública tienen la obligación de desarrollar su gestión acorde</w:t>
      </w:r>
      <w:r>
        <w:rPr>
          <w:spacing w:val="-49"/>
          <w:w w:val="85"/>
        </w:rPr>
        <w:t xml:space="preserve"> </w:t>
      </w:r>
      <w:r>
        <w:rPr>
          <w:w w:val="80"/>
        </w:rPr>
        <w:t>con los principios de democracia participativa y democratización de la gestión pública. Para ello podrán realizar</w:t>
      </w:r>
      <w:r>
        <w:rPr>
          <w:spacing w:val="1"/>
          <w:w w:val="80"/>
        </w:rPr>
        <w:t xml:space="preserve"> </w:t>
      </w:r>
      <w:r>
        <w:rPr>
          <w:w w:val="80"/>
        </w:rPr>
        <w:t>todas</w:t>
      </w:r>
      <w:r>
        <w:rPr>
          <w:spacing w:val="7"/>
          <w:w w:val="80"/>
        </w:rPr>
        <w:t xml:space="preserve"> </w:t>
      </w:r>
      <w:r>
        <w:rPr>
          <w:w w:val="80"/>
        </w:rPr>
        <w:t>las</w:t>
      </w:r>
      <w:r>
        <w:rPr>
          <w:spacing w:val="7"/>
          <w:w w:val="80"/>
        </w:rPr>
        <w:t xml:space="preserve"> </w:t>
      </w:r>
      <w:r>
        <w:rPr>
          <w:w w:val="80"/>
        </w:rPr>
        <w:t>acciones</w:t>
      </w:r>
      <w:r>
        <w:rPr>
          <w:spacing w:val="8"/>
          <w:w w:val="80"/>
        </w:rPr>
        <w:t xml:space="preserve"> </w:t>
      </w:r>
      <w:r>
        <w:rPr>
          <w:w w:val="80"/>
        </w:rPr>
        <w:t>necesarias</w:t>
      </w:r>
      <w:r>
        <w:rPr>
          <w:spacing w:val="4"/>
          <w:w w:val="80"/>
        </w:rPr>
        <w:t xml:space="preserve"> </w:t>
      </w:r>
      <w:r>
        <w:rPr>
          <w:w w:val="80"/>
        </w:rPr>
        <w:t>con</w:t>
      </w:r>
      <w:r>
        <w:rPr>
          <w:spacing w:val="6"/>
          <w:w w:val="80"/>
        </w:rPr>
        <w:t xml:space="preserve"> </w:t>
      </w:r>
      <w:r>
        <w:rPr>
          <w:w w:val="80"/>
        </w:rPr>
        <w:t>el</w:t>
      </w:r>
      <w:r>
        <w:rPr>
          <w:spacing w:val="7"/>
          <w:w w:val="80"/>
        </w:rPr>
        <w:t xml:space="preserve"> </w:t>
      </w:r>
      <w:r>
        <w:rPr>
          <w:w w:val="80"/>
        </w:rPr>
        <w:t>objeto</w:t>
      </w:r>
      <w:r>
        <w:rPr>
          <w:spacing w:val="8"/>
          <w:w w:val="80"/>
        </w:rPr>
        <w:t xml:space="preserve"> </w:t>
      </w:r>
      <w:r>
        <w:rPr>
          <w:w w:val="80"/>
        </w:rPr>
        <w:t>de</w:t>
      </w:r>
      <w:r>
        <w:rPr>
          <w:spacing w:val="7"/>
          <w:w w:val="80"/>
        </w:rPr>
        <w:t xml:space="preserve"> </w:t>
      </w:r>
      <w:r>
        <w:rPr>
          <w:w w:val="80"/>
        </w:rPr>
        <w:t>involucrar</w:t>
      </w:r>
      <w:r>
        <w:rPr>
          <w:spacing w:val="7"/>
          <w:w w:val="80"/>
        </w:rPr>
        <w:t xml:space="preserve"> </w:t>
      </w:r>
      <w:r>
        <w:rPr>
          <w:w w:val="80"/>
        </w:rPr>
        <w:t>a</w:t>
      </w:r>
      <w:r>
        <w:rPr>
          <w:spacing w:val="6"/>
          <w:w w:val="80"/>
        </w:rPr>
        <w:t xml:space="preserve"> </w:t>
      </w:r>
      <w:r>
        <w:rPr>
          <w:w w:val="80"/>
        </w:rPr>
        <w:t>los</w:t>
      </w:r>
      <w:r>
        <w:rPr>
          <w:spacing w:val="10"/>
          <w:w w:val="80"/>
        </w:rPr>
        <w:t xml:space="preserve"> </w:t>
      </w:r>
      <w:r>
        <w:rPr>
          <w:w w:val="80"/>
        </w:rPr>
        <w:t>ciudadanos</w:t>
      </w:r>
      <w:r>
        <w:rPr>
          <w:spacing w:val="7"/>
          <w:w w:val="80"/>
        </w:rPr>
        <w:t xml:space="preserve"> </w:t>
      </w:r>
      <w:r>
        <w:rPr>
          <w:w w:val="80"/>
        </w:rPr>
        <w:t>y</w:t>
      </w:r>
      <w:r>
        <w:rPr>
          <w:spacing w:val="7"/>
          <w:w w:val="80"/>
        </w:rPr>
        <w:t xml:space="preserve"> </w:t>
      </w:r>
      <w:r>
        <w:rPr>
          <w:w w:val="80"/>
        </w:rPr>
        <w:t>organizaciones</w:t>
      </w:r>
      <w:r>
        <w:rPr>
          <w:spacing w:val="10"/>
          <w:w w:val="80"/>
        </w:rPr>
        <w:t xml:space="preserve"> </w:t>
      </w:r>
      <w:r>
        <w:rPr>
          <w:w w:val="80"/>
        </w:rPr>
        <w:t>de</w:t>
      </w:r>
      <w:r>
        <w:rPr>
          <w:spacing w:val="8"/>
          <w:w w:val="80"/>
        </w:rPr>
        <w:t xml:space="preserve"> </w:t>
      </w:r>
      <w:r>
        <w:rPr>
          <w:w w:val="80"/>
        </w:rPr>
        <w:t>la</w:t>
      </w:r>
      <w:r>
        <w:rPr>
          <w:spacing w:val="7"/>
          <w:w w:val="80"/>
        </w:rPr>
        <w:t xml:space="preserve"> </w:t>
      </w:r>
      <w:r>
        <w:rPr>
          <w:w w:val="80"/>
        </w:rPr>
        <w:t>sociedad</w:t>
      </w:r>
      <w:r>
        <w:rPr>
          <w:spacing w:val="8"/>
          <w:w w:val="80"/>
        </w:rPr>
        <w:t xml:space="preserve"> </w:t>
      </w:r>
      <w:r>
        <w:rPr>
          <w:w w:val="80"/>
        </w:rPr>
        <w:t>civil</w:t>
      </w:r>
      <w:r>
        <w:rPr>
          <w:spacing w:val="1"/>
          <w:w w:val="80"/>
        </w:rPr>
        <w:t xml:space="preserve"> </w:t>
      </w:r>
      <w:r>
        <w:rPr>
          <w:w w:val="80"/>
        </w:rPr>
        <w:t>en la formulación, ejecución control y evaluación de la gestión pública entre otras podrán convocar a audiencias</w:t>
      </w:r>
      <w:r>
        <w:rPr>
          <w:spacing w:val="1"/>
          <w:w w:val="80"/>
        </w:rPr>
        <w:t xml:space="preserve"> </w:t>
      </w:r>
      <w:r>
        <w:rPr>
          <w:w w:val="90"/>
        </w:rPr>
        <w:t>públicas.</w:t>
      </w:r>
    </w:p>
    <w:p w14:paraId="64382AD9" w14:textId="77777777" w:rsidR="008D6EFD" w:rsidRDefault="008D6EFD">
      <w:pPr>
        <w:pStyle w:val="Textoindependiente"/>
        <w:spacing w:before="7"/>
        <w:rPr>
          <w:sz w:val="21"/>
        </w:rPr>
      </w:pPr>
    </w:p>
    <w:p w14:paraId="59D0B6B3" w14:textId="77777777" w:rsidR="008D6EFD" w:rsidRDefault="00695535">
      <w:pPr>
        <w:pStyle w:val="Prrafodelista"/>
        <w:numPr>
          <w:ilvl w:val="0"/>
          <w:numId w:val="9"/>
        </w:numPr>
        <w:tabs>
          <w:tab w:val="left" w:pos="209"/>
        </w:tabs>
        <w:spacing w:before="1"/>
        <w:ind w:right="720" w:firstLine="0"/>
        <w:jc w:val="both"/>
      </w:pPr>
      <w:r>
        <w:rPr>
          <w:rFonts w:ascii="Arial" w:hAnsi="Arial"/>
          <w:b/>
          <w:w w:val="80"/>
        </w:rPr>
        <w:t>Ley</w:t>
      </w:r>
      <w:r>
        <w:rPr>
          <w:rFonts w:ascii="Arial" w:hAnsi="Arial"/>
          <w:b/>
          <w:spacing w:val="3"/>
          <w:w w:val="80"/>
        </w:rPr>
        <w:t xml:space="preserve"> </w:t>
      </w:r>
      <w:r>
        <w:rPr>
          <w:rFonts w:ascii="Arial" w:hAnsi="Arial"/>
          <w:b/>
          <w:w w:val="80"/>
        </w:rPr>
        <w:t>872</w:t>
      </w:r>
      <w:r>
        <w:rPr>
          <w:rFonts w:ascii="Arial" w:hAnsi="Arial"/>
          <w:b/>
          <w:spacing w:val="1"/>
          <w:w w:val="80"/>
        </w:rPr>
        <w:t xml:space="preserve"> </w:t>
      </w:r>
      <w:r>
        <w:rPr>
          <w:rFonts w:ascii="Arial" w:hAnsi="Arial"/>
          <w:b/>
          <w:w w:val="80"/>
        </w:rPr>
        <w:t>de</w:t>
      </w:r>
      <w:r>
        <w:rPr>
          <w:rFonts w:ascii="Arial" w:hAnsi="Arial"/>
          <w:b/>
          <w:spacing w:val="3"/>
          <w:w w:val="80"/>
        </w:rPr>
        <w:t xml:space="preserve"> </w:t>
      </w:r>
      <w:r>
        <w:rPr>
          <w:rFonts w:ascii="Arial" w:hAnsi="Arial"/>
          <w:b/>
          <w:w w:val="80"/>
        </w:rPr>
        <w:t>2003</w:t>
      </w:r>
      <w:r>
        <w:rPr>
          <w:w w:val="80"/>
        </w:rPr>
        <w:t>,</w:t>
      </w:r>
      <w:r>
        <w:rPr>
          <w:spacing w:val="1"/>
          <w:w w:val="80"/>
        </w:rPr>
        <w:t xml:space="preserve"> </w:t>
      </w:r>
      <w:r>
        <w:rPr>
          <w:w w:val="80"/>
        </w:rPr>
        <w:t>en</w:t>
      </w:r>
      <w:r>
        <w:rPr>
          <w:spacing w:val="3"/>
          <w:w w:val="80"/>
        </w:rPr>
        <w:t xml:space="preserve"> </w:t>
      </w:r>
      <w:r>
        <w:rPr>
          <w:w w:val="80"/>
        </w:rPr>
        <w:t>su</w:t>
      </w:r>
      <w:r>
        <w:rPr>
          <w:spacing w:val="3"/>
          <w:w w:val="80"/>
        </w:rPr>
        <w:t xml:space="preserve"> </w:t>
      </w:r>
      <w:r>
        <w:rPr>
          <w:w w:val="80"/>
        </w:rPr>
        <w:t>artículo</w:t>
      </w:r>
      <w:r>
        <w:rPr>
          <w:spacing w:val="3"/>
          <w:w w:val="80"/>
        </w:rPr>
        <w:t xml:space="preserve"> </w:t>
      </w:r>
      <w:r>
        <w:rPr>
          <w:w w:val="80"/>
        </w:rPr>
        <w:t>5</w:t>
      </w:r>
      <w:r>
        <w:rPr>
          <w:spacing w:val="1"/>
          <w:w w:val="80"/>
        </w:rPr>
        <w:t xml:space="preserve"> </w:t>
      </w:r>
      <w:r>
        <w:rPr>
          <w:w w:val="80"/>
        </w:rPr>
        <w:t>literal</w:t>
      </w:r>
      <w:r>
        <w:rPr>
          <w:spacing w:val="5"/>
          <w:w w:val="80"/>
        </w:rPr>
        <w:t xml:space="preserve"> </w:t>
      </w:r>
      <w:r>
        <w:rPr>
          <w:w w:val="80"/>
        </w:rPr>
        <w:t>d),</w:t>
      </w:r>
      <w:r>
        <w:rPr>
          <w:spacing w:val="1"/>
          <w:w w:val="80"/>
        </w:rPr>
        <w:t xml:space="preserve"> </w:t>
      </w:r>
      <w:r>
        <w:rPr>
          <w:w w:val="80"/>
        </w:rPr>
        <w:t>dispone que:</w:t>
      </w:r>
      <w:r>
        <w:rPr>
          <w:spacing w:val="1"/>
          <w:w w:val="80"/>
        </w:rPr>
        <w:t xml:space="preserve"> </w:t>
      </w:r>
      <w:r>
        <w:rPr>
          <w:w w:val="80"/>
        </w:rPr>
        <w:t>El</w:t>
      </w:r>
      <w:r>
        <w:rPr>
          <w:spacing w:val="1"/>
          <w:w w:val="80"/>
        </w:rPr>
        <w:t xml:space="preserve"> </w:t>
      </w:r>
      <w:r>
        <w:rPr>
          <w:w w:val="80"/>
        </w:rPr>
        <w:t>sistema</w:t>
      </w:r>
      <w:r>
        <w:rPr>
          <w:spacing w:val="3"/>
          <w:w w:val="80"/>
        </w:rPr>
        <w:t xml:space="preserve"> </w:t>
      </w:r>
      <w:r>
        <w:rPr>
          <w:w w:val="80"/>
        </w:rPr>
        <w:t>debe</w:t>
      </w:r>
      <w:r>
        <w:rPr>
          <w:spacing w:val="4"/>
          <w:w w:val="80"/>
        </w:rPr>
        <w:t xml:space="preserve"> </w:t>
      </w:r>
      <w:r>
        <w:rPr>
          <w:w w:val="80"/>
        </w:rPr>
        <w:t>facilitar</w:t>
      </w:r>
      <w:r>
        <w:rPr>
          <w:spacing w:val="-1"/>
          <w:w w:val="80"/>
        </w:rPr>
        <w:t xml:space="preserve"> </w:t>
      </w:r>
      <w:r>
        <w:rPr>
          <w:w w:val="80"/>
        </w:rPr>
        <w:t>el</w:t>
      </w:r>
      <w:r>
        <w:rPr>
          <w:spacing w:val="1"/>
          <w:w w:val="80"/>
        </w:rPr>
        <w:t xml:space="preserve"> </w:t>
      </w:r>
      <w:r>
        <w:rPr>
          <w:w w:val="80"/>
        </w:rPr>
        <w:t>control</w:t>
      </w:r>
      <w:r>
        <w:rPr>
          <w:spacing w:val="1"/>
          <w:w w:val="80"/>
        </w:rPr>
        <w:t xml:space="preserve"> </w:t>
      </w:r>
      <w:r>
        <w:rPr>
          <w:w w:val="80"/>
        </w:rPr>
        <w:t>político</w:t>
      </w:r>
      <w:r>
        <w:rPr>
          <w:spacing w:val="1"/>
          <w:w w:val="80"/>
        </w:rPr>
        <w:t xml:space="preserve"> </w:t>
      </w:r>
      <w:r>
        <w:rPr>
          <w:w w:val="80"/>
        </w:rPr>
        <w:t>y</w:t>
      </w:r>
      <w:r>
        <w:rPr>
          <w:spacing w:val="3"/>
          <w:w w:val="80"/>
        </w:rPr>
        <w:t xml:space="preserve"> </w:t>
      </w:r>
      <w:r>
        <w:rPr>
          <w:w w:val="80"/>
        </w:rPr>
        <w:t>ciudadano</w:t>
      </w:r>
      <w:r>
        <w:rPr>
          <w:spacing w:val="1"/>
          <w:w w:val="80"/>
        </w:rPr>
        <w:t xml:space="preserve"> </w:t>
      </w:r>
      <w:r>
        <w:rPr>
          <w:w w:val="80"/>
        </w:rPr>
        <w:t>a la calidad de la gestión de las entidades, garantizando el fácil acceso a la información relativa a los resultados</w:t>
      </w:r>
      <w:r>
        <w:rPr>
          <w:spacing w:val="1"/>
          <w:w w:val="80"/>
        </w:rPr>
        <w:t xml:space="preserve"> </w:t>
      </w:r>
      <w:r>
        <w:rPr>
          <w:w w:val="90"/>
        </w:rPr>
        <w:t>del</w:t>
      </w:r>
      <w:r>
        <w:rPr>
          <w:spacing w:val="-6"/>
          <w:w w:val="90"/>
        </w:rPr>
        <w:t xml:space="preserve"> </w:t>
      </w:r>
      <w:r>
        <w:rPr>
          <w:w w:val="90"/>
        </w:rPr>
        <w:t>sistema.</w:t>
      </w:r>
    </w:p>
    <w:p w14:paraId="36FDD223" w14:textId="77777777" w:rsidR="008D6EFD" w:rsidRDefault="008D6EFD">
      <w:pPr>
        <w:pStyle w:val="Textoindependiente"/>
        <w:spacing w:before="9"/>
        <w:rPr>
          <w:sz w:val="21"/>
        </w:rPr>
      </w:pPr>
    </w:p>
    <w:p w14:paraId="42734BC7" w14:textId="77777777" w:rsidR="008D6EFD" w:rsidRDefault="00695535">
      <w:pPr>
        <w:pStyle w:val="Prrafodelista"/>
        <w:numPr>
          <w:ilvl w:val="1"/>
          <w:numId w:val="9"/>
        </w:numPr>
        <w:tabs>
          <w:tab w:val="left" w:pos="821"/>
        </w:tabs>
        <w:spacing w:before="1"/>
        <w:ind w:right="718"/>
        <w:jc w:val="both"/>
      </w:pPr>
      <w:r>
        <w:rPr>
          <w:rFonts w:ascii="Arial" w:hAnsi="Arial"/>
          <w:b/>
          <w:w w:val="85"/>
        </w:rPr>
        <w:t xml:space="preserve">Circular Conjunta No.002 de 2010 </w:t>
      </w:r>
      <w:r>
        <w:rPr>
          <w:w w:val="85"/>
        </w:rPr>
        <w:t>suscrita entre la Contraloría General de la República y el</w:t>
      </w:r>
      <w:r>
        <w:rPr>
          <w:spacing w:val="1"/>
          <w:w w:val="85"/>
        </w:rPr>
        <w:t xml:space="preserve"> </w:t>
      </w:r>
      <w:r>
        <w:rPr>
          <w:w w:val="80"/>
        </w:rPr>
        <w:t>Departamento Administrativo de la Función Pública y el documento CONPES 3654 de Abril 10 de 2010,</w:t>
      </w:r>
      <w:r>
        <w:rPr>
          <w:spacing w:val="1"/>
          <w:w w:val="80"/>
        </w:rPr>
        <w:t xml:space="preserve"> </w:t>
      </w:r>
      <w:r>
        <w:rPr>
          <w:w w:val="80"/>
        </w:rPr>
        <w:t>fijan</w:t>
      </w:r>
      <w:r>
        <w:rPr>
          <w:spacing w:val="3"/>
          <w:w w:val="80"/>
        </w:rPr>
        <w:t xml:space="preserve"> </w:t>
      </w:r>
      <w:r>
        <w:rPr>
          <w:w w:val="80"/>
        </w:rPr>
        <w:t>los</w:t>
      </w:r>
      <w:r>
        <w:rPr>
          <w:spacing w:val="3"/>
          <w:w w:val="80"/>
        </w:rPr>
        <w:t xml:space="preserve"> </w:t>
      </w:r>
      <w:r>
        <w:rPr>
          <w:w w:val="80"/>
        </w:rPr>
        <w:t>lineamientos</w:t>
      </w:r>
      <w:r>
        <w:rPr>
          <w:spacing w:val="3"/>
          <w:w w:val="80"/>
        </w:rPr>
        <w:t xml:space="preserve"> </w:t>
      </w:r>
      <w:r>
        <w:rPr>
          <w:w w:val="80"/>
        </w:rPr>
        <w:t>para</w:t>
      </w:r>
      <w:r>
        <w:rPr>
          <w:spacing w:val="4"/>
          <w:w w:val="80"/>
        </w:rPr>
        <w:t xml:space="preserve"> </w:t>
      </w:r>
      <w:r>
        <w:rPr>
          <w:w w:val="80"/>
        </w:rPr>
        <w:t>que</w:t>
      </w:r>
      <w:r>
        <w:rPr>
          <w:spacing w:val="-1"/>
          <w:w w:val="80"/>
        </w:rPr>
        <w:t xml:space="preserve"> </w:t>
      </w:r>
      <w:r>
        <w:rPr>
          <w:w w:val="80"/>
        </w:rPr>
        <w:t>las</w:t>
      </w:r>
      <w:r>
        <w:rPr>
          <w:spacing w:val="4"/>
          <w:w w:val="80"/>
        </w:rPr>
        <w:t xml:space="preserve"> </w:t>
      </w:r>
      <w:r>
        <w:rPr>
          <w:w w:val="80"/>
        </w:rPr>
        <w:t>entidades</w:t>
      </w:r>
      <w:r>
        <w:rPr>
          <w:spacing w:val="3"/>
          <w:w w:val="80"/>
        </w:rPr>
        <w:t xml:space="preserve"> </w:t>
      </w:r>
      <w:r>
        <w:rPr>
          <w:w w:val="80"/>
        </w:rPr>
        <w:t>nacionales</w:t>
      </w:r>
      <w:r>
        <w:rPr>
          <w:spacing w:val="3"/>
          <w:w w:val="80"/>
        </w:rPr>
        <w:t xml:space="preserve"> </w:t>
      </w:r>
      <w:r>
        <w:rPr>
          <w:w w:val="80"/>
        </w:rPr>
        <w:t>realicen</w:t>
      </w:r>
      <w:r>
        <w:rPr>
          <w:spacing w:val="3"/>
          <w:w w:val="80"/>
        </w:rPr>
        <w:t xml:space="preserve"> </w:t>
      </w:r>
      <w:r>
        <w:rPr>
          <w:w w:val="80"/>
        </w:rPr>
        <w:t>los</w:t>
      </w:r>
      <w:r>
        <w:rPr>
          <w:spacing w:val="4"/>
          <w:w w:val="80"/>
        </w:rPr>
        <w:t xml:space="preserve"> </w:t>
      </w:r>
      <w:r>
        <w:rPr>
          <w:w w:val="80"/>
        </w:rPr>
        <w:t>procesos</w:t>
      </w:r>
      <w:r>
        <w:rPr>
          <w:spacing w:val="3"/>
          <w:w w:val="80"/>
        </w:rPr>
        <w:t xml:space="preserve"> </w:t>
      </w:r>
      <w:r>
        <w:rPr>
          <w:w w:val="80"/>
        </w:rPr>
        <w:t>de</w:t>
      </w:r>
      <w:r>
        <w:rPr>
          <w:spacing w:val="3"/>
          <w:w w:val="80"/>
        </w:rPr>
        <w:t xml:space="preserve"> </w:t>
      </w:r>
      <w:r>
        <w:rPr>
          <w:w w:val="80"/>
        </w:rPr>
        <w:t>Rendición de</w:t>
      </w:r>
      <w:r>
        <w:rPr>
          <w:spacing w:val="3"/>
          <w:w w:val="80"/>
        </w:rPr>
        <w:t xml:space="preserve"> </w:t>
      </w:r>
      <w:r>
        <w:rPr>
          <w:w w:val="80"/>
        </w:rPr>
        <w:t>Cuentas</w:t>
      </w:r>
      <w:r>
        <w:rPr>
          <w:spacing w:val="1"/>
          <w:w w:val="80"/>
        </w:rPr>
        <w:t xml:space="preserve"> </w:t>
      </w:r>
      <w:r>
        <w:rPr>
          <w:w w:val="85"/>
        </w:rPr>
        <w:t>a la ciudadanía con mayor transparencia, objetividad y participación ciudadana incorporando las</w:t>
      </w:r>
      <w:r>
        <w:rPr>
          <w:spacing w:val="1"/>
          <w:w w:val="85"/>
        </w:rPr>
        <w:t xml:space="preserve"> </w:t>
      </w:r>
      <w:r>
        <w:rPr>
          <w:w w:val="85"/>
        </w:rPr>
        <w:t>orientaciones</w:t>
      </w:r>
      <w:r>
        <w:rPr>
          <w:spacing w:val="-3"/>
          <w:w w:val="85"/>
        </w:rPr>
        <w:t xml:space="preserve"> </w:t>
      </w:r>
      <w:r>
        <w:rPr>
          <w:w w:val="85"/>
        </w:rPr>
        <w:t>formuladas</w:t>
      </w:r>
      <w:r>
        <w:rPr>
          <w:spacing w:val="-4"/>
          <w:w w:val="85"/>
        </w:rPr>
        <w:t xml:space="preserve"> </w:t>
      </w:r>
      <w:r>
        <w:rPr>
          <w:w w:val="85"/>
        </w:rPr>
        <w:t>en</w:t>
      </w:r>
      <w:r>
        <w:rPr>
          <w:spacing w:val="-2"/>
          <w:w w:val="85"/>
        </w:rPr>
        <w:t xml:space="preserve"> </w:t>
      </w:r>
      <w:r>
        <w:rPr>
          <w:w w:val="85"/>
        </w:rPr>
        <w:t>la</w:t>
      </w:r>
      <w:r>
        <w:rPr>
          <w:spacing w:val="-2"/>
          <w:w w:val="85"/>
        </w:rPr>
        <w:t xml:space="preserve"> </w:t>
      </w:r>
      <w:r>
        <w:rPr>
          <w:w w:val="85"/>
        </w:rPr>
        <w:t>Guía</w:t>
      </w:r>
      <w:r>
        <w:rPr>
          <w:spacing w:val="-5"/>
          <w:w w:val="85"/>
        </w:rPr>
        <w:t xml:space="preserve"> </w:t>
      </w:r>
      <w:r>
        <w:rPr>
          <w:w w:val="85"/>
        </w:rPr>
        <w:t>"Audiencias</w:t>
      </w:r>
      <w:r>
        <w:rPr>
          <w:spacing w:val="-3"/>
          <w:w w:val="85"/>
        </w:rPr>
        <w:t xml:space="preserve"> </w:t>
      </w:r>
      <w:r>
        <w:rPr>
          <w:w w:val="85"/>
        </w:rPr>
        <w:t>Públicas</w:t>
      </w:r>
      <w:r>
        <w:rPr>
          <w:spacing w:val="-5"/>
          <w:w w:val="85"/>
        </w:rPr>
        <w:t xml:space="preserve"> </w:t>
      </w:r>
      <w:r>
        <w:rPr>
          <w:w w:val="85"/>
        </w:rPr>
        <w:t>en</w:t>
      </w:r>
      <w:r>
        <w:rPr>
          <w:spacing w:val="-3"/>
          <w:w w:val="85"/>
        </w:rPr>
        <w:t xml:space="preserve"> </w:t>
      </w:r>
      <w:r>
        <w:rPr>
          <w:w w:val="85"/>
        </w:rPr>
        <w:t>la</w:t>
      </w:r>
      <w:r>
        <w:rPr>
          <w:spacing w:val="-2"/>
          <w:w w:val="85"/>
        </w:rPr>
        <w:t xml:space="preserve"> </w:t>
      </w:r>
      <w:r>
        <w:rPr>
          <w:w w:val="85"/>
        </w:rPr>
        <w:t>Ruta</w:t>
      </w:r>
      <w:r>
        <w:rPr>
          <w:spacing w:val="-2"/>
          <w:w w:val="85"/>
        </w:rPr>
        <w:t xml:space="preserve"> </w:t>
      </w:r>
      <w:r>
        <w:rPr>
          <w:w w:val="85"/>
        </w:rPr>
        <w:t>de</w:t>
      </w:r>
      <w:r>
        <w:rPr>
          <w:spacing w:val="-5"/>
          <w:w w:val="85"/>
        </w:rPr>
        <w:t xml:space="preserve"> </w:t>
      </w:r>
      <w:r>
        <w:rPr>
          <w:w w:val="85"/>
        </w:rPr>
        <w:t>Rendición</w:t>
      </w:r>
      <w:r>
        <w:rPr>
          <w:spacing w:val="-4"/>
          <w:w w:val="85"/>
        </w:rPr>
        <w:t xml:space="preserve"> </w:t>
      </w:r>
      <w:r>
        <w:rPr>
          <w:w w:val="85"/>
        </w:rPr>
        <w:t>de</w:t>
      </w:r>
      <w:r>
        <w:rPr>
          <w:spacing w:val="-5"/>
          <w:w w:val="85"/>
        </w:rPr>
        <w:t xml:space="preserve"> </w:t>
      </w:r>
      <w:r>
        <w:rPr>
          <w:w w:val="85"/>
        </w:rPr>
        <w:t>Cuentas</w:t>
      </w:r>
      <w:r>
        <w:rPr>
          <w:spacing w:val="-1"/>
          <w:w w:val="85"/>
        </w:rPr>
        <w:t xml:space="preserve"> </w:t>
      </w:r>
      <w:r>
        <w:rPr>
          <w:w w:val="85"/>
        </w:rPr>
        <w:t>a</w:t>
      </w:r>
      <w:r>
        <w:rPr>
          <w:spacing w:val="-5"/>
          <w:w w:val="85"/>
        </w:rPr>
        <w:t xml:space="preserve"> </w:t>
      </w:r>
      <w:r>
        <w:rPr>
          <w:w w:val="85"/>
        </w:rPr>
        <w:t>la</w:t>
      </w:r>
      <w:r>
        <w:rPr>
          <w:spacing w:val="-49"/>
          <w:w w:val="85"/>
        </w:rPr>
        <w:t xml:space="preserve"> </w:t>
      </w:r>
      <w:r>
        <w:rPr>
          <w:w w:val="85"/>
        </w:rPr>
        <w:t>Ciudadanía</w:t>
      </w:r>
      <w:r>
        <w:rPr>
          <w:spacing w:val="-6"/>
          <w:w w:val="85"/>
        </w:rPr>
        <w:t xml:space="preserve"> </w:t>
      </w:r>
      <w:r>
        <w:rPr>
          <w:w w:val="85"/>
        </w:rPr>
        <w:t>de</w:t>
      </w:r>
      <w:r>
        <w:rPr>
          <w:spacing w:val="-4"/>
          <w:w w:val="85"/>
        </w:rPr>
        <w:t xml:space="preserve"> </w:t>
      </w:r>
      <w:r>
        <w:rPr>
          <w:w w:val="85"/>
        </w:rPr>
        <w:t>la</w:t>
      </w:r>
      <w:r>
        <w:rPr>
          <w:spacing w:val="-3"/>
          <w:w w:val="85"/>
        </w:rPr>
        <w:t xml:space="preserve"> </w:t>
      </w:r>
      <w:r>
        <w:rPr>
          <w:w w:val="85"/>
        </w:rPr>
        <w:t>Administración</w:t>
      </w:r>
      <w:r>
        <w:rPr>
          <w:spacing w:val="-4"/>
          <w:w w:val="85"/>
        </w:rPr>
        <w:t xml:space="preserve"> </w:t>
      </w:r>
      <w:r>
        <w:rPr>
          <w:w w:val="85"/>
        </w:rPr>
        <w:t>Publica</w:t>
      </w:r>
      <w:r>
        <w:rPr>
          <w:spacing w:val="-4"/>
          <w:w w:val="85"/>
        </w:rPr>
        <w:t xml:space="preserve"> </w:t>
      </w:r>
      <w:r>
        <w:rPr>
          <w:w w:val="85"/>
        </w:rPr>
        <w:t>Nacional"</w:t>
      </w:r>
    </w:p>
    <w:p w14:paraId="5C2EDA92" w14:textId="77777777" w:rsidR="008D6EFD" w:rsidRDefault="008D6EFD">
      <w:pPr>
        <w:pStyle w:val="Textoindependiente"/>
        <w:spacing w:before="6"/>
        <w:rPr>
          <w:sz w:val="21"/>
        </w:rPr>
      </w:pPr>
    </w:p>
    <w:p w14:paraId="0C84059C" w14:textId="77777777" w:rsidR="008D6EFD" w:rsidRDefault="00695535">
      <w:pPr>
        <w:pStyle w:val="Prrafodelista"/>
        <w:numPr>
          <w:ilvl w:val="1"/>
          <w:numId w:val="9"/>
        </w:numPr>
        <w:tabs>
          <w:tab w:val="left" w:pos="821"/>
        </w:tabs>
        <w:spacing w:before="1"/>
        <w:ind w:right="715"/>
        <w:jc w:val="both"/>
      </w:pPr>
      <w:r>
        <w:rPr>
          <w:rFonts w:ascii="Arial" w:hAnsi="Arial"/>
          <w:b/>
          <w:w w:val="80"/>
        </w:rPr>
        <w:t xml:space="preserve">Decreto 943 de 2014, </w:t>
      </w:r>
      <w:r>
        <w:rPr>
          <w:w w:val="80"/>
        </w:rPr>
        <w:t>por el cual se adopta el Modelo Estándar de Control Interno- MECI- y en uno de</w:t>
      </w:r>
      <w:r>
        <w:rPr>
          <w:spacing w:val="1"/>
          <w:w w:val="80"/>
        </w:rPr>
        <w:t xml:space="preserve"> </w:t>
      </w:r>
      <w:r>
        <w:rPr>
          <w:spacing w:val="-1"/>
          <w:w w:val="85"/>
        </w:rPr>
        <w:t>sus</w:t>
      </w:r>
      <w:r>
        <w:rPr>
          <w:spacing w:val="-5"/>
          <w:w w:val="85"/>
        </w:rPr>
        <w:t xml:space="preserve"> </w:t>
      </w:r>
      <w:r>
        <w:rPr>
          <w:spacing w:val="-1"/>
          <w:w w:val="85"/>
        </w:rPr>
        <w:t>componentes</w:t>
      </w:r>
      <w:r>
        <w:rPr>
          <w:spacing w:val="-5"/>
          <w:w w:val="85"/>
        </w:rPr>
        <w:t xml:space="preserve"> </w:t>
      </w:r>
      <w:r>
        <w:rPr>
          <w:w w:val="85"/>
        </w:rPr>
        <w:t>evalúa</w:t>
      </w:r>
      <w:r>
        <w:rPr>
          <w:spacing w:val="-6"/>
          <w:w w:val="85"/>
        </w:rPr>
        <w:t xml:space="preserve"> </w:t>
      </w:r>
      <w:r>
        <w:rPr>
          <w:w w:val="85"/>
        </w:rPr>
        <w:t>la</w:t>
      </w:r>
      <w:r>
        <w:rPr>
          <w:spacing w:val="-5"/>
          <w:w w:val="85"/>
        </w:rPr>
        <w:t xml:space="preserve"> </w:t>
      </w:r>
      <w:r>
        <w:rPr>
          <w:w w:val="85"/>
        </w:rPr>
        <w:t>realización</w:t>
      </w:r>
      <w:r>
        <w:rPr>
          <w:spacing w:val="-6"/>
          <w:w w:val="85"/>
        </w:rPr>
        <w:t xml:space="preserve"> </w:t>
      </w:r>
      <w:r>
        <w:rPr>
          <w:w w:val="85"/>
        </w:rPr>
        <w:t>de</w:t>
      </w:r>
      <w:r>
        <w:rPr>
          <w:spacing w:val="-5"/>
          <w:w w:val="85"/>
        </w:rPr>
        <w:t xml:space="preserve"> </w:t>
      </w:r>
      <w:r>
        <w:rPr>
          <w:w w:val="85"/>
        </w:rPr>
        <w:t>procesos</w:t>
      </w:r>
      <w:r>
        <w:rPr>
          <w:spacing w:val="-5"/>
          <w:w w:val="85"/>
        </w:rPr>
        <w:t xml:space="preserve"> </w:t>
      </w:r>
      <w:r>
        <w:rPr>
          <w:w w:val="85"/>
        </w:rPr>
        <w:t>de</w:t>
      </w:r>
      <w:r>
        <w:rPr>
          <w:spacing w:val="-6"/>
          <w:w w:val="85"/>
        </w:rPr>
        <w:t xml:space="preserve"> </w:t>
      </w:r>
      <w:r>
        <w:rPr>
          <w:w w:val="85"/>
        </w:rPr>
        <w:t>rendición</w:t>
      </w:r>
      <w:r>
        <w:rPr>
          <w:spacing w:val="-6"/>
          <w:w w:val="85"/>
        </w:rPr>
        <w:t xml:space="preserve"> </w:t>
      </w:r>
      <w:r>
        <w:rPr>
          <w:w w:val="85"/>
        </w:rPr>
        <w:t>de</w:t>
      </w:r>
      <w:r>
        <w:rPr>
          <w:spacing w:val="-5"/>
          <w:w w:val="85"/>
        </w:rPr>
        <w:t xml:space="preserve"> </w:t>
      </w:r>
      <w:r>
        <w:rPr>
          <w:w w:val="85"/>
        </w:rPr>
        <w:t>cuentas</w:t>
      </w:r>
      <w:r>
        <w:rPr>
          <w:spacing w:val="-5"/>
          <w:w w:val="85"/>
        </w:rPr>
        <w:t xml:space="preserve"> </w:t>
      </w:r>
      <w:r>
        <w:rPr>
          <w:w w:val="85"/>
        </w:rPr>
        <w:t>a</w:t>
      </w:r>
      <w:r>
        <w:rPr>
          <w:spacing w:val="-6"/>
          <w:w w:val="85"/>
        </w:rPr>
        <w:t xml:space="preserve"> </w:t>
      </w:r>
      <w:r>
        <w:rPr>
          <w:w w:val="85"/>
        </w:rPr>
        <w:t>través</w:t>
      </w:r>
      <w:r>
        <w:rPr>
          <w:spacing w:val="-5"/>
          <w:w w:val="85"/>
        </w:rPr>
        <w:t xml:space="preserve"> </w:t>
      </w:r>
      <w:r>
        <w:rPr>
          <w:w w:val="85"/>
        </w:rPr>
        <w:t>de</w:t>
      </w:r>
      <w:r>
        <w:rPr>
          <w:spacing w:val="-6"/>
          <w:w w:val="85"/>
        </w:rPr>
        <w:t xml:space="preserve"> </w:t>
      </w:r>
      <w:r>
        <w:rPr>
          <w:w w:val="85"/>
        </w:rPr>
        <w:t>audiencias</w:t>
      </w:r>
      <w:r>
        <w:rPr>
          <w:spacing w:val="-49"/>
          <w:w w:val="85"/>
        </w:rPr>
        <w:t xml:space="preserve"> </w:t>
      </w:r>
      <w:r>
        <w:rPr>
          <w:w w:val="90"/>
        </w:rPr>
        <w:t>públicas.</w:t>
      </w:r>
    </w:p>
    <w:p w14:paraId="3FD7DABC" w14:textId="77777777" w:rsidR="008D6EFD" w:rsidRDefault="008D6EFD">
      <w:pPr>
        <w:pStyle w:val="Textoindependiente"/>
        <w:spacing w:before="10"/>
        <w:rPr>
          <w:sz w:val="21"/>
        </w:rPr>
      </w:pPr>
    </w:p>
    <w:p w14:paraId="56EF2674" w14:textId="77777777" w:rsidR="008D6EFD" w:rsidRDefault="00695535">
      <w:pPr>
        <w:pStyle w:val="Prrafodelista"/>
        <w:numPr>
          <w:ilvl w:val="1"/>
          <w:numId w:val="9"/>
        </w:numPr>
        <w:tabs>
          <w:tab w:val="left" w:pos="821"/>
        </w:tabs>
        <w:ind w:right="718"/>
        <w:jc w:val="both"/>
      </w:pPr>
      <w:r>
        <w:rPr>
          <w:rFonts w:ascii="Arial" w:hAnsi="Arial"/>
          <w:b/>
          <w:w w:val="85"/>
        </w:rPr>
        <w:t xml:space="preserve">Manual único de Rendición de Cuentas del DAFP </w:t>
      </w:r>
      <w:r>
        <w:rPr>
          <w:w w:val="85"/>
        </w:rPr>
        <w:t>Departamento Administrativo de la Función</w:t>
      </w:r>
      <w:r>
        <w:rPr>
          <w:spacing w:val="1"/>
          <w:w w:val="85"/>
        </w:rPr>
        <w:t xml:space="preserve"> </w:t>
      </w:r>
      <w:r>
        <w:rPr>
          <w:w w:val="80"/>
        </w:rPr>
        <w:t>Pública, en el cual se unifican orientaciones y se establecen los lineamientos metodológicos contenidos</w:t>
      </w:r>
      <w:r>
        <w:rPr>
          <w:spacing w:val="1"/>
          <w:w w:val="80"/>
        </w:rPr>
        <w:t xml:space="preserve"> </w:t>
      </w:r>
      <w:r>
        <w:rPr>
          <w:w w:val="80"/>
        </w:rPr>
        <w:t>mínimos</w:t>
      </w:r>
      <w:r>
        <w:rPr>
          <w:spacing w:val="3"/>
          <w:w w:val="80"/>
        </w:rPr>
        <w:t xml:space="preserve"> </w:t>
      </w:r>
      <w:r>
        <w:rPr>
          <w:w w:val="80"/>
        </w:rPr>
        <w:t>definidos</w:t>
      </w:r>
      <w:r>
        <w:rPr>
          <w:spacing w:val="4"/>
          <w:w w:val="80"/>
        </w:rPr>
        <w:t xml:space="preserve"> </w:t>
      </w:r>
      <w:r>
        <w:rPr>
          <w:w w:val="80"/>
        </w:rPr>
        <w:t>en</w:t>
      </w:r>
      <w:r>
        <w:rPr>
          <w:spacing w:val="4"/>
          <w:w w:val="80"/>
        </w:rPr>
        <w:t xml:space="preserve"> </w:t>
      </w:r>
      <w:r>
        <w:rPr>
          <w:w w:val="80"/>
        </w:rPr>
        <w:t>el</w:t>
      </w:r>
      <w:r>
        <w:rPr>
          <w:spacing w:val="3"/>
          <w:w w:val="80"/>
        </w:rPr>
        <w:t xml:space="preserve"> </w:t>
      </w:r>
      <w:r>
        <w:rPr>
          <w:w w:val="80"/>
        </w:rPr>
        <w:t>artículo</w:t>
      </w:r>
      <w:r>
        <w:rPr>
          <w:spacing w:val="4"/>
          <w:w w:val="80"/>
        </w:rPr>
        <w:t xml:space="preserve"> </w:t>
      </w:r>
      <w:r>
        <w:rPr>
          <w:w w:val="80"/>
        </w:rPr>
        <w:t>78</w:t>
      </w:r>
      <w:r>
        <w:rPr>
          <w:spacing w:val="4"/>
          <w:w w:val="80"/>
        </w:rPr>
        <w:t xml:space="preserve"> </w:t>
      </w:r>
      <w:r>
        <w:rPr>
          <w:w w:val="80"/>
        </w:rPr>
        <w:t>de</w:t>
      </w:r>
      <w:r>
        <w:rPr>
          <w:spacing w:val="1"/>
          <w:w w:val="80"/>
        </w:rPr>
        <w:t xml:space="preserve"> </w:t>
      </w:r>
      <w:r>
        <w:rPr>
          <w:w w:val="80"/>
        </w:rPr>
        <w:t>la</w:t>
      </w:r>
      <w:r>
        <w:rPr>
          <w:spacing w:val="4"/>
          <w:w w:val="80"/>
        </w:rPr>
        <w:t xml:space="preserve"> </w:t>
      </w:r>
      <w:r>
        <w:rPr>
          <w:w w:val="80"/>
        </w:rPr>
        <w:t>ley</w:t>
      </w:r>
      <w:r>
        <w:rPr>
          <w:spacing w:val="4"/>
          <w:w w:val="80"/>
        </w:rPr>
        <w:t xml:space="preserve"> </w:t>
      </w:r>
      <w:r>
        <w:rPr>
          <w:w w:val="80"/>
        </w:rPr>
        <w:t>1474</w:t>
      </w:r>
      <w:r>
        <w:rPr>
          <w:spacing w:val="3"/>
          <w:w w:val="80"/>
        </w:rPr>
        <w:t xml:space="preserve"> </w:t>
      </w:r>
      <w:r>
        <w:rPr>
          <w:w w:val="80"/>
        </w:rPr>
        <w:t>de</w:t>
      </w:r>
      <w:r>
        <w:rPr>
          <w:spacing w:val="4"/>
          <w:w w:val="80"/>
        </w:rPr>
        <w:t xml:space="preserve"> </w:t>
      </w:r>
      <w:r>
        <w:rPr>
          <w:w w:val="80"/>
        </w:rPr>
        <w:t>2011</w:t>
      </w:r>
      <w:r>
        <w:rPr>
          <w:spacing w:val="4"/>
          <w:w w:val="80"/>
        </w:rPr>
        <w:t xml:space="preserve"> </w:t>
      </w:r>
      <w:r>
        <w:rPr>
          <w:w w:val="80"/>
        </w:rPr>
        <w:t>(Estatuto</w:t>
      </w:r>
      <w:r>
        <w:rPr>
          <w:spacing w:val="4"/>
          <w:w w:val="80"/>
        </w:rPr>
        <w:t xml:space="preserve"> </w:t>
      </w:r>
      <w:r>
        <w:rPr>
          <w:w w:val="80"/>
        </w:rPr>
        <w:t>Anticorrupción).</w:t>
      </w:r>
    </w:p>
    <w:p w14:paraId="2FA306E9" w14:textId="77777777" w:rsidR="008D6EFD" w:rsidRDefault="00695535">
      <w:pPr>
        <w:pStyle w:val="Prrafodelista"/>
        <w:numPr>
          <w:ilvl w:val="1"/>
          <w:numId w:val="9"/>
        </w:numPr>
        <w:tabs>
          <w:tab w:val="left" w:pos="821"/>
        </w:tabs>
        <w:spacing w:before="199"/>
        <w:ind w:right="720"/>
        <w:jc w:val="both"/>
      </w:pPr>
      <w:r>
        <w:rPr>
          <w:rFonts w:ascii="Arial" w:hAnsi="Arial"/>
          <w:b/>
          <w:w w:val="80"/>
        </w:rPr>
        <w:t>Ley</w:t>
      </w:r>
      <w:r>
        <w:rPr>
          <w:rFonts w:ascii="Arial" w:hAnsi="Arial"/>
          <w:b/>
          <w:spacing w:val="9"/>
          <w:w w:val="80"/>
        </w:rPr>
        <w:t xml:space="preserve"> </w:t>
      </w:r>
      <w:r>
        <w:rPr>
          <w:rFonts w:ascii="Arial" w:hAnsi="Arial"/>
          <w:b/>
          <w:w w:val="80"/>
        </w:rPr>
        <w:t>489</w:t>
      </w:r>
      <w:r>
        <w:rPr>
          <w:rFonts w:ascii="Arial" w:hAnsi="Arial"/>
          <w:b/>
          <w:spacing w:val="10"/>
          <w:w w:val="80"/>
        </w:rPr>
        <w:t xml:space="preserve"> </w:t>
      </w:r>
      <w:r>
        <w:rPr>
          <w:rFonts w:ascii="Arial" w:hAnsi="Arial"/>
          <w:b/>
          <w:w w:val="80"/>
        </w:rPr>
        <w:t>de</w:t>
      </w:r>
      <w:r>
        <w:rPr>
          <w:rFonts w:ascii="Arial" w:hAnsi="Arial"/>
          <w:b/>
          <w:spacing w:val="10"/>
          <w:w w:val="80"/>
        </w:rPr>
        <w:t xml:space="preserve"> </w:t>
      </w:r>
      <w:r>
        <w:rPr>
          <w:rFonts w:ascii="Arial" w:hAnsi="Arial"/>
          <w:b/>
          <w:w w:val="80"/>
        </w:rPr>
        <w:t>1998:</w:t>
      </w:r>
      <w:r>
        <w:rPr>
          <w:rFonts w:ascii="Arial" w:hAnsi="Arial"/>
          <w:b/>
          <w:spacing w:val="10"/>
          <w:w w:val="80"/>
        </w:rPr>
        <w:t xml:space="preserve"> </w:t>
      </w:r>
      <w:r>
        <w:rPr>
          <w:rFonts w:ascii="Arial" w:hAnsi="Arial"/>
          <w:b/>
          <w:w w:val="80"/>
        </w:rPr>
        <w:t>Artículo</w:t>
      </w:r>
      <w:r>
        <w:rPr>
          <w:rFonts w:ascii="Arial" w:hAnsi="Arial"/>
          <w:b/>
          <w:spacing w:val="10"/>
          <w:w w:val="80"/>
        </w:rPr>
        <w:t xml:space="preserve"> </w:t>
      </w:r>
      <w:r>
        <w:rPr>
          <w:rFonts w:ascii="Arial" w:hAnsi="Arial"/>
          <w:b/>
          <w:w w:val="80"/>
        </w:rPr>
        <w:t>33</w:t>
      </w:r>
      <w:r>
        <w:rPr>
          <w:rFonts w:ascii="Arial" w:hAnsi="Arial"/>
          <w:b/>
          <w:spacing w:val="8"/>
          <w:w w:val="80"/>
        </w:rPr>
        <w:t xml:space="preserve"> </w:t>
      </w:r>
      <w:r>
        <w:rPr>
          <w:w w:val="80"/>
        </w:rPr>
        <w:t>“Audiencia</w:t>
      </w:r>
      <w:r>
        <w:rPr>
          <w:spacing w:val="10"/>
          <w:w w:val="80"/>
        </w:rPr>
        <w:t xml:space="preserve"> </w:t>
      </w:r>
      <w:r>
        <w:rPr>
          <w:w w:val="80"/>
        </w:rPr>
        <w:t>públicas”</w:t>
      </w:r>
      <w:r>
        <w:rPr>
          <w:spacing w:val="10"/>
          <w:w w:val="80"/>
        </w:rPr>
        <w:t xml:space="preserve"> </w:t>
      </w:r>
      <w:r>
        <w:rPr>
          <w:w w:val="80"/>
        </w:rPr>
        <w:t>Por</w:t>
      </w:r>
      <w:r>
        <w:rPr>
          <w:spacing w:val="10"/>
          <w:w w:val="80"/>
        </w:rPr>
        <w:t xml:space="preserve"> </w:t>
      </w:r>
      <w:r>
        <w:rPr>
          <w:w w:val="80"/>
        </w:rPr>
        <w:t>la</w:t>
      </w:r>
      <w:r>
        <w:rPr>
          <w:spacing w:val="10"/>
          <w:w w:val="80"/>
        </w:rPr>
        <w:t xml:space="preserve"> </w:t>
      </w:r>
      <w:r>
        <w:rPr>
          <w:w w:val="80"/>
        </w:rPr>
        <w:t>cual</w:t>
      </w:r>
      <w:r>
        <w:rPr>
          <w:spacing w:val="10"/>
          <w:w w:val="80"/>
        </w:rPr>
        <w:t xml:space="preserve"> </w:t>
      </w:r>
      <w:r>
        <w:rPr>
          <w:w w:val="80"/>
        </w:rPr>
        <w:t>se</w:t>
      </w:r>
      <w:r>
        <w:rPr>
          <w:spacing w:val="9"/>
          <w:w w:val="80"/>
        </w:rPr>
        <w:t xml:space="preserve"> </w:t>
      </w:r>
      <w:r>
        <w:rPr>
          <w:w w:val="80"/>
        </w:rPr>
        <w:t>dictan</w:t>
      </w:r>
      <w:r>
        <w:rPr>
          <w:spacing w:val="10"/>
          <w:w w:val="80"/>
        </w:rPr>
        <w:t xml:space="preserve"> </w:t>
      </w:r>
      <w:r>
        <w:rPr>
          <w:w w:val="80"/>
        </w:rPr>
        <w:t>normas</w:t>
      </w:r>
      <w:r>
        <w:rPr>
          <w:spacing w:val="10"/>
          <w:w w:val="80"/>
        </w:rPr>
        <w:t xml:space="preserve"> </w:t>
      </w:r>
      <w:r>
        <w:rPr>
          <w:w w:val="80"/>
        </w:rPr>
        <w:t>sobre</w:t>
      </w:r>
      <w:r>
        <w:rPr>
          <w:spacing w:val="10"/>
          <w:w w:val="80"/>
        </w:rPr>
        <w:t xml:space="preserve"> </w:t>
      </w:r>
      <w:r>
        <w:rPr>
          <w:w w:val="80"/>
        </w:rPr>
        <w:t>la</w:t>
      </w:r>
      <w:r>
        <w:rPr>
          <w:spacing w:val="10"/>
          <w:w w:val="80"/>
        </w:rPr>
        <w:t xml:space="preserve"> </w:t>
      </w:r>
      <w:r>
        <w:rPr>
          <w:w w:val="80"/>
        </w:rPr>
        <w:t>organización</w:t>
      </w:r>
      <w:r>
        <w:rPr>
          <w:spacing w:val="1"/>
          <w:w w:val="80"/>
        </w:rPr>
        <w:t xml:space="preserve"> </w:t>
      </w:r>
      <w:r>
        <w:rPr>
          <w:w w:val="80"/>
        </w:rPr>
        <w:t>y funcionamiento de las entidades del orden nacional, se expiden las disposiciones, principios y reglas</w:t>
      </w:r>
      <w:r>
        <w:rPr>
          <w:spacing w:val="1"/>
          <w:w w:val="80"/>
        </w:rPr>
        <w:t xml:space="preserve"> </w:t>
      </w:r>
      <w:r>
        <w:rPr>
          <w:w w:val="80"/>
        </w:rPr>
        <w:t>generales para el ejercicio de las atribuciones previstas en los numerales 15 y 16 del artículo 189 de la</w:t>
      </w:r>
      <w:r>
        <w:rPr>
          <w:spacing w:val="1"/>
          <w:w w:val="80"/>
        </w:rPr>
        <w:t xml:space="preserve"> </w:t>
      </w:r>
      <w:r>
        <w:rPr>
          <w:w w:val="85"/>
        </w:rPr>
        <w:t>Constitución</w:t>
      </w:r>
      <w:r>
        <w:rPr>
          <w:spacing w:val="-4"/>
          <w:w w:val="85"/>
        </w:rPr>
        <w:t xml:space="preserve"> </w:t>
      </w:r>
      <w:r>
        <w:rPr>
          <w:w w:val="85"/>
        </w:rPr>
        <w:t>Política</w:t>
      </w:r>
      <w:r>
        <w:rPr>
          <w:spacing w:val="-4"/>
          <w:w w:val="85"/>
        </w:rPr>
        <w:t xml:space="preserve"> </w:t>
      </w:r>
      <w:r>
        <w:rPr>
          <w:w w:val="85"/>
        </w:rPr>
        <w:t>y</w:t>
      </w:r>
      <w:r>
        <w:rPr>
          <w:spacing w:val="-6"/>
          <w:w w:val="85"/>
        </w:rPr>
        <w:t xml:space="preserve"> </w:t>
      </w:r>
      <w:r>
        <w:rPr>
          <w:w w:val="85"/>
        </w:rPr>
        <w:t>se</w:t>
      </w:r>
      <w:r>
        <w:rPr>
          <w:spacing w:val="-3"/>
          <w:w w:val="85"/>
        </w:rPr>
        <w:t xml:space="preserve"> </w:t>
      </w:r>
      <w:r>
        <w:rPr>
          <w:w w:val="85"/>
        </w:rPr>
        <w:t>dictan</w:t>
      </w:r>
      <w:r>
        <w:rPr>
          <w:spacing w:val="-4"/>
          <w:w w:val="85"/>
        </w:rPr>
        <w:t xml:space="preserve"> </w:t>
      </w:r>
      <w:r>
        <w:rPr>
          <w:w w:val="85"/>
        </w:rPr>
        <w:t>otras</w:t>
      </w:r>
      <w:r>
        <w:rPr>
          <w:spacing w:val="-4"/>
          <w:w w:val="85"/>
        </w:rPr>
        <w:t xml:space="preserve"> </w:t>
      </w:r>
      <w:r>
        <w:rPr>
          <w:w w:val="85"/>
        </w:rPr>
        <w:t>disposiciones.</w:t>
      </w:r>
    </w:p>
    <w:p w14:paraId="1C4CD929" w14:textId="77777777" w:rsidR="008D6EFD" w:rsidRDefault="00695535">
      <w:pPr>
        <w:pStyle w:val="Prrafodelista"/>
        <w:numPr>
          <w:ilvl w:val="1"/>
          <w:numId w:val="9"/>
        </w:numPr>
        <w:tabs>
          <w:tab w:val="left" w:pos="821"/>
        </w:tabs>
        <w:spacing w:before="197"/>
        <w:ind w:right="720"/>
        <w:jc w:val="both"/>
      </w:pPr>
      <w:r>
        <w:rPr>
          <w:rFonts w:ascii="Arial" w:hAnsi="Arial"/>
          <w:b/>
          <w:w w:val="80"/>
        </w:rPr>
        <w:t xml:space="preserve">Ley 1757 de 2015: Artículos 48 al </w:t>
      </w:r>
      <w:r>
        <w:rPr>
          <w:w w:val="80"/>
        </w:rPr>
        <w:t>59 “Rendición de cuentas de la Rama Ejecutiva”. Manual único de</w:t>
      </w:r>
      <w:r>
        <w:rPr>
          <w:spacing w:val="1"/>
          <w:w w:val="80"/>
        </w:rPr>
        <w:t xml:space="preserve"> </w:t>
      </w:r>
      <w:r>
        <w:rPr>
          <w:w w:val="90"/>
        </w:rPr>
        <w:t>rendición</w:t>
      </w:r>
      <w:r>
        <w:rPr>
          <w:spacing w:val="-7"/>
          <w:w w:val="90"/>
        </w:rPr>
        <w:t xml:space="preserve"> </w:t>
      </w:r>
      <w:r>
        <w:rPr>
          <w:w w:val="90"/>
        </w:rPr>
        <w:t>de</w:t>
      </w:r>
      <w:r>
        <w:rPr>
          <w:spacing w:val="-8"/>
          <w:w w:val="90"/>
        </w:rPr>
        <w:t xml:space="preserve"> </w:t>
      </w:r>
      <w:r>
        <w:rPr>
          <w:w w:val="90"/>
        </w:rPr>
        <w:t>cuentas.</w:t>
      </w:r>
    </w:p>
    <w:p w14:paraId="4B33BC6E" w14:textId="77777777" w:rsidR="008D6EFD" w:rsidRDefault="00695535">
      <w:pPr>
        <w:pStyle w:val="Prrafodelista"/>
        <w:numPr>
          <w:ilvl w:val="1"/>
          <w:numId w:val="9"/>
        </w:numPr>
        <w:tabs>
          <w:tab w:val="left" w:pos="821"/>
        </w:tabs>
        <w:spacing w:before="201"/>
        <w:ind w:right="715"/>
        <w:jc w:val="both"/>
      </w:pPr>
      <w:r>
        <w:rPr>
          <w:rFonts w:ascii="Arial" w:hAnsi="Arial"/>
          <w:b/>
          <w:w w:val="85"/>
        </w:rPr>
        <w:t xml:space="preserve">El artículo 6 del Acuerdo Distrital 380 de 2009 </w:t>
      </w:r>
      <w:r>
        <w:rPr>
          <w:w w:val="85"/>
        </w:rPr>
        <w:t>establece que la Veeduría Distrital definirá el</w:t>
      </w:r>
      <w:r>
        <w:rPr>
          <w:spacing w:val="1"/>
          <w:w w:val="85"/>
        </w:rPr>
        <w:t xml:space="preserve"> </w:t>
      </w:r>
      <w:r>
        <w:rPr>
          <w:w w:val="85"/>
        </w:rPr>
        <w:t>procedimiento</w:t>
      </w:r>
      <w:r>
        <w:rPr>
          <w:spacing w:val="1"/>
          <w:w w:val="85"/>
        </w:rPr>
        <w:t xml:space="preserve"> </w:t>
      </w:r>
      <w:r>
        <w:rPr>
          <w:w w:val="85"/>
        </w:rPr>
        <w:t>metodológico</w:t>
      </w:r>
      <w:r>
        <w:rPr>
          <w:spacing w:val="1"/>
          <w:w w:val="85"/>
        </w:rPr>
        <w:t xml:space="preserve"> </w:t>
      </w:r>
      <w:r>
        <w:rPr>
          <w:w w:val="85"/>
        </w:rPr>
        <w:t>para</w:t>
      </w:r>
      <w:r>
        <w:rPr>
          <w:spacing w:val="1"/>
          <w:w w:val="85"/>
        </w:rPr>
        <w:t xml:space="preserve"> </w:t>
      </w:r>
      <w:r>
        <w:rPr>
          <w:w w:val="85"/>
        </w:rPr>
        <w:t>la</w:t>
      </w:r>
      <w:r>
        <w:rPr>
          <w:spacing w:val="1"/>
          <w:w w:val="85"/>
        </w:rPr>
        <w:t xml:space="preserve"> </w:t>
      </w:r>
      <w:r>
        <w:rPr>
          <w:w w:val="85"/>
        </w:rPr>
        <w:t>realización</w:t>
      </w:r>
      <w:r>
        <w:rPr>
          <w:spacing w:val="1"/>
          <w:w w:val="85"/>
        </w:rPr>
        <w:t xml:space="preserve"> </w:t>
      </w:r>
      <w:r>
        <w:rPr>
          <w:w w:val="85"/>
        </w:rPr>
        <w:t>del</w:t>
      </w:r>
      <w:r>
        <w:rPr>
          <w:spacing w:val="1"/>
          <w:w w:val="85"/>
        </w:rPr>
        <w:t xml:space="preserve"> </w:t>
      </w:r>
      <w:r>
        <w:rPr>
          <w:w w:val="85"/>
        </w:rPr>
        <w:t>proceso</w:t>
      </w:r>
      <w:r>
        <w:rPr>
          <w:spacing w:val="1"/>
          <w:w w:val="85"/>
        </w:rPr>
        <w:t xml:space="preserve"> </w:t>
      </w:r>
      <w:r>
        <w:rPr>
          <w:w w:val="85"/>
        </w:rPr>
        <w:t>de</w:t>
      </w:r>
      <w:r>
        <w:rPr>
          <w:spacing w:val="1"/>
          <w:w w:val="85"/>
        </w:rPr>
        <w:t xml:space="preserve"> </w:t>
      </w:r>
      <w:r>
        <w:rPr>
          <w:w w:val="85"/>
        </w:rPr>
        <w:t>rendición</w:t>
      </w:r>
      <w:r>
        <w:rPr>
          <w:spacing w:val="1"/>
          <w:w w:val="85"/>
        </w:rPr>
        <w:t xml:space="preserve"> </w:t>
      </w:r>
      <w:r>
        <w:rPr>
          <w:w w:val="85"/>
        </w:rPr>
        <w:t>de</w:t>
      </w:r>
      <w:r>
        <w:rPr>
          <w:spacing w:val="1"/>
          <w:w w:val="85"/>
        </w:rPr>
        <w:t xml:space="preserve"> </w:t>
      </w:r>
      <w:r>
        <w:rPr>
          <w:w w:val="85"/>
        </w:rPr>
        <w:t>cuentas</w:t>
      </w:r>
      <w:r>
        <w:rPr>
          <w:spacing w:val="1"/>
          <w:w w:val="85"/>
        </w:rPr>
        <w:t xml:space="preserve"> </w:t>
      </w:r>
      <w:r>
        <w:rPr>
          <w:w w:val="85"/>
        </w:rPr>
        <w:t>de</w:t>
      </w:r>
      <w:r>
        <w:rPr>
          <w:spacing w:val="1"/>
          <w:w w:val="85"/>
        </w:rPr>
        <w:t xml:space="preserve"> </w:t>
      </w:r>
      <w:r>
        <w:rPr>
          <w:w w:val="85"/>
        </w:rPr>
        <w:t>la</w:t>
      </w:r>
      <w:r>
        <w:rPr>
          <w:spacing w:val="1"/>
          <w:w w:val="85"/>
        </w:rPr>
        <w:t xml:space="preserve"> </w:t>
      </w:r>
      <w:r>
        <w:rPr>
          <w:w w:val="85"/>
        </w:rPr>
        <w:t>Administración Distrital, así como la coordinación de la realización de las Audiencias Públicas,</w:t>
      </w:r>
      <w:r>
        <w:rPr>
          <w:spacing w:val="1"/>
          <w:w w:val="85"/>
        </w:rPr>
        <w:t xml:space="preserve"> </w:t>
      </w:r>
      <w:r>
        <w:rPr>
          <w:w w:val="80"/>
        </w:rPr>
        <w:t>garantizando una</w:t>
      </w:r>
      <w:r>
        <w:rPr>
          <w:spacing w:val="3"/>
          <w:w w:val="80"/>
        </w:rPr>
        <w:t xml:space="preserve"> </w:t>
      </w:r>
      <w:r>
        <w:rPr>
          <w:w w:val="80"/>
        </w:rPr>
        <w:t>amplia</w:t>
      </w:r>
      <w:r>
        <w:rPr>
          <w:spacing w:val="3"/>
          <w:w w:val="80"/>
        </w:rPr>
        <w:t xml:space="preserve"> </w:t>
      </w:r>
      <w:r>
        <w:rPr>
          <w:w w:val="80"/>
        </w:rPr>
        <w:t>divulgación y</w:t>
      </w:r>
      <w:r>
        <w:rPr>
          <w:spacing w:val="3"/>
          <w:w w:val="80"/>
        </w:rPr>
        <w:t xml:space="preserve"> </w:t>
      </w:r>
      <w:r>
        <w:rPr>
          <w:w w:val="80"/>
        </w:rPr>
        <w:t>participación</w:t>
      </w:r>
      <w:r>
        <w:rPr>
          <w:spacing w:val="3"/>
          <w:w w:val="80"/>
        </w:rPr>
        <w:t xml:space="preserve"> </w:t>
      </w:r>
      <w:r>
        <w:rPr>
          <w:w w:val="80"/>
        </w:rPr>
        <w:t>de</w:t>
      </w:r>
      <w:r>
        <w:rPr>
          <w:spacing w:val="1"/>
          <w:w w:val="80"/>
        </w:rPr>
        <w:t xml:space="preserve"> </w:t>
      </w:r>
      <w:r>
        <w:rPr>
          <w:w w:val="80"/>
        </w:rPr>
        <w:t>la</w:t>
      </w:r>
      <w:r>
        <w:rPr>
          <w:spacing w:val="-1"/>
          <w:w w:val="80"/>
        </w:rPr>
        <w:t xml:space="preserve"> </w:t>
      </w:r>
      <w:r>
        <w:rPr>
          <w:w w:val="80"/>
        </w:rPr>
        <w:t>ciudadanía.</w:t>
      </w:r>
    </w:p>
    <w:p w14:paraId="1AD0AD31" w14:textId="77777777" w:rsidR="008D6EFD" w:rsidRDefault="008D6EFD">
      <w:pPr>
        <w:jc w:val="both"/>
        <w:sectPr w:rsidR="008D6EFD">
          <w:pgSz w:w="12240" w:h="15840"/>
          <w:pgMar w:top="1320" w:right="980" w:bottom="1960" w:left="1520" w:header="0" w:footer="1770" w:gutter="0"/>
          <w:cols w:space="720"/>
        </w:sectPr>
      </w:pPr>
    </w:p>
    <w:p w14:paraId="5290F37C" w14:textId="0A976A94" w:rsidR="008D6EFD" w:rsidRDefault="00695535">
      <w:pPr>
        <w:pStyle w:val="Ttulo1"/>
        <w:numPr>
          <w:ilvl w:val="0"/>
          <w:numId w:val="10"/>
        </w:numPr>
        <w:tabs>
          <w:tab w:val="left" w:pos="408"/>
        </w:tabs>
        <w:ind w:left="407" w:hanging="308"/>
        <w:jc w:val="left"/>
      </w:pPr>
      <w:bookmarkStart w:id="2" w:name="_bookmark2"/>
      <w:bookmarkEnd w:id="2"/>
      <w:r>
        <w:rPr>
          <w:spacing w:val="-3"/>
        </w:rPr>
        <w:lastRenderedPageBreak/>
        <w:t>Objetivo</w:t>
      </w:r>
      <w:r>
        <w:rPr>
          <w:spacing w:val="-10"/>
        </w:rPr>
        <w:t xml:space="preserve"> </w:t>
      </w:r>
      <w:r>
        <w:rPr>
          <w:spacing w:val="-3"/>
        </w:rPr>
        <w:t>General</w:t>
      </w:r>
      <w:r w:rsidR="00883A9E">
        <w:rPr>
          <w:spacing w:val="-3"/>
        </w:rPr>
        <w:t>.</w:t>
      </w:r>
    </w:p>
    <w:p w14:paraId="1DD9CF37" w14:textId="77777777" w:rsidR="008D6EFD" w:rsidRDefault="00695535">
      <w:pPr>
        <w:pStyle w:val="Textoindependiente"/>
        <w:spacing w:before="118"/>
        <w:ind w:left="460" w:right="722"/>
        <w:jc w:val="both"/>
      </w:pPr>
      <w:r>
        <w:rPr>
          <w:w w:val="80"/>
        </w:rPr>
        <w:t>Realizar el seguimiento a la ejecución, evaluación, y resultados del ejercicio de Rendición de Cuentas, y el</w:t>
      </w:r>
      <w:r>
        <w:rPr>
          <w:spacing w:val="1"/>
          <w:w w:val="80"/>
        </w:rPr>
        <w:t xml:space="preserve"> </w:t>
      </w:r>
      <w:r>
        <w:rPr>
          <w:w w:val="80"/>
        </w:rPr>
        <w:t>cumplimiento</w:t>
      </w:r>
      <w:r>
        <w:rPr>
          <w:spacing w:val="14"/>
          <w:w w:val="80"/>
        </w:rPr>
        <w:t xml:space="preserve"> </w:t>
      </w:r>
      <w:r>
        <w:rPr>
          <w:w w:val="80"/>
        </w:rPr>
        <w:t>normativo,</w:t>
      </w:r>
      <w:r>
        <w:rPr>
          <w:spacing w:val="15"/>
          <w:w w:val="80"/>
        </w:rPr>
        <w:t xml:space="preserve"> </w:t>
      </w:r>
      <w:r>
        <w:rPr>
          <w:w w:val="80"/>
        </w:rPr>
        <w:t>según</w:t>
      </w:r>
      <w:r>
        <w:rPr>
          <w:spacing w:val="15"/>
          <w:w w:val="80"/>
        </w:rPr>
        <w:t xml:space="preserve"> </w:t>
      </w:r>
      <w:r>
        <w:rPr>
          <w:w w:val="80"/>
        </w:rPr>
        <w:t>las</w:t>
      </w:r>
      <w:r>
        <w:rPr>
          <w:spacing w:val="15"/>
          <w:w w:val="80"/>
        </w:rPr>
        <w:t xml:space="preserve"> </w:t>
      </w:r>
      <w:r>
        <w:rPr>
          <w:w w:val="80"/>
        </w:rPr>
        <w:t>fases</w:t>
      </w:r>
      <w:r>
        <w:rPr>
          <w:spacing w:val="15"/>
          <w:w w:val="80"/>
        </w:rPr>
        <w:t xml:space="preserve"> </w:t>
      </w:r>
      <w:r>
        <w:rPr>
          <w:w w:val="80"/>
        </w:rPr>
        <w:t>y</w:t>
      </w:r>
      <w:r>
        <w:rPr>
          <w:spacing w:val="15"/>
          <w:w w:val="80"/>
        </w:rPr>
        <w:t xml:space="preserve"> </w:t>
      </w:r>
      <w:r>
        <w:rPr>
          <w:w w:val="80"/>
        </w:rPr>
        <w:t>directrices</w:t>
      </w:r>
      <w:r>
        <w:rPr>
          <w:spacing w:val="15"/>
          <w:w w:val="80"/>
        </w:rPr>
        <w:t xml:space="preserve"> </w:t>
      </w:r>
      <w:r>
        <w:rPr>
          <w:w w:val="80"/>
        </w:rPr>
        <w:t>establecidas</w:t>
      </w:r>
      <w:r>
        <w:rPr>
          <w:spacing w:val="15"/>
          <w:w w:val="80"/>
        </w:rPr>
        <w:t xml:space="preserve"> </w:t>
      </w:r>
      <w:r>
        <w:rPr>
          <w:w w:val="80"/>
        </w:rPr>
        <w:t>por</w:t>
      </w:r>
      <w:r>
        <w:rPr>
          <w:spacing w:val="14"/>
          <w:w w:val="80"/>
        </w:rPr>
        <w:t xml:space="preserve"> </w:t>
      </w:r>
      <w:r>
        <w:rPr>
          <w:w w:val="80"/>
        </w:rPr>
        <w:t>los</w:t>
      </w:r>
      <w:r>
        <w:rPr>
          <w:spacing w:val="15"/>
          <w:w w:val="80"/>
        </w:rPr>
        <w:t xml:space="preserve"> </w:t>
      </w:r>
      <w:r>
        <w:rPr>
          <w:w w:val="80"/>
        </w:rPr>
        <w:t>entes</w:t>
      </w:r>
      <w:r>
        <w:rPr>
          <w:spacing w:val="15"/>
          <w:w w:val="80"/>
        </w:rPr>
        <w:t xml:space="preserve"> </w:t>
      </w:r>
      <w:r>
        <w:rPr>
          <w:w w:val="80"/>
        </w:rPr>
        <w:t>reguladores</w:t>
      </w:r>
      <w:r>
        <w:rPr>
          <w:spacing w:val="14"/>
          <w:w w:val="80"/>
        </w:rPr>
        <w:t xml:space="preserve"> </w:t>
      </w:r>
      <w:r>
        <w:rPr>
          <w:w w:val="80"/>
        </w:rPr>
        <w:t>y</w:t>
      </w:r>
      <w:r>
        <w:rPr>
          <w:spacing w:val="15"/>
          <w:w w:val="80"/>
        </w:rPr>
        <w:t xml:space="preserve"> </w:t>
      </w:r>
      <w:r>
        <w:rPr>
          <w:w w:val="80"/>
        </w:rPr>
        <w:t>de</w:t>
      </w:r>
      <w:r>
        <w:rPr>
          <w:spacing w:val="15"/>
          <w:w w:val="80"/>
        </w:rPr>
        <w:t xml:space="preserve"> </w:t>
      </w:r>
      <w:r>
        <w:rPr>
          <w:w w:val="80"/>
        </w:rPr>
        <w:t>Control,</w:t>
      </w:r>
      <w:r>
        <w:rPr>
          <w:spacing w:val="1"/>
          <w:w w:val="80"/>
        </w:rPr>
        <w:t xml:space="preserve"> </w:t>
      </w:r>
      <w:r>
        <w:rPr>
          <w:w w:val="85"/>
        </w:rPr>
        <w:t>del informe presentado a la Comunidad y partes interesadas de los de la gestión y logros de la Subred</w:t>
      </w:r>
      <w:r>
        <w:rPr>
          <w:spacing w:val="1"/>
          <w:w w:val="85"/>
        </w:rPr>
        <w:t xml:space="preserve"> </w:t>
      </w:r>
      <w:r>
        <w:rPr>
          <w:w w:val="80"/>
        </w:rPr>
        <w:t>Integrada de</w:t>
      </w:r>
      <w:r>
        <w:rPr>
          <w:spacing w:val="2"/>
          <w:w w:val="80"/>
        </w:rPr>
        <w:t xml:space="preserve"> </w:t>
      </w:r>
      <w:r>
        <w:rPr>
          <w:w w:val="80"/>
        </w:rPr>
        <w:t>Servicios</w:t>
      </w:r>
      <w:r>
        <w:rPr>
          <w:spacing w:val="2"/>
          <w:w w:val="80"/>
        </w:rPr>
        <w:t xml:space="preserve"> </w:t>
      </w:r>
      <w:r>
        <w:rPr>
          <w:w w:val="80"/>
        </w:rPr>
        <w:t>de</w:t>
      </w:r>
      <w:r>
        <w:rPr>
          <w:spacing w:val="1"/>
          <w:w w:val="80"/>
        </w:rPr>
        <w:t xml:space="preserve"> </w:t>
      </w:r>
      <w:r>
        <w:rPr>
          <w:w w:val="80"/>
        </w:rPr>
        <w:t>Salud</w:t>
      </w:r>
      <w:r>
        <w:rPr>
          <w:spacing w:val="2"/>
          <w:w w:val="80"/>
        </w:rPr>
        <w:t xml:space="preserve"> </w:t>
      </w:r>
      <w:r>
        <w:rPr>
          <w:w w:val="80"/>
        </w:rPr>
        <w:t>Sur</w:t>
      </w:r>
      <w:r>
        <w:rPr>
          <w:spacing w:val="2"/>
          <w:w w:val="80"/>
        </w:rPr>
        <w:t xml:space="preserve"> </w:t>
      </w:r>
      <w:r>
        <w:rPr>
          <w:w w:val="80"/>
        </w:rPr>
        <w:t>E.S.E.</w:t>
      </w:r>
      <w:r>
        <w:rPr>
          <w:spacing w:val="3"/>
          <w:w w:val="80"/>
        </w:rPr>
        <w:t xml:space="preserve"> </w:t>
      </w:r>
      <w:r>
        <w:rPr>
          <w:w w:val="80"/>
        </w:rPr>
        <w:t>en</w:t>
      </w:r>
      <w:r>
        <w:rPr>
          <w:spacing w:val="2"/>
          <w:w w:val="80"/>
        </w:rPr>
        <w:t xml:space="preserve"> </w:t>
      </w:r>
      <w:r>
        <w:rPr>
          <w:w w:val="80"/>
        </w:rPr>
        <w:t>la</w:t>
      </w:r>
      <w:r>
        <w:rPr>
          <w:spacing w:val="2"/>
          <w:w w:val="80"/>
        </w:rPr>
        <w:t xml:space="preserve"> </w:t>
      </w:r>
      <w:r>
        <w:rPr>
          <w:w w:val="80"/>
        </w:rPr>
        <w:t>vigencia</w:t>
      </w:r>
      <w:r>
        <w:rPr>
          <w:spacing w:val="3"/>
          <w:w w:val="80"/>
        </w:rPr>
        <w:t xml:space="preserve"> </w:t>
      </w:r>
      <w:r>
        <w:rPr>
          <w:w w:val="80"/>
        </w:rPr>
        <w:t>2019.</w:t>
      </w:r>
    </w:p>
    <w:p w14:paraId="47EF2B6D" w14:textId="77777777" w:rsidR="008D6EFD" w:rsidRDefault="008D6EFD">
      <w:pPr>
        <w:pStyle w:val="Textoindependiente"/>
        <w:spacing w:before="3"/>
        <w:rPr>
          <w:sz w:val="25"/>
        </w:rPr>
      </w:pPr>
    </w:p>
    <w:p w14:paraId="3D61C226" w14:textId="62D11820" w:rsidR="008D6EFD" w:rsidRPr="00883A9E" w:rsidRDefault="00695535" w:rsidP="00883A9E">
      <w:pPr>
        <w:pStyle w:val="Ttulo1"/>
        <w:numPr>
          <w:ilvl w:val="1"/>
          <w:numId w:val="10"/>
        </w:numPr>
        <w:tabs>
          <w:tab w:val="left" w:pos="408"/>
        </w:tabs>
        <w:rPr>
          <w:spacing w:val="-3"/>
        </w:rPr>
      </w:pPr>
      <w:bookmarkStart w:id="3" w:name="_bookmark3"/>
      <w:bookmarkEnd w:id="3"/>
      <w:r w:rsidRPr="00883A9E">
        <w:rPr>
          <w:spacing w:val="-3"/>
        </w:rPr>
        <w:t>Objetivos Específicos</w:t>
      </w:r>
      <w:r w:rsidR="00883A9E">
        <w:rPr>
          <w:spacing w:val="-3"/>
        </w:rPr>
        <w:t>.</w:t>
      </w:r>
    </w:p>
    <w:p w14:paraId="7F3D5EF9" w14:textId="77777777" w:rsidR="00883A9E" w:rsidRDefault="00883A9E" w:rsidP="00883A9E">
      <w:pPr>
        <w:pStyle w:val="Ttulo2"/>
        <w:tabs>
          <w:tab w:val="left" w:pos="485"/>
        </w:tabs>
        <w:ind w:firstLine="0"/>
        <w:jc w:val="right"/>
      </w:pPr>
    </w:p>
    <w:p w14:paraId="6A620591" w14:textId="751D4718" w:rsidR="008D6EFD" w:rsidRPr="00883A9E" w:rsidRDefault="00695535">
      <w:pPr>
        <w:pStyle w:val="Prrafodelista"/>
        <w:numPr>
          <w:ilvl w:val="2"/>
          <w:numId w:val="10"/>
        </w:numPr>
        <w:tabs>
          <w:tab w:val="left" w:pos="820"/>
          <w:tab w:val="left" w:pos="821"/>
        </w:tabs>
        <w:spacing w:before="46"/>
        <w:ind w:right="725"/>
        <w:rPr>
          <w:w w:val="80"/>
        </w:rPr>
      </w:pPr>
      <w:r>
        <w:rPr>
          <w:w w:val="80"/>
        </w:rPr>
        <w:t>Rendir</w:t>
      </w:r>
      <w:r w:rsidRPr="00883A9E">
        <w:rPr>
          <w:w w:val="80"/>
        </w:rPr>
        <w:t xml:space="preserve"> </w:t>
      </w:r>
      <w:r>
        <w:rPr>
          <w:w w:val="80"/>
        </w:rPr>
        <w:t>cuentas</w:t>
      </w:r>
      <w:r w:rsidRPr="00883A9E">
        <w:rPr>
          <w:w w:val="80"/>
        </w:rPr>
        <w:t xml:space="preserve"> </w:t>
      </w:r>
      <w:r>
        <w:rPr>
          <w:w w:val="80"/>
        </w:rPr>
        <w:t>sobre</w:t>
      </w:r>
      <w:r w:rsidRPr="00883A9E">
        <w:rPr>
          <w:w w:val="80"/>
        </w:rPr>
        <w:t xml:space="preserve"> </w:t>
      </w:r>
      <w:r>
        <w:rPr>
          <w:w w:val="80"/>
        </w:rPr>
        <w:t>la</w:t>
      </w:r>
      <w:r w:rsidRPr="00883A9E">
        <w:rPr>
          <w:w w:val="80"/>
        </w:rPr>
        <w:t xml:space="preserve"> </w:t>
      </w:r>
      <w:r>
        <w:rPr>
          <w:w w:val="80"/>
        </w:rPr>
        <w:t>gestión</w:t>
      </w:r>
      <w:r w:rsidRPr="00883A9E">
        <w:rPr>
          <w:w w:val="80"/>
        </w:rPr>
        <w:t xml:space="preserve"> </w:t>
      </w:r>
      <w:r>
        <w:rPr>
          <w:w w:val="80"/>
        </w:rPr>
        <w:t>realizada</w:t>
      </w:r>
      <w:r w:rsidRPr="00883A9E">
        <w:rPr>
          <w:w w:val="80"/>
        </w:rPr>
        <w:t xml:space="preserve"> </w:t>
      </w:r>
      <w:r>
        <w:rPr>
          <w:w w:val="80"/>
        </w:rPr>
        <w:t>por</w:t>
      </w:r>
      <w:r w:rsidRPr="00883A9E">
        <w:rPr>
          <w:w w:val="80"/>
        </w:rPr>
        <w:t xml:space="preserve"> </w:t>
      </w:r>
      <w:r>
        <w:rPr>
          <w:w w:val="80"/>
        </w:rPr>
        <w:t>La</w:t>
      </w:r>
      <w:r w:rsidRPr="00883A9E">
        <w:rPr>
          <w:w w:val="80"/>
        </w:rPr>
        <w:t xml:space="preserve"> </w:t>
      </w:r>
      <w:r>
        <w:rPr>
          <w:w w:val="80"/>
        </w:rPr>
        <w:t>subred</w:t>
      </w:r>
      <w:r w:rsidRPr="00883A9E">
        <w:rPr>
          <w:w w:val="80"/>
        </w:rPr>
        <w:t xml:space="preserve"> </w:t>
      </w:r>
      <w:r>
        <w:rPr>
          <w:w w:val="80"/>
        </w:rPr>
        <w:t>Integrada</w:t>
      </w:r>
      <w:r w:rsidRPr="00883A9E">
        <w:rPr>
          <w:w w:val="80"/>
        </w:rPr>
        <w:t xml:space="preserve"> </w:t>
      </w:r>
      <w:r>
        <w:rPr>
          <w:w w:val="80"/>
        </w:rPr>
        <w:t>de</w:t>
      </w:r>
      <w:r w:rsidRPr="00883A9E">
        <w:rPr>
          <w:w w:val="80"/>
        </w:rPr>
        <w:t xml:space="preserve"> </w:t>
      </w:r>
      <w:r>
        <w:rPr>
          <w:w w:val="80"/>
        </w:rPr>
        <w:t>Servicios</w:t>
      </w:r>
      <w:r w:rsidRPr="00883A9E">
        <w:rPr>
          <w:w w:val="80"/>
        </w:rPr>
        <w:t xml:space="preserve"> </w:t>
      </w:r>
      <w:r>
        <w:rPr>
          <w:w w:val="80"/>
        </w:rPr>
        <w:t>de</w:t>
      </w:r>
      <w:r w:rsidRPr="00883A9E">
        <w:rPr>
          <w:w w:val="80"/>
        </w:rPr>
        <w:t xml:space="preserve"> </w:t>
      </w:r>
      <w:r>
        <w:rPr>
          <w:w w:val="80"/>
        </w:rPr>
        <w:t>Salud</w:t>
      </w:r>
      <w:r w:rsidRPr="00883A9E">
        <w:rPr>
          <w:w w:val="80"/>
        </w:rPr>
        <w:t xml:space="preserve"> </w:t>
      </w:r>
      <w:r>
        <w:rPr>
          <w:w w:val="80"/>
        </w:rPr>
        <w:t>SUR</w:t>
      </w:r>
      <w:r w:rsidRPr="00883A9E">
        <w:rPr>
          <w:w w:val="80"/>
        </w:rPr>
        <w:t xml:space="preserve"> </w:t>
      </w:r>
      <w:r>
        <w:rPr>
          <w:w w:val="80"/>
        </w:rPr>
        <w:t>E.S.E,</w:t>
      </w:r>
      <w:r w:rsidRPr="00883A9E">
        <w:rPr>
          <w:w w:val="80"/>
        </w:rPr>
        <w:t xml:space="preserve"> de la vigencia </w:t>
      </w:r>
      <w:r w:rsidR="00883A9E" w:rsidRPr="00883A9E">
        <w:rPr>
          <w:w w:val="80"/>
        </w:rPr>
        <w:t>2020</w:t>
      </w:r>
      <w:r w:rsidRPr="00883A9E">
        <w:rPr>
          <w:w w:val="80"/>
        </w:rPr>
        <w:t>.</w:t>
      </w:r>
    </w:p>
    <w:p w14:paraId="4D7C7CBE" w14:textId="77777777" w:rsidR="008D6EFD" w:rsidRPr="00883A9E" w:rsidRDefault="00695535">
      <w:pPr>
        <w:pStyle w:val="Prrafodelista"/>
        <w:numPr>
          <w:ilvl w:val="2"/>
          <w:numId w:val="10"/>
        </w:numPr>
        <w:tabs>
          <w:tab w:val="left" w:pos="820"/>
          <w:tab w:val="left" w:pos="821"/>
        </w:tabs>
        <w:ind w:right="715"/>
        <w:rPr>
          <w:w w:val="80"/>
        </w:rPr>
      </w:pPr>
      <w:r>
        <w:rPr>
          <w:w w:val="80"/>
        </w:rPr>
        <w:t>Propiciar</w:t>
      </w:r>
      <w:r w:rsidRPr="00883A9E">
        <w:rPr>
          <w:w w:val="80"/>
        </w:rPr>
        <w:t xml:space="preserve"> </w:t>
      </w:r>
      <w:r>
        <w:rPr>
          <w:w w:val="80"/>
        </w:rPr>
        <w:t>un</w:t>
      </w:r>
      <w:r w:rsidRPr="00883A9E">
        <w:rPr>
          <w:w w:val="80"/>
        </w:rPr>
        <w:t xml:space="preserve"> </w:t>
      </w:r>
      <w:r>
        <w:rPr>
          <w:w w:val="80"/>
        </w:rPr>
        <w:t>espacio</w:t>
      </w:r>
      <w:r w:rsidRPr="00883A9E">
        <w:rPr>
          <w:w w:val="80"/>
        </w:rPr>
        <w:t xml:space="preserve"> </w:t>
      </w:r>
      <w:r>
        <w:rPr>
          <w:w w:val="80"/>
        </w:rPr>
        <w:t>de</w:t>
      </w:r>
      <w:r w:rsidRPr="00883A9E">
        <w:rPr>
          <w:w w:val="80"/>
        </w:rPr>
        <w:t xml:space="preserve"> </w:t>
      </w:r>
      <w:r>
        <w:rPr>
          <w:w w:val="80"/>
        </w:rPr>
        <w:t>diálogo</w:t>
      </w:r>
      <w:r w:rsidRPr="00883A9E">
        <w:rPr>
          <w:w w:val="80"/>
        </w:rPr>
        <w:t xml:space="preserve"> </w:t>
      </w:r>
      <w:r>
        <w:rPr>
          <w:w w:val="80"/>
        </w:rPr>
        <w:t>entre</w:t>
      </w:r>
      <w:r w:rsidRPr="00883A9E">
        <w:rPr>
          <w:w w:val="80"/>
        </w:rPr>
        <w:t xml:space="preserve"> </w:t>
      </w:r>
      <w:r>
        <w:rPr>
          <w:w w:val="80"/>
        </w:rPr>
        <w:t>la</w:t>
      </w:r>
      <w:r w:rsidRPr="00883A9E">
        <w:rPr>
          <w:w w:val="80"/>
        </w:rPr>
        <w:t xml:space="preserve"> </w:t>
      </w:r>
      <w:r>
        <w:rPr>
          <w:w w:val="80"/>
        </w:rPr>
        <w:t>ciudadanía</w:t>
      </w:r>
      <w:r w:rsidRPr="00883A9E">
        <w:rPr>
          <w:w w:val="80"/>
        </w:rPr>
        <w:t xml:space="preserve"> </w:t>
      </w:r>
      <w:r>
        <w:rPr>
          <w:w w:val="80"/>
        </w:rPr>
        <w:t>y</w:t>
      </w:r>
      <w:r w:rsidRPr="00883A9E">
        <w:rPr>
          <w:w w:val="80"/>
        </w:rPr>
        <w:t xml:space="preserve"> </w:t>
      </w:r>
      <w:r>
        <w:rPr>
          <w:w w:val="80"/>
        </w:rPr>
        <w:t>la</w:t>
      </w:r>
      <w:r w:rsidRPr="00883A9E">
        <w:rPr>
          <w:w w:val="80"/>
        </w:rPr>
        <w:t xml:space="preserve"> </w:t>
      </w:r>
      <w:r>
        <w:rPr>
          <w:w w:val="80"/>
        </w:rPr>
        <w:t>institución,</w:t>
      </w:r>
      <w:r w:rsidRPr="00883A9E">
        <w:rPr>
          <w:w w:val="80"/>
        </w:rPr>
        <w:t xml:space="preserve"> </w:t>
      </w:r>
      <w:r>
        <w:rPr>
          <w:w w:val="80"/>
        </w:rPr>
        <w:t>que</w:t>
      </w:r>
      <w:r w:rsidRPr="00883A9E">
        <w:rPr>
          <w:w w:val="80"/>
        </w:rPr>
        <w:t xml:space="preserve"> </w:t>
      </w:r>
      <w:r>
        <w:rPr>
          <w:w w:val="80"/>
        </w:rPr>
        <w:t>permita</w:t>
      </w:r>
      <w:r w:rsidRPr="00883A9E">
        <w:rPr>
          <w:w w:val="80"/>
        </w:rPr>
        <w:t xml:space="preserve"> </w:t>
      </w:r>
      <w:r>
        <w:rPr>
          <w:w w:val="80"/>
        </w:rPr>
        <w:t>evaluar</w:t>
      </w:r>
      <w:r w:rsidRPr="00883A9E">
        <w:rPr>
          <w:w w:val="80"/>
        </w:rPr>
        <w:t xml:space="preserve"> </w:t>
      </w:r>
      <w:r>
        <w:rPr>
          <w:w w:val="80"/>
        </w:rPr>
        <w:t>el</w:t>
      </w:r>
      <w:r w:rsidRPr="00883A9E">
        <w:rPr>
          <w:w w:val="80"/>
        </w:rPr>
        <w:t xml:space="preserve"> </w:t>
      </w:r>
      <w:r>
        <w:rPr>
          <w:w w:val="80"/>
        </w:rPr>
        <w:t>seguimiento</w:t>
      </w:r>
      <w:r w:rsidRPr="00883A9E">
        <w:rPr>
          <w:w w:val="80"/>
        </w:rPr>
        <w:t xml:space="preserve"> </w:t>
      </w:r>
      <w:r>
        <w:rPr>
          <w:w w:val="80"/>
        </w:rPr>
        <w:t>y</w:t>
      </w:r>
      <w:r w:rsidRPr="00883A9E">
        <w:rPr>
          <w:w w:val="80"/>
        </w:rPr>
        <w:t xml:space="preserve"> </w:t>
      </w:r>
      <w:r>
        <w:rPr>
          <w:w w:val="80"/>
        </w:rPr>
        <w:t>cumplimiento</w:t>
      </w:r>
      <w:r w:rsidRPr="00883A9E">
        <w:rPr>
          <w:w w:val="80"/>
        </w:rPr>
        <w:t xml:space="preserve"> </w:t>
      </w:r>
      <w:r>
        <w:rPr>
          <w:w w:val="80"/>
        </w:rPr>
        <w:t>de</w:t>
      </w:r>
      <w:r w:rsidRPr="00883A9E">
        <w:rPr>
          <w:w w:val="80"/>
        </w:rPr>
        <w:t xml:space="preserve"> </w:t>
      </w:r>
      <w:r>
        <w:rPr>
          <w:w w:val="80"/>
        </w:rPr>
        <w:t>las</w:t>
      </w:r>
      <w:r w:rsidRPr="00883A9E">
        <w:rPr>
          <w:w w:val="80"/>
        </w:rPr>
        <w:t xml:space="preserve"> </w:t>
      </w:r>
      <w:r>
        <w:rPr>
          <w:w w:val="80"/>
        </w:rPr>
        <w:t>metas,</w:t>
      </w:r>
      <w:r w:rsidRPr="00883A9E">
        <w:rPr>
          <w:w w:val="80"/>
        </w:rPr>
        <w:t xml:space="preserve"> </w:t>
      </w:r>
      <w:r>
        <w:rPr>
          <w:w w:val="80"/>
        </w:rPr>
        <w:t>compromisos,</w:t>
      </w:r>
      <w:r w:rsidRPr="00883A9E">
        <w:rPr>
          <w:w w:val="80"/>
        </w:rPr>
        <w:t xml:space="preserve"> </w:t>
      </w:r>
      <w:r>
        <w:rPr>
          <w:w w:val="80"/>
        </w:rPr>
        <w:t>proyectos</w:t>
      </w:r>
      <w:r w:rsidRPr="00883A9E">
        <w:rPr>
          <w:w w:val="80"/>
        </w:rPr>
        <w:t xml:space="preserve"> </w:t>
      </w:r>
      <w:r>
        <w:rPr>
          <w:w w:val="80"/>
        </w:rPr>
        <w:t>y</w:t>
      </w:r>
      <w:r w:rsidRPr="00883A9E">
        <w:rPr>
          <w:w w:val="80"/>
        </w:rPr>
        <w:t xml:space="preserve"> </w:t>
      </w:r>
      <w:r>
        <w:rPr>
          <w:w w:val="80"/>
        </w:rPr>
        <w:t>programas</w:t>
      </w:r>
      <w:r w:rsidRPr="00883A9E">
        <w:rPr>
          <w:w w:val="80"/>
        </w:rPr>
        <w:t xml:space="preserve"> </w:t>
      </w:r>
      <w:r>
        <w:rPr>
          <w:w w:val="80"/>
        </w:rPr>
        <w:t>ejecutados.</w:t>
      </w:r>
    </w:p>
    <w:p w14:paraId="3BCA6289" w14:textId="77777777" w:rsidR="008D6EFD" w:rsidRPr="00883A9E" w:rsidRDefault="00695535">
      <w:pPr>
        <w:pStyle w:val="Prrafodelista"/>
        <w:numPr>
          <w:ilvl w:val="2"/>
          <w:numId w:val="10"/>
        </w:numPr>
        <w:tabs>
          <w:tab w:val="left" w:pos="820"/>
          <w:tab w:val="left" w:pos="821"/>
        </w:tabs>
        <w:ind w:right="723"/>
        <w:rPr>
          <w:w w:val="80"/>
        </w:rPr>
      </w:pPr>
      <w:r w:rsidRPr="00883A9E">
        <w:rPr>
          <w:w w:val="80"/>
        </w:rPr>
        <w:t>Identificar las propuestas y recomendaciones transmitidas por la ciudadanía, que potencialicen la mejora continua en la prestación de Servicio.</w:t>
      </w:r>
    </w:p>
    <w:p w14:paraId="5E32EF9E" w14:textId="77777777" w:rsidR="008D6EFD" w:rsidRPr="00883A9E" w:rsidRDefault="00695535">
      <w:pPr>
        <w:pStyle w:val="Prrafodelista"/>
        <w:numPr>
          <w:ilvl w:val="2"/>
          <w:numId w:val="10"/>
        </w:numPr>
        <w:tabs>
          <w:tab w:val="left" w:pos="820"/>
          <w:tab w:val="left" w:pos="821"/>
        </w:tabs>
        <w:ind w:hanging="361"/>
        <w:rPr>
          <w:w w:val="80"/>
        </w:rPr>
      </w:pPr>
      <w:r>
        <w:rPr>
          <w:w w:val="80"/>
        </w:rPr>
        <w:t>Brindar</w:t>
      </w:r>
      <w:r w:rsidRPr="00883A9E">
        <w:rPr>
          <w:w w:val="80"/>
        </w:rPr>
        <w:t xml:space="preserve"> </w:t>
      </w:r>
      <w:r>
        <w:rPr>
          <w:w w:val="80"/>
        </w:rPr>
        <w:t>respuesta</w:t>
      </w:r>
      <w:r w:rsidRPr="00883A9E">
        <w:rPr>
          <w:w w:val="80"/>
        </w:rPr>
        <w:t xml:space="preserve"> </w:t>
      </w:r>
      <w:r>
        <w:rPr>
          <w:w w:val="80"/>
        </w:rPr>
        <w:t>oportuna</w:t>
      </w:r>
      <w:r w:rsidRPr="00883A9E">
        <w:rPr>
          <w:w w:val="80"/>
        </w:rPr>
        <w:t xml:space="preserve"> </w:t>
      </w:r>
      <w:r>
        <w:rPr>
          <w:w w:val="80"/>
        </w:rPr>
        <w:t>y</w:t>
      </w:r>
      <w:r w:rsidRPr="00883A9E">
        <w:rPr>
          <w:w w:val="80"/>
        </w:rPr>
        <w:t xml:space="preserve"> </w:t>
      </w:r>
      <w:r>
        <w:rPr>
          <w:w w:val="80"/>
        </w:rPr>
        <w:t>a</w:t>
      </w:r>
      <w:r w:rsidRPr="00883A9E">
        <w:rPr>
          <w:w w:val="80"/>
        </w:rPr>
        <w:t xml:space="preserve"> </w:t>
      </w:r>
      <w:r>
        <w:rPr>
          <w:w w:val="80"/>
        </w:rPr>
        <w:t>satisfacción</w:t>
      </w:r>
      <w:r w:rsidRPr="00883A9E">
        <w:rPr>
          <w:w w:val="80"/>
        </w:rPr>
        <w:t xml:space="preserve"> </w:t>
      </w:r>
      <w:r>
        <w:rPr>
          <w:w w:val="80"/>
        </w:rPr>
        <w:t>de</w:t>
      </w:r>
      <w:r w:rsidRPr="00883A9E">
        <w:rPr>
          <w:w w:val="80"/>
        </w:rPr>
        <w:t xml:space="preserve"> </w:t>
      </w:r>
      <w:r>
        <w:rPr>
          <w:w w:val="80"/>
        </w:rPr>
        <w:t>las</w:t>
      </w:r>
      <w:r w:rsidRPr="00883A9E">
        <w:rPr>
          <w:w w:val="80"/>
        </w:rPr>
        <w:t xml:space="preserve"> </w:t>
      </w:r>
      <w:r>
        <w:rPr>
          <w:w w:val="80"/>
        </w:rPr>
        <w:t>inquietudes</w:t>
      </w:r>
      <w:r w:rsidRPr="00883A9E">
        <w:rPr>
          <w:w w:val="80"/>
        </w:rPr>
        <w:t xml:space="preserve"> </w:t>
      </w:r>
      <w:r>
        <w:rPr>
          <w:w w:val="80"/>
        </w:rPr>
        <w:t>presentadas</w:t>
      </w:r>
      <w:r w:rsidRPr="00883A9E">
        <w:rPr>
          <w:w w:val="80"/>
        </w:rPr>
        <w:t xml:space="preserve"> </w:t>
      </w:r>
      <w:r>
        <w:rPr>
          <w:w w:val="80"/>
        </w:rPr>
        <w:t>por</w:t>
      </w:r>
      <w:r w:rsidRPr="00883A9E">
        <w:rPr>
          <w:w w:val="80"/>
        </w:rPr>
        <w:t xml:space="preserve"> </w:t>
      </w:r>
      <w:r>
        <w:rPr>
          <w:w w:val="80"/>
        </w:rPr>
        <w:t>los</w:t>
      </w:r>
      <w:r w:rsidRPr="00883A9E">
        <w:rPr>
          <w:w w:val="80"/>
        </w:rPr>
        <w:t xml:space="preserve"> </w:t>
      </w:r>
      <w:r>
        <w:rPr>
          <w:w w:val="80"/>
        </w:rPr>
        <w:t>Usuarios.</w:t>
      </w:r>
    </w:p>
    <w:p w14:paraId="631F7609" w14:textId="77777777" w:rsidR="008D6EFD" w:rsidRDefault="008D6EFD">
      <w:pPr>
        <w:pStyle w:val="Textoindependiente"/>
        <w:rPr>
          <w:sz w:val="24"/>
        </w:rPr>
      </w:pPr>
    </w:p>
    <w:p w14:paraId="490017DA" w14:textId="77777777" w:rsidR="008D6EFD" w:rsidRDefault="00695535">
      <w:pPr>
        <w:pStyle w:val="Ttulo1"/>
        <w:numPr>
          <w:ilvl w:val="0"/>
          <w:numId w:val="10"/>
        </w:numPr>
        <w:tabs>
          <w:tab w:val="left" w:pos="408"/>
        </w:tabs>
        <w:spacing w:before="214"/>
        <w:ind w:left="407" w:hanging="308"/>
        <w:jc w:val="left"/>
      </w:pPr>
      <w:bookmarkStart w:id="4" w:name="_bookmark4"/>
      <w:bookmarkEnd w:id="4"/>
      <w:r>
        <w:rPr>
          <w:spacing w:val="-2"/>
        </w:rPr>
        <w:t>Cronograma</w:t>
      </w:r>
      <w:r>
        <w:rPr>
          <w:spacing w:val="-16"/>
        </w:rPr>
        <w:t xml:space="preserve"> </w:t>
      </w:r>
      <w:r>
        <w:rPr>
          <w:spacing w:val="-1"/>
        </w:rPr>
        <w:t>y</w:t>
      </w:r>
      <w:r>
        <w:rPr>
          <w:spacing w:val="-16"/>
        </w:rPr>
        <w:t xml:space="preserve"> </w:t>
      </w:r>
      <w:r>
        <w:rPr>
          <w:spacing w:val="-1"/>
        </w:rPr>
        <w:t>Plan</w:t>
      </w:r>
      <w:r>
        <w:rPr>
          <w:spacing w:val="-14"/>
        </w:rPr>
        <w:t xml:space="preserve"> </w:t>
      </w:r>
      <w:r>
        <w:rPr>
          <w:spacing w:val="-1"/>
        </w:rPr>
        <w:t>de</w:t>
      </w:r>
      <w:r>
        <w:rPr>
          <w:spacing w:val="-16"/>
        </w:rPr>
        <w:t xml:space="preserve"> </w:t>
      </w:r>
      <w:r>
        <w:rPr>
          <w:spacing w:val="-1"/>
        </w:rPr>
        <w:t>trabajo</w:t>
      </w:r>
    </w:p>
    <w:p w14:paraId="239FE535" w14:textId="77777777" w:rsidR="008D6EFD" w:rsidRDefault="008D6EFD">
      <w:pPr>
        <w:pStyle w:val="Textoindependiente"/>
        <w:rPr>
          <w:rFonts w:ascii="Calibri Light"/>
          <w:sz w:val="20"/>
        </w:rPr>
      </w:pPr>
    </w:p>
    <w:p w14:paraId="4828E205" w14:textId="77777777" w:rsidR="008D6EFD" w:rsidRDefault="008D6EFD">
      <w:pPr>
        <w:pStyle w:val="Textoindependiente"/>
        <w:rPr>
          <w:rFonts w:ascii="Calibri Light"/>
          <w:sz w:val="20"/>
        </w:rPr>
      </w:pPr>
    </w:p>
    <w:p w14:paraId="6373A365" w14:textId="77777777" w:rsidR="008D6EFD" w:rsidRDefault="008D6EFD">
      <w:pPr>
        <w:pStyle w:val="Textoindependiente"/>
        <w:spacing w:before="7"/>
        <w:rPr>
          <w:rFonts w:ascii="Calibri Light"/>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1863"/>
        <w:gridCol w:w="648"/>
        <w:gridCol w:w="646"/>
        <w:gridCol w:w="648"/>
        <w:gridCol w:w="648"/>
        <w:gridCol w:w="646"/>
        <w:gridCol w:w="649"/>
        <w:gridCol w:w="646"/>
        <w:gridCol w:w="644"/>
      </w:tblGrid>
      <w:tr w:rsidR="008D6EFD" w14:paraId="2FF7E182" w14:textId="77777777">
        <w:trPr>
          <w:trHeight w:val="316"/>
        </w:trPr>
        <w:tc>
          <w:tcPr>
            <w:tcW w:w="8912" w:type="dxa"/>
            <w:gridSpan w:val="10"/>
          </w:tcPr>
          <w:p w14:paraId="665041C4" w14:textId="77777777" w:rsidR="008D6EFD" w:rsidRDefault="00695535">
            <w:pPr>
              <w:pStyle w:val="TableParagraph"/>
              <w:spacing w:before="61"/>
              <w:ind w:left="2057" w:right="2056"/>
              <w:jc w:val="center"/>
              <w:rPr>
                <w:rFonts w:ascii="Arial"/>
                <w:b/>
                <w:sz w:val="16"/>
              </w:rPr>
            </w:pPr>
            <w:r>
              <w:rPr>
                <w:rFonts w:ascii="Arial"/>
                <w:b/>
                <w:sz w:val="16"/>
              </w:rPr>
              <w:t>PLAN</w:t>
            </w:r>
            <w:r>
              <w:rPr>
                <w:rFonts w:ascii="Arial"/>
                <w:b/>
                <w:spacing w:val="-2"/>
                <w:sz w:val="16"/>
              </w:rPr>
              <w:t xml:space="preserve"> </w:t>
            </w:r>
            <w:r>
              <w:rPr>
                <w:rFonts w:ascii="Arial"/>
                <w:b/>
                <w:sz w:val="16"/>
              </w:rPr>
              <w:t>DE</w:t>
            </w:r>
            <w:r>
              <w:rPr>
                <w:rFonts w:ascii="Arial"/>
                <w:b/>
                <w:spacing w:val="-1"/>
                <w:sz w:val="16"/>
              </w:rPr>
              <w:t xml:space="preserve"> </w:t>
            </w:r>
            <w:r>
              <w:rPr>
                <w:rFonts w:ascii="Arial"/>
                <w:b/>
                <w:sz w:val="16"/>
              </w:rPr>
              <w:t>TRABAJO</w:t>
            </w:r>
            <w:r>
              <w:rPr>
                <w:rFonts w:ascii="Arial"/>
                <w:b/>
                <w:spacing w:val="-2"/>
                <w:sz w:val="16"/>
              </w:rPr>
              <w:t xml:space="preserve"> </w:t>
            </w:r>
            <w:r>
              <w:rPr>
                <w:rFonts w:ascii="Arial"/>
                <w:b/>
                <w:sz w:val="16"/>
              </w:rPr>
              <w:t>RENDICION</w:t>
            </w:r>
            <w:r>
              <w:rPr>
                <w:rFonts w:ascii="Arial"/>
                <w:b/>
                <w:spacing w:val="-2"/>
                <w:sz w:val="16"/>
              </w:rPr>
              <w:t xml:space="preserve"> </w:t>
            </w:r>
            <w:r>
              <w:rPr>
                <w:rFonts w:ascii="Arial"/>
                <w:b/>
                <w:sz w:val="16"/>
              </w:rPr>
              <w:t>DE</w:t>
            </w:r>
            <w:r>
              <w:rPr>
                <w:rFonts w:ascii="Arial"/>
                <w:b/>
                <w:spacing w:val="-1"/>
                <w:sz w:val="16"/>
              </w:rPr>
              <w:t xml:space="preserve"> </w:t>
            </w:r>
            <w:r>
              <w:rPr>
                <w:rFonts w:ascii="Arial"/>
                <w:b/>
                <w:sz w:val="16"/>
              </w:rPr>
              <w:t>CUENTAS</w:t>
            </w:r>
            <w:r>
              <w:rPr>
                <w:rFonts w:ascii="Arial"/>
                <w:b/>
                <w:spacing w:val="-1"/>
                <w:sz w:val="16"/>
              </w:rPr>
              <w:t xml:space="preserve"> </w:t>
            </w:r>
            <w:r>
              <w:rPr>
                <w:rFonts w:ascii="Arial"/>
                <w:b/>
                <w:sz w:val="16"/>
              </w:rPr>
              <w:t>VIGENCIA</w:t>
            </w:r>
            <w:r>
              <w:rPr>
                <w:rFonts w:ascii="Arial"/>
                <w:b/>
                <w:spacing w:val="-9"/>
                <w:sz w:val="16"/>
              </w:rPr>
              <w:t xml:space="preserve"> </w:t>
            </w:r>
            <w:r>
              <w:rPr>
                <w:rFonts w:ascii="Arial"/>
                <w:b/>
                <w:sz w:val="16"/>
              </w:rPr>
              <w:t>2019</w:t>
            </w:r>
          </w:p>
        </w:tc>
      </w:tr>
      <w:tr w:rsidR="008D6EFD" w14:paraId="49BC03C8" w14:textId="77777777">
        <w:trPr>
          <w:trHeight w:val="313"/>
        </w:trPr>
        <w:tc>
          <w:tcPr>
            <w:tcW w:w="8912" w:type="dxa"/>
            <w:gridSpan w:val="10"/>
          </w:tcPr>
          <w:p w14:paraId="539301E1" w14:textId="77777777" w:rsidR="008D6EFD" w:rsidRDefault="00695535">
            <w:pPr>
              <w:pStyle w:val="TableParagraph"/>
              <w:spacing w:before="58"/>
              <w:ind w:left="2057" w:right="2013"/>
              <w:jc w:val="center"/>
              <w:rPr>
                <w:rFonts w:ascii="Arial" w:hAnsi="Arial"/>
                <w:b/>
                <w:sz w:val="16"/>
              </w:rPr>
            </w:pPr>
            <w:r>
              <w:rPr>
                <w:rFonts w:ascii="Arial" w:hAnsi="Arial"/>
                <w:b/>
                <w:sz w:val="16"/>
              </w:rPr>
              <w:t>PARTICIPACIÓN</w:t>
            </w:r>
            <w:r>
              <w:rPr>
                <w:rFonts w:ascii="Arial" w:hAnsi="Arial"/>
                <w:b/>
                <w:spacing w:val="-5"/>
                <w:sz w:val="16"/>
              </w:rPr>
              <w:t xml:space="preserve"> </w:t>
            </w:r>
            <w:r>
              <w:rPr>
                <w:rFonts w:ascii="Arial" w:hAnsi="Arial"/>
                <w:b/>
                <w:sz w:val="16"/>
              </w:rPr>
              <w:t>COMUNITARIA</w:t>
            </w:r>
            <w:r>
              <w:rPr>
                <w:rFonts w:ascii="Arial" w:hAnsi="Arial"/>
                <w:b/>
                <w:spacing w:val="-6"/>
                <w:sz w:val="16"/>
              </w:rPr>
              <w:t xml:space="preserve"> </w:t>
            </w:r>
            <w:r>
              <w:rPr>
                <w:rFonts w:ascii="Arial" w:hAnsi="Arial"/>
                <w:b/>
                <w:sz w:val="16"/>
              </w:rPr>
              <w:t>Y</w:t>
            </w:r>
            <w:r>
              <w:rPr>
                <w:rFonts w:ascii="Arial" w:hAnsi="Arial"/>
                <w:b/>
                <w:spacing w:val="-5"/>
                <w:sz w:val="16"/>
              </w:rPr>
              <w:t xml:space="preserve"> </w:t>
            </w:r>
            <w:r>
              <w:rPr>
                <w:rFonts w:ascii="Arial" w:hAnsi="Arial"/>
                <w:b/>
                <w:sz w:val="16"/>
              </w:rPr>
              <w:t>SERVICIO AL</w:t>
            </w:r>
            <w:r>
              <w:rPr>
                <w:rFonts w:ascii="Arial" w:hAnsi="Arial"/>
                <w:b/>
                <w:spacing w:val="-3"/>
                <w:sz w:val="16"/>
              </w:rPr>
              <w:t xml:space="preserve"> </w:t>
            </w:r>
            <w:r>
              <w:rPr>
                <w:rFonts w:ascii="Arial" w:hAnsi="Arial"/>
                <w:b/>
                <w:sz w:val="16"/>
              </w:rPr>
              <w:t>CIUDADANO</w:t>
            </w:r>
          </w:p>
        </w:tc>
      </w:tr>
      <w:tr w:rsidR="008D6EFD" w14:paraId="0BE0BD7C" w14:textId="77777777">
        <w:trPr>
          <w:trHeight w:val="575"/>
        </w:trPr>
        <w:tc>
          <w:tcPr>
            <w:tcW w:w="3737" w:type="dxa"/>
            <w:gridSpan w:val="2"/>
          </w:tcPr>
          <w:p w14:paraId="4CE9F0D6" w14:textId="77777777" w:rsidR="008D6EFD" w:rsidRDefault="00695535">
            <w:pPr>
              <w:pStyle w:val="TableParagraph"/>
              <w:spacing w:before="5"/>
              <w:ind w:left="180" w:right="174"/>
              <w:jc w:val="center"/>
              <w:rPr>
                <w:rFonts w:ascii="Arial" w:hAnsi="Arial"/>
                <w:b/>
                <w:sz w:val="16"/>
              </w:rPr>
            </w:pPr>
            <w:r>
              <w:rPr>
                <w:rFonts w:ascii="Arial" w:hAnsi="Arial"/>
                <w:b/>
                <w:sz w:val="16"/>
              </w:rPr>
              <w:t>RELACIÓN</w:t>
            </w:r>
            <w:r>
              <w:rPr>
                <w:rFonts w:ascii="Arial" w:hAnsi="Arial"/>
                <w:b/>
                <w:spacing w:val="-3"/>
                <w:sz w:val="16"/>
              </w:rPr>
              <w:t xml:space="preserve"> </w:t>
            </w:r>
            <w:r>
              <w:rPr>
                <w:rFonts w:ascii="Arial" w:hAnsi="Arial"/>
                <w:b/>
                <w:sz w:val="16"/>
              </w:rPr>
              <w:t>DE</w:t>
            </w:r>
            <w:r>
              <w:rPr>
                <w:rFonts w:ascii="Arial" w:hAnsi="Arial"/>
                <w:b/>
                <w:spacing w:val="-1"/>
                <w:sz w:val="16"/>
              </w:rPr>
              <w:t xml:space="preserve"> </w:t>
            </w:r>
            <w:r>
              <w:rPr>
                <w:rFonts w:ascii="Arial" w:hAnsi="Arial"/>
                <w:b/>
                <w:sz w:val="16"/>
              </w:rPr>
              <w:t>TAREAS PROCESO</w:t>
            </w:r>
            <w:r>
              <w:rPr>
                <w:rFonts w:ascii="Arial" w:hAnsi="Arial"/>
                <w:b/>
                <w:spacing w:val="-2"/>
                <w:sz w:val="16"/>
              </w:rPr>
              <w:t xml:space="preserve"> </w:t>
            </w:r>
            <w:r>
              <w:rPr>
                <w:rFonts w:ascii="Arial" w:hAnsi="Arial"/>
                <w:b/>
                <w:sz w:val="16"/>
              </w:rPr>
              <w:t>DE</w:t>
            </w:r>
          </w:p>
          <w:p w14:paraId="45C93222" w14:textId="77777777" w:rsidR="008D6EFD" w:rsidRDefault="00695535">
            <w:pPr>
              <w:pStyle w:val="TableParagraph"/>
              <w:spacing w:before="2" w:line="182" w:lineRule="exact"/>
              <w:ind w:left="189" w:right="174"/>
              <w:jc w:val="center"/>
              <w:rPr>
                <w:rFonts w:ascii="Arial" w:hAnsi="Arial"/>
                <w:b/>
                <w:sz w:val="16"/>
              </w:rPr>
            </w:pPr>
            <w:r>
              <w:rPr>
                <w:rFonts w:ascii="Arial" w:hAnsi="Arial"/>
                <w:b/>
                <w:sz w:val="16"/>
              </w:rPr>
              <w:t>RENDICIÓN DE CUENTAS VIGENCIA 2019 A</w:t>
            </w:r>
            <w:r>
              <w:rPr>
                <w:rFonts w:ascii="Arial" w:hAnsi="Arial"/>
                <w:b/>
                <w:spacing w:val="-42"/>
                <w:sz w:val="16"/>
              </w:rPr>
              <w:t xml:space="preserve"> </w:t>
            </w:r>
            <w:r>
              <w:rPr>
                <w:rFonts w:ascii="Arial" w:hAnsi="Arial"/>
                <w:b/>
                <w:sz w:val="16"/>
              </w:rPr>
              <w:t>DESARROLLAR</w:t>
            </w:r>
            <w:r>
              <w:rPr>
                <w:rFonts w:ascii="Arial" w:hAnsi="Arial"/>
                <w:b/>
                <w:spacing w:val="-1"/>
                <w:sz w:val="16"/>
              </w:rPr>
              <w:t xml:space="preserve"> </w:t>
            </w:r>
            <w:r>
              <w:rPr>
                <w:rFonts w:ascii="Arial" w:hAnsi="Arial"/>
                <w:b/>
                <w:sz w:val="16"/>
              </w:rPr>
              <w:t>EN</w:t>
            </w:r>
            <w:r>
              <w:rPr>
                <w:rFonts w:ascii="Arial" w:hAnsi="Arial"/>
                <w:b/>
                <w:spacing w:val="-1"/>
                <w:sz w:val="16"/>
              </w:rPr>
              <w:t xml:space="preserve"> </w:t>
            </w:r>
            <w:r>
              <w:rPr>
                <w:rFonts w:ascii="Arial" w:hAnsi="Arial"/>
                <w:b/>
                <w:sz w:val="16"/>
              </w:rPr>
              <w:t>EL</w:t>
            </w:r>
            <w:r>
              <w:rPr>
                <w:rFonts w:ascii="Arial" w:hAnsi="Arial"/>
                <w:b/>
                <w:spacing w:val="3"/>
                <w:sz w:val="16"/>
              </w:rPr>
              <w:t xml:space="preserve"> </w:t>
            </w:r>
            <w:r>
              <w:rPr>
                <w:rFonts w:ascii="Arial" w:hAnsi="Arial"/>
                <w:b/>
                <w:sz w:val="16"/>
              </w:rPr>
              <w:t>AÑO</w:t>
            </w:r>
            <w:r>
              <w:rPr>
                <w:rFonts w:ascii="Arial" w:hAnsi="Arial"/>
                <w:b/>
                <w:spacing w:val="-1"/>
                <w:sz w:val="16"/>
              </w:rPr>
              <w:t xml:space="preserve"> </w:t>
            </w:r>
            <w:r>
              <w:rPr>
                <w:rFonts w:ascii="Arial" w:hAnsi="Arial"/>
                <w:b/>
                <w:sz w:val="16"/>
              </w:rPr>
              <w:t>2020</w:t>
            </w:r>
          </w:p>
        </w:tc>
        <w:tc>
          <w:tcPr>
            <w:tcW w:w="2590" w:type="dxa"/>
            <w:gridSpan w:val="4"/>
          </w:tcPr>
          <w:p w14:paraId="52952DDF" w14:textId="77777777" w:rsidR="008D6EFD" w:rsidRDefault="008D6EFD">
            <w:pPr>
              <w:pStyle w:val="TableParagraph"/>
              <w:rPr>
                <w:rFonts w:ascii="Calibri Light"/>
                <w:sz w:val="16"/>
              </w:rPr>
            </w:pPr>
          </w:p>
          <w:p w14:paraId="400DB6F4" w14:textId="77777777" w:rsidR="008D6EFD" w:rsidRDefault="008D6EFD">
            <w:pPr>
              <w:pStyle w:val="TableParagraph"/>
              <w:spacing w:before="11"/>
              <w:rPr>
                <w:rFonts w:ascii="Calibri Light"/>
                <w:sz w:val="14"/>
              </w:rPr>
            </w:pPr>
          </w:p>
          <w:p w14:paraId="69307A8A" w14:textId="77777777" w:rsidR="008D6EFD" w:rsidRDefault="00695535">
            <w:pPr>
              <w:pStyle w:val="TableParagraph"/>
              <w:spacing w:line="178" w:lineRule="exact"/>
              <w:ind w:left="1016" w:right="1010"/>
              <w:jc w:val="center"/>
              <w:rPr>
                <w:rFonts w:ascii="Calibri"/>
                <w:sz w:val="16"/>
              </w:rPr>
            </w:pPr>
            <w:r>
              <w:rPr>
                <w:rFonts w:ascii="Calibri"/>
                <w:sz w:val="16"/>
              </w:rPr>
              <w:t>Febrero</w:t>
            </w:r>
          </w:p>
        </w:tc>
        <w:tc>
          <w:tcPr>
            <w:tcW w:w="2585" w:type="dxa"/>
            <w:gridSpan w:val="4"/>
          </w:tcPr>
          <w:p w14:paraId="03DA006A" w14:textId="77777777" w:rsidR="008D6EFD" w:rsidRDefault="008D6EFD">
            <w:pPr>
              <w:pStyle w:val="TableParagraph"/>
              <w:rPr>
                <w:rFonts w:ascii="Calibri Light"/>
                <w:sz w:val="16"/>
              </w:rPr>
            </w:pPr>
          </w:p>
          <w:p w14:paraId="5D4E94C9" w14:textId="77777777" w:rsidR="008D6EFD" w:rsidRDefault="008D6EFD">
            <w:pPr>
              <w:pStyle w:val="TableParagraph"/>
              <w:spacing w:before="11"/>
              <w:rPr>
                <w:rFonts w:ascii="Calibri Light"/>
                <w:sz w:val="14"/>
              </w:rPr>
            </w:pPr>
          </w:p>
          <w:p w14:paraId="2AAEB84A" w14:textId="77777777" w:rsidR="008D6EFD" w:rsidRDefault="00695535">
            <w:pPr>
              <w:pStyle w:val="TableParagraph"/>
              <w:spacing w:line="178" w:lineRule="exact"/>
              <w:ind w:left="1062" w:right="1055"/>
              <w:jc w:val="center"/>
              <w:rPr>
                <w:rFonts w:ascii="Calibri"/>
                <w:sz w:val="16"/>
              </w:rPr>
            </w:pPr>
            <w:r>
              <w:rPr>
                <w:rFonts w:ascii="Calibri"/>
                <w:sz w:val="16"/>
              </w:rPr>
              <w:t>Marzo</w:t>
            </w:r>
          </w:p>
        </w:tc>
      </w:tr>
      <w:tr w:rsidR="008D6EFD" w14:paraId="25918A9A" w14:textId="77777777">
        <w:trPr>
          <w:trHeight w:val="391"/>
        </w:trPr>
        <w:tc>
          <w:tcPr>
            <w:tcW w:w="1874" w:type="dxa"/>
          </w:tcPr>
          <w:p w14:paraId="47D20647" w14:textId="77777777" w:rsidR="008D6EFD" w:rsidRDefault="00695535">
            <w:pPr>
              <w:pStyle w:val="TableParagraph"/>
              <w:spacing w:line="194" w:lineRule="exact"/>
              <w:ind w:left="193" w:right="189"/>
              <w:jc w:val="center"/>
              <w:rPr>
                <w:rFonts w:ascii="Calibri"/>
                <w:b/>
                <w:sz w:val="16"/>
              </w:rPr>
            </w:pPr>
            <w:r>
              <w:rPr>
                <w:rFonts w:ascii="Calibri"/>
                <w:b/>
                <w:sz w:val="16"/>
              </w:rPr>
              <w:t>ETAPA</w:t>
            </w:r>
            <w:r>
              <w:rPr>
                <w:rFonts w:ascii="Calibri"/>
                <w:b/>
                <w:spacing w:val="-3"/>
                <w:sz w:val="16"/>
              </w:rPr>
              <w:t xml:space="preserve"> </w:t>
            </w:r>
            <w:r>
              <w:rPr>
                <w:rFonts w:ascii="Calibri"/>
                <w:b/>
                <w:sz w:val="16"/>
              </w:rPr>
              <w:t>RENDICION</w:t>
            </w:r>
            <w:r>
              <w:rPr>
                <w:rFonts w:ascii="Calibri"/>
                <w:b/>
                <w:spacing w:val="-2"/>
                <w:sz w:val="16"/>
              </w:rPr>
              <w:t xml:space="preserve"> </w:t>
            </w:r>
            <w:r>
              <w:rPr>
                <w:rFonts w:ascii="Calibri"/>
                <w:b/>
                <w:sz w:val="16"/>
              </w:rPr>
              <w:t>DE</w:t>
            </w:r>
          </w:p>
          <w:p w14:paraId="5F47AF87" w14:textId="77777777" w:rsidR="008D6EFD" w:rsidRDefault="00695535">
            <w:pPr>
              <w:pStyle w:val="TableParagraph"/>
              <w:spacing w:line="177" w:lineRule="exact"/>
              <w:ind w:left="193" w:right="189"/>
              <w:jc w:val="center"/>
              <w:rPr>
                <w:rFonts w:ascii="Calibri"/>
                <w:b/>
                <w:sz w:val="16"/>
              </w:rPr>
            </w:pPr>
            <w:r>
              <w:rPr>
                <w:rFonts w:ascii="Calibri"/>
                <w:b/>
                <w:sz w:val="16"/>
              </w:rPr>
              <w:t>CUENTAS</w:t>
            </w:r>
          </w:p>
        </w:tc>
        <w:tc>
          <w:tcPr>
            <w:tcW w:w="1863" w:type="dxa"/>
          </w:tcPr>
          <w:p w14:paraId="5C25B0CC" w14:textId="77777777" w:rsidR="008D6EFD" w:rsidRDefault="00695535">
            <w:pPr>
              <w:pStyle w:val="TableParagraph"/>
              <w:spacing w:before="97"/>
              <w:ind w:left="497"/>
              <w:rPr>
                <w:rFonts w:ascii="Arial"/>
                <w:b/>
                <w:sz w:val="16"/>
              </w:rPr>
            </w:pPr>
            <w:r>
              <w:rPr>
                <w:rFonts w:ascii="Arial"/>
                <w:b/>
                <w:sz w:val="16"/>
              </w:rPr>
              <w:t>ACTIVIDAD</w:t>
            </w:r>
          </w:p>
        </w:tc>
        <w:tc>
          <w:tcPr>
            <w:tcW w:w="648" w:type="dxa"/>
          </w:tcPr>
          <w:p w14:paraId="2CFC6B63" w14:textId="77777777" w:rsidR="008D6EFD" w:rsidRDefault="00695535">
            <w:pPr>
              <w:pStyle w:val="TableParagraph"/>
              <w:spacing w:before="97"/>
              <w:ind w:left="86"/>
              <w:rPr>
                <w:rFonts w:ascii="Arial"/>
                <w:b/>
                <w:sz w:val="16"/>
              </w:rPr>
            </w:pPr>
            <w:proofErr w:type="spellStart"/>
            <w:r>
              <w:rPr>
                <w:rFonts w:ascii="Arial"/>
                <w:b/>
                <w:sz w:val="16"/>
              </w:rPr>
              <w:t>Sem</w:t>
            </w:r>
            <w:proofErr w:type="spellEnd"/>
            <w:r>
              <w:rPr>
                <w:rFonts w:ascii="Arial"/>
                <w:b/>
                <w:spacing w:val="-1"/>
                <w:sz w:val="16"/>
              </w:rPr>
              <w:t xml:space="preserve"> </w:t>
            </w:r>
            <w:r>
              <w:rPr>
                <w:rFonts w:ascii="Arial"/>
                <w:b/>
                <w:sz w:val="16"/>
              </w:rPr>
              <w:t>1</w:t>
            </w:r>
          </w:p>
        </w:tc>
        <w:tc>
          <w:tcPr>
            <w:tcW w:w="646" w:type="dxa"/>
          </w:tcPr>
          <w:p w14:paraId="6AB0704E" w14:textId="77777777" w:rsidR="008D6EFD" w:rsidRDefault="00695535">
            <w:pPr>
              <w:pStyle w:val="TableParagraph"/>
              <w:spacing w:before="97"/>
              <w:ind w:left="86"/>
              <w:rPr>
                <w:rFonts w:ascii="Arial"/>
                <w:b/>
                <w:sz w:val="16"/>
              </w:rPr>
            </w:pPr>
            <w:proofErr w:type="spellStart"/>
            <w:r>
              <w:rPr>
                <w:rFonts w:ascii="Arial"/>
                <w:b/>
                <w:sz w:val="16"/>
              </w:rPr>
              <w:t>Sem</w:t>
            </w:r>
            <w:proofErr w:type="spellEnd"/>
            <w:r>
              <w:rPr>
                <w:rFonts w:ascii="Arial"/>
                <w:b/>
                <w:spacing w:val="-1"/>
                <w:sz w:val="16"/>
              </w:rPr>
              <w:t xml:space="preserve"> </w:t>
            </w:r>
            <w:r>
              <w:rPr>
                <w:rFonts w:ascii="Arial"/>
                <w:b/>
                <w:sz w:val="16"/>
              </w:rPr>
              <w:t>2</w:t>
            </w:r>
          </w:p>
        </w:tc>
        <w:tc>
          <w:tcPr>
            <w:tcW w:w="648" w:type="dxa"/>
          </w:tcPr>
          <w:p w14:paraId="0DD15B26" w14:textId="77777777" w:rsidR="008D6EFD" w:rsidRDefault="00695535">
            <w:pPr>
              <w:pStyle w:val="TableParagraph"/>
              <w:spacing w:before="97"/>
              <w:ind w:left="88"/>
              <w:rPr>
                <w:rFonts w:ascii="Arial"/>
                <w:b/>
                <w:sz w:val="16"/>
              </w:rPr>
            </w:pPr>
            <w:proofErr w:type="spellStart"/>
            <w:r>
              <w:rPr>
                <w:rFonts w:ascii="Arial"/>
                <w:b/>
                <w:sz w:val="16"/>
              </w:rPr>
              <w:t>Sem</w:t>
            </w:r>
            <w:proofErr w:type="spellEnd"/>
            <w:r>
              <w:rPr>
                <w:rFonts w:ascii="Arial"/>
                <w:b/>
                <w:spacing w:val="-1"/>
                <w:sz w:val="16"/>
              </w:rPr>
              <w:t xml:space="preserve"> </w:t>
            </w:r>
            <w:r>
              <w:rPr>
                <w:rFonts w:ascii="Arial"/>
                <w:b/>
                <w:sz w:val="16"/>
              </w:rPr>
              <w:t>3</w:t>
            </w:r>
          </w:p>
        </w:tc>
        <w:tc>
          <w:tcPr>
            <w:tcW w:w="648" w:type="dxa"/>
          </w:tcPr>
          <w:p w14:paraId="33A2691E" w14:textId="77777777" w:rsidR="008D6EFD" w:rsidRDefault="00695535">
            <w:pPr>
              <w:pStyle w:val="TableParagraph"/>
              <w:spacing w:before="97"/>
              <w:ind w:left="86"/>
              <w:rPr>
                <w:rFonts w:ascii="Arial"/>
                <w:b/>
                <w:sz w:val="16"/>
              </w:rPr>
            </w:pPr>
            <w:proofErr w:type="spellStart"/>
            <w:r>
              <w:rPr>
                <w:rFonts w:ascii="Arial"/>
                <w:b/>
                <w:sz w:val="16"/>
              </w:rPr>
              <w:t>Sem</w:t>
            </w:r>
            <w:proofErr w:type="spellEnd"/>
            <w:r>
              <w:rPr>
                <w:rFonts w:ascii="Arial"/>
                <w:b/>
                <w:spacing w:val="-1"/>
                <w:sz w:val="16"/>
              </w:rPr>
              <w:t xml:space="preserve"> </w:t>
            </w:r>
            <w:r>
              <w:rPr>
                <w:rFonts w:ascii="Arial"/>
                <w:b/>
                <w:sz w:val="16"/>
              </w:rPr>
              <w:t>4</w:t>
            </w:r>
          </w:p>
        </w:tc>
        <w:tc>
          <w:tcPr>
            <w:tcW w:w="646" w:type="dxa"/>
          </w:tcPr>
          <w:p w14:paraId="78A77318" w14:textId="77777777" w:rsidR="008D6EFD" w:rsidRDefault="00695535">
            <w:pPr>
              <w:pStyle w:val="TableParagraph"/>
              <w:spacing w:before="97"/>
              <w:ind w:left="86"/>
              <w:rPr>
                <w:rFonts w:ascii="Arial"/>
                <w:b/>
                <w:sz w:val="16"/>
              </w:rPr>
            </w:pPr>
            <w:proofErr w:type="spellStart"/>
            <w:r>
              <w:rPr>
                <w:rFonts w:ascii="Arial"/>
                <w:b/>
                <w:sz w:val="16"/>
              </w:rPr>
              <w:t>Sem</w:t>
            </w:r>
            <w:proofErr w:type="spellEnd"/>
            <w:r>
              <w:rPr>
                <w:rFonts w:ascii="Arial"/>
                <w:b/>
                <w:spacing w:val="-1"/>
                <w:sz w:val="16"/>
              </w:rPr>
              <w:t xml:space="preserve"> </w:t>
            </w:r>
            <w:r>
              <w:rPr>
                <w:rFonts w:ascii="Arial"/>
                <w:b/>
                <w:sz w:val="16"/>
              </w:rPr>
              <w:t>1</w:t>
            </w:r>
          </w:p>
        </w:tc>
        <w:tc>
          <w:tcPr>
            <w:tcW w:w="649" w:type="dxa"/>
          </w:tcPr>
          <w:p w14:paraId="4AF75FB2" w14:textId="77777777" w:rsidR="008D6EFD" w:rsidRDefault="00695535">
            <w:pPr>
              <w:pStyle w:val="TableParagraph"/>
              <w:spacing w:before="97"/>
              <w:ind w:left="86"/>
              <w:rPr>
                <w:rFonts w:ascii="Arial"/>
                <w:b/>
                <w:sz w:val="16"/>
              </w:rPr>
            </w:pPr>
            <w:proofErr w:type="spellStart"/>
            <w:r>
              <w:rPr>
                <w:rFonts w:ascii="Arial"/>
                <w:b/>
                <w:sz w:val="16"/>
              </w:rPr>
              <w:t>Sem</w:t>
            </w:r>
            <w:proofErr w:type="spellEnd"/>
            <w:r>
              <w:rPr>
                <w:rFonts w:ascii="Arial"/>
                <w:b/>
                <w:spacing w:val="-1"/>
                <w:sz w:val="16"/>
              </w:rPr>
              <w:t xml:space="preserve"> </w:t>
            </w:r>
            <w:r>
              <w:rPr>
                <w:rFonts w:ascii="Arial"/>
                <w:b/>
                <w:sz w:val="16"/>
              </w:rPr>
              <w:t>2</w:t>
            </w:r>
          </w:p>
        </w:tc>
        <w:tc>
          <w:tcPr>
            <w:tcW w:w="646" w:type="dxa"/>
          </w:tcPr>
          <w:p w14:paraId="0F1F12CC" w14:textId="77777777" w:rsidR="008D6EFD" w:rsidRDefault="00695535">
            <w:pPr>
              <w:pStyle w:val="TableParagraph"/>
              <w:spacing w:before="97"/>
              <w:ind w:left="85"/>
              <w:rPr>
                <w:rFonts w:ascii="Arial"/>
                <w:b/>
                <w:sz w:val="16"/>
              </w:rPr>
            </w:pPr>
            <w:proofErr w:type="spellStart"/>
            <w:r>
              <w:rPr>
                <w:rFonts w:ascii="Arial"/>
                <w:b/>
                <w:sz w:val="16"/>
              </w:rPr>
              <w:t>Sem</w:t>
            </w:r>
            <w:proofErr w:type="spellEnd"/>
            <w:r>
              <w:rPr>
                <w:rFonts w:ascii="Arial"/>
                <w:b/>
                <w:spacing w:val="-1"/>
                <w:sz w:val="16"/>
              </w:rPr>
              <w:t xml:space="preserve"> </w:t>
            </w:r>
            <w:r>
              <w:rPr>
                <w:rFonts w:ascii="Arial"/>
                <w:b/>
                <w:sz w:val="16"/>
              </w:rPr>
              <w:t>3</w:t>
            </w:r>
          </w:p>
        </w:tc>
        <w:tc>
          <w:tcPr>
            <w:tcW w:w="644" w:type="dxa"/>
          </w:tcPr>
          <w:p w14:paraId="3620DB80" w14:textId="77777777" w:rsidR="008D6EFD" w:rsidRDefault="00695535">
            <w:pPr>
              <w:pStyle w:val="TableParagraph"/>
              <w:spacing w:before="97"/>
              <w:ind w:left="85"/>
              <w:rPr>
                <w:rFonts w:ascii="Arial"/>
                <w:b/>
                <w:sz w:val="16"/>
              </w:rPr>
            </w:pPr>
            <w:proofErr w:type="spellStart"/>
            <w:r>
              <w:rPr>
                <w:rFonts w:ascii="Arial"/>
                <w:b/>
                <w:sz w:val="16"/>
              </w:rPr>
              <w:t>Sem</w:t>
            </w:r>
            <w:proofErr w:type="spellEnd"/>
            <w:r>
              <w:rPr>
                <w:rFonts w:ascii="Arial"/>
                <w:b/>
                <w:spacing w:val="-1"/>
                <w:sz w:val="16"/>
              </w:rPr>
              <w:t xml:space="preserve"> </w:t>
            </w:r>
            <w:r>
              <w:rPr>
                <w:rFonts w:ascii="Arial"/>
                <w:b/>
                <w:sz w:val="16"/>
              </w:rPr>
              <w:t>4</w:t>
            </w:r>
          </w:p>
        </w:tc>
      </w:tr>
      <w:tr w:rsidR="008D6EFD" w14:paraId="56BBF825" w14:textId="77777777">
        <w:trPr>
          <w:trHeight w:val="177"/>
        </w:trPr>
        <w:tc>
          <w:tcPr>
            <w:tcW w:w="1874" w:type="dxa"/>
            <w:tcBorders>
              <w:bottom w:val="nil"/>
            </w:tcBorders>
          </w:tcPr>
          <w:p w14:paraId="5B7F0C43" w14:textId="77777777" w:rsidR="008D6EFD" w:rsidRDefault="008D6EFD">
            <w:pPr>
              <w:pStyle w:val="TableParagraph"/>
              <w:rPr>
                <w:rFonts w:ascii="Times New Roman"/>
                <w:sz w:val="10"/>
              </w:rPr>
            </w:pPr>
          </w:p>
        </w:tc>
        <w:tc>
          <w:tcPr>
            <w:tcW w:w="1863" w:type="dxa"/>
            <w:tcBorders>
              <w:bottom w:val="nil"/>
            </w:tcBorders>
          </w:tcPr>
          <w:p w14:paraId="340649C5" w14:textId="77777777" w:rsidR="008D6EFD" w:rsidRDefault="00695535">
            <w:pPr>
              <w:pStyle w:val="TableParagraph"/>
              <w:spacing w:line="158" w:lineRule="exact"/>
              <w:ind w:left="69"/>
              <w:rPr>
                <w:sz w:val="16"/>
              </w:rPr>
            </w:pPr>
            <w:r>
              <w:rPr>
                <w:sz w:val="16"/>
              </w:rPr>
              <w:t>Articular</w:t>
            </w:r>
            <w:r>
              <w:rPr>
                <w:spacing w:val="-5"/>
                <w:sz w:val="16"/>
              </w:rPr>
              <w:t xml:space="preserve"> </w:t>
            </w:r>
            <w:r>
              <w:rPr>
                <w:sz w:val="16"/>
              </w:rPr>
              <w:t>los</w:t>
            </w:r>
            <w:r>
              <w:rPr>
                <w:spacing w:val="-1"/>
                <w:sz w:val="16"/>
              </w:rPr>
              <w:t xml:space="preserve"> </w:t>
            </w:r>
            <w:r>
              <w:rPr>
                <w:sz w:val="16"/>
              </w:rPr>
              <w:t>espacios</w:t>
            </w:r>
          </w:p>
        </w:tc>
        <w:tc>
          <w:tcPr>
            <w:tcW w:w="648" w:type="dxa"/>
            <w:vMerge w:val="restart"/>
          </w:tcPr>
          <w:p w14:paraId="7048E5D4" w14:textId="77777777" w:rsidR="008D6EFD" w:rsidRDefault="008D6EFD">
            <w:pPr>
              <w:pStyle w:val="TableParagraph"/>
              <w:rPr>
                <w:rFonts w:ascii="Times New Roman"/>
                <w:sz w:val="18"/>
              </w:rPr>
            </w:pPr>
          </w:p>
        </w:tc>
        <w:tc>
          <w:tcPr>
            <w:tcW w:w="646" w:type="dxa"/>
            <w:vMerge w:val="restart"/>
          </w:tcPr>
          <w:p w14:paraId="37A5D8FF" w14:textId="77777777" w:rsidR="008D6EFD" w:rsidRDefault="008D6EFD">
            <w:pPr>
              <w:pStyle w:val="TableParagraph"/>
              <w:rPr>
                <w:rFonts w:ascii="Times New Roman"/>
                <w:sz w:val="18"/>
              </w:rPr>
            </w:pPr>
          </w:p>
        </w:tc>
        <w:tc>
          <w:tcPr>
            <w:tcW w:w="648" w:type="dxa"/>
            <w:vMerge w:val="restart"/>
          </w:tcPr>
          <w:p w14:paraId="70828686" w14:textId="77777777" w:rsidR="008D6EFD" w:rsidRDefault="008D6EFD">
            <w:pPr>
              <w:pStyle w:val="TableParagraph"/>
              <w:rPr>
                <w:rFonts w:ascii="Times New Roman"/>
                <w:sz w:val="18"/>
              </w:rPr>
            </w:pPr>
          </w:p>
        </w:tc>
        <w:tc>
          <w:tcPr>
            <w:tcW w:w="648" w:type="dxa"/>
            <w:vMerge w:val="restart"/>
          </w:tcPr>
          <w:p w14:paraId="5A6FC55A" w14:textId="77777777" w:rsidR="008D6EFD" w:rsidRDefault="008D6EFD">
            <w:pPr>
              <w:pStyle w:val="TableParagraph"/>
              <w:rPr>
                <w:rFonts w:ascii="Times New Roman"/>
                <w:sz w:val="18"/>
              </w:rPr>
            </w:pPr>
          </w:p>
        </w:tc>
        <w:tc>
          <w:tcPr>
            <w:tcW w:w="646" w:type="dxa"/>
            <w:vMerge w:val="restart"/>
            <w:shd w:val="clear" w:color="auto" w:fill="A6A6A6"/>
          </w:tcPr>
          <w:p w14:paraId="0CF30582" w14:textId="77777777" w:rsidR="008D6EFD" w:rsidRDefault="008D6EFD">
            <w:pPr>
              <w:pStyle w:val="TableParagraph"/>
              <w:rPr>
                <w:rFonts w:ascii="Times New Roman"/>
                <w:sz w:val="18"/>
              </w:rPr>
            </w:pPr>
          </w:p>
        </w:tc>
        <w:tc>
          <w:tcPr>
            <w:tcW w:w="649" w:type="dxa"/>
            <w:vMerge w:val="restart"/>
          </w:tcPr>
          <w:p w14:paraId="622710B6" w14:textId="77777777" w:rsidR="008D6EFD" w:rsidRDefault="008D6EFD">
            <w:pPr>
              <w:pStyle w:val="TableParagraph"/>
              <w:rPr>
                <w:rFonts w:ascii="Times New Roman"/>
                <w:sz w:val="18"/>
              </w:rPr>
            </w:pPr>
          </w:p>
        </w:tc>
        <w:tc>
          <w:tcPr>
            <w:tcW w:w="646" w:type="dxa"/>
            <w:vMerge w:val="restart"/>
          </w:tcPr>
          <w:p w14:paraId="0FB8F0B5" w14:textId="77777777" w:rsidR="008D6EFD" w:rsidRDefault="008D6EFD">
            <w:pPr>
              <w:pStyle w:val="TableParagraph"/>
              <w:rPr>
                <w:rFonts w:ascii="Times New Roman"/>
                <w:sz w:val="18"/>
              </w:rPr>
            </w:pPr>
          </w:p>
        </w:tc>
        <w:tc>
          <w:tcPr>
            <w:tcW w:w="644" w:type="dxa"/>
            <w:vMerge w:val="restart"/>
          </w:tcPr>
          <w:p w14:paraId="44F71A62" w14:textId="77777777" w:rsidR="008D6EFD" w:rsidRDefault="008D6EFD">
            <w:pPr>
              <w:pStyle w:val="TableParagraph"/>
              <w:rPr>
                <w:rFonts w:ascii="Times New Roman"/>
                <w:sz w:val="18"/>
              </w:rPr>
            </w:pPr>
          </w:p>
        </w:tc>
      </w:tr>
      <w:tr w:rsidR="008D6EFD" w14:paraId="211B4377" w14:textId="77777777">
        <w:trPr>
          <w:trHeight w:val="173"/>
        </w:trPr>
        <w:tc>
          <w:tcPr>
            <w:tcW w:w="1874" w:type="dxa"/>
            <w:tcBorders>
              <w:top w:val="nil"/>
              <w:bottom w:val="nil"/>
            </w:tcBorders>
          </w:tcPr>
          <w:p w14:paraId="042B756B" w14:textId="77777777" w:rsidR="008D6EFD" w:rsidRDefault="008D6EFD">
            <w:pPr>
              <w:pStyle w:val="TableParagraph"/>
              <w:rPr>
                <w:rFonts w:ascii="Times New Roman"/>
                <w:sz w:val="10"/>
              </w:rPr>
            </w:pPr>
          </w:p>
        </w:tc>
        <w:tc>
          <w:tcPr>
            <w:tcW w:w="1863" w:type="dxa"/>
            <w:tcBorders>
              <w:top w:val="nil"/>
              <w:bottom w:val="nil"/>
            </w:tcBorders>
          </w:tcPr>
          <w:p w14:paraId="12443269" w14:textId="77777777" w:rsidR="008D6EFD" w:rsidRDefault="00695535">
            <w:pPr>
              <w:pStyle w:val="TableParagraph"/>
              <w:spacing w:line="154" w:lineRule="exact"/>
              <w:ind w:left="69"/>
              <w:rPr>
                <w:sz w:val="16"/>
              </w:rPr>
            </w:pPr>
            <w:r>
              <w:rPr>
                <w:sz w:val="16"/>
              </w:rPr>
              <w:t>de</w:t>
            </w:r>
            <w:r>
              <w:rPr>
                <w:spacing w:val="-2"/>
                <w:sz w:val="16"/>
              </w:rPr>
              <w:t xml:space="preserve"> </w:t>
            </w:r>
            <w:r>
              <w:rPr>
                <w:sz w:val="16"/>
              </w:rPr>
              <w:t>Formas</w:t>
            </w:r>
            <w:r>
              <w:rPr>
                <w:spacing w:val="-3"/>
                <w:sz w:val="16"/>
              </w:rPr>
              <w:t xml:space="preserve"> </w:t>
            </w:r>
            <w:r>
              <w:rPr>
                <w:sz w:val="16"/>
              </w:rPr>
              <w:t>e</w:t>
            </w:r>
            <w:r>
              <w:rPr>
                <w:spacing w:val="-2"/>
                <w:sz w:val="16"/>
              </w:rPr>
              <w:t xml:space="preserve"> </w:t>
            </w:r>
            <w:r>
              <w:rPr>
                <w:sz w:val="16"/>
              </w:rPr>
              <w:t>instancias</w:t>
            </w:r>
          </w:p>
        </w:tc>
        <w:tc>
          <w:tcPr>
            <w:tcW w:w="648" w:type="dxa"/>
            <w:vMerge/>
            <w:tcBorders>
              <w:top w:val="nil"/>
            </w:tcBorders>
          </w:tcPr>
          <w:p w14:paraId="5D4EA3E2" w14:textId="77777777" w:rsidR="008D6EFD" w:rsidRDefault="008D6EFD">
            <w:pPr>
              <w:rPr>
                <w:sz w:val="2"/>
                <w:szCs w:val="2"/>
              </w:rPr>
            </w:pPr>
          </w:p>
        </w:tc>
        <w:tc>
          <w:tcPr>
            <w:tcW w:w="646" w:type="dxa"/>
            <w:vMerge/>
            <w:tcBorders>
              <w:top w:val="nil"/>
            </w:tcBorders>
          </w:tcPr>
          <w:p w14:paraId="2CF208B8" w14:textId="77777777" w:rsidR="008D6EFD" w:rsidRDefault="008D6EFD">
            <w:pPr>
              <w:rPr>
                <w:sz w:val="2"/>
                <w:szCs w:val="2"/>
              </w:rPr>
            </w:pPr>
          </w:p>
        </w:tc>
        <w:tc>
          <w:tcPr>
            <w:tcW w:w="648" w:type="dxa"/>
            <w:vMerge/>
            <w:tcBorders>
              <w:top w:val="nil"/>
            </w:tcBorders>
          </w:tcPr>
          <w:p w14:paraId="5C4538BC" w14:textId="77777777" w:rsidR="008D6EFD" w:rsidRDefault="008D6EFD">
            <w:pPr>
              <w:rPr>
                <w:sz w:val="2"/>
                <w:szCs w:val="2"/>
              </w:rPr>
            </w:pPr>
          </w:p>
        </w:tc>
        <w:tc>
          <w:tcPr>
            <w:tcW w:w="648" w:type="dxa"/>
            <w:vMerge/>
            <w:tcBorders>
              <w:top w:val="nil"/>
            </w:tcBorders>
          </w:tcPr>
          <w:p w14:paraId="669E5F7C" w14:textId="77777777" w:rsidR="008D6EFD" w:rsidRDefault="008D6EFD">
            <w:pPr>
              <w:rPr>
                <w:sz w:val="2"/>
                <w:szCs w:val="2"/>
              </w:rPr>
            </w:pPr>
          </w:p>
        </w:tc>
        <w:tc>
          <w:tcPr>
            <w:tcW w:w="646" w:type="dxa"/>
            <w:vMerge/>
            <w:tcBorders>
              <w:top w:val="nil"/>
            </w:tcBorders>
            <w:shd w:val="clear" w:color="auto" w:fill="A6A6A6"/>
          </w:tcPr>
          <w:p w14:paraId="64C1F40F" w14:textId="77777777" w:rsidR="008D6EFD" w:rsidRDefault="008D6EFD">
            <w:pPr>
              <w:rPr>
                <w:sz w:val="2"/>
                <w:szCs w:val="2"/>
              </w:rPr>
            </w:pPr>
          </w:p>
        </w:tc>
        <w:tc>
          <w:tcPr>
            <w:tcW w:w="649" w:type="dxa"/>
            <w:vMerge/>
            <w:tcBorders>
              <w:top w:val="nil"/>
            </w:tcBorders>
          </w:tcPr>
          <w:p w14:paraId="7FBCBF62" w14:textId="77777777" w:rsidR="008D6EFD" w:rsidRDefault="008D6EFD">
            <w:pPr>
              <w:rPr>
                <w:sz w:val="2"/>
                <w:szCs w:val="2"/>
              </w:rPr>
            </w:pPr>
          </w:p>
        </w:tc>
        <w:tc>
          <w:tcPr>
            <w:tcW w:w="646" w:type="dxa"/>
            <w:vMerge/>
            <w:tcBorders>
              <w:top w:val="nil"/>
            </w:tcBorders>
          </w:tcPr>
          <w:p w14:paraId="07070DF0" w14:textId="77777777" w:rsidR="008D6EFD" w:rsidRDefault="008D6EFD">
            <w:pPr>
              <w:rPr>
                <w:sz w:val="2"/>
                <w:szCs w:val="2"/>
              </w:rPr>
            </w:pPr>
          </w:p>
        </w:tc>
        <w:tc>
          <w:tcPr>
            <w:tcW w:w="644" w:type="dxa"/>
            <w:vMerge/>
            <w:tcBorders>
              <w:top w:val="nil"/>
            </w:tcBorders>
          </w:tcPr>
          <w:p w14:paraId="34AE6311" w14:textId="77777777" w:rsidR="008D6EFD" w:rsidRDefault="008D6EFD">
            <w:pPr>
              <w:rPr>
                <w:sz w:val="2"/>
                <w:szCs w:val="2"/>
              </w:rPr>
            </w:pPr>
          </w:p>
        </w:tc>
      </w:tr>
      <w:tr w:rsidR="008D6EFD" w14:paraId="2C2BBFBE" w14:textId="77777777">
        <w:trPr>
          <w:trHeight w:val="173"/>
        </w:trPr>
        <w:tc>
          <w:tcPr>
            <w:tcW w:w="1874" w:type="dxa"/>
            <w:tcBorders>
              <w:top w:val="nil"/>
              <w:bottom w:val="nil"/>
            </w:tcBorders>
          </w:tcPr>
          <w:p w14:paraId="2DF8003A" w14:textId="77777777" w:rsidR="008D6EFD" w:rsidRDefault="008D6EFD">
            <w:pPr>
              <w:pStyle w:val="TableParagraph"/>
              <w:rPr>
                <w:rFonts w:ascii="Times New Roman"/>
                <w:sz w:val="10"/>
              </w:rPr>
            </w:pPr>
          </w:p>
        </w:tc>
        <w:tc>
          <w:tcPr>
            <w:tcW w:w="1863" w:type="dxa"/>
            <w:tcBorders>
              <w:top w:val="nil"/>
              <w:bottom w:val="nil"/>
            </w:tcBorders>
          </w:tcPr>
          <w:p w14:paraId="1E2D7C4D" w14:textId="77777777" w:rsidR="008D6EFD" w:rsidRDefault="00695535">
            <w:pPr>
              <w:pStyle w:val="TableParagraph"/>
              <w:spacing w:line="154" w:lineRule="exact"/>
              <w:ind w:left="69"/>
              <w:rPr>
                <w:sz w:val="16"/>
              </w:rPr>
            </w:pPr>
            <w:r>
              <w:rPr>
                <w:sz w:val="16"/>
              </w:rPr>
              <w:t>de</w:t>
            </w:r>
            <w:r>
              <w:rPr>
                <w:spacing w:val="-1"/>
                <w:sz w:val="16"/>
              </w:rPr>
              <w:t xml:space="preserve"> </w:t>
            </w:r>
            <w:r>
              <w:rPr>
                <w:sz w:val="16"/>
              </w:rPr>
              <w:t>participación en</w:t>
            </w:r>
            <w:r>
              <w:rPr>
                <w:spacing w:val="-2"/>
                <w:sz w:val="16"/>
              </w:rPr>
              <w:t xml:space="preserve"> </w:t>
            </w:r>
            <w:r>
              <w:rPr>
                <w:sz w:val="16"/>
              </w:rPr>
              <w:t>el</w:t>
            </w:r>
          </w:p>
        </w:tc>
        <w:tc>
          <w:tcPr>
            <w:tcW w:w="648" w:type="dxa"/>
            <w:vMerge/>
            <w:tcBorders>
              <w:top w:val="nil"/>
            </w:tcBorders>
          </w:tcPr>
          <w:p w14:paraId="52065789" w14:textId="77777777" w:rsidR="008D6EFD" w:rsidRDefault="008D6EFD">
            <w:pPr>
              <w:rPr>
                <w:sz w:val="2"/>
                <w:szCs w:val="2"/>
              </w:rPr>
            </w:pPr>
          </w:p>
        </w:tc>
        <w:tc>
          <w:tcPr>
            <w:tcW w:w="646" w:type="dxa"/>
            <w:vMerge/>
            <w:tcBorders>
              <w:top w:val="nil"/>
            </w:tcBorders>
          </w:tcPr>
          <w:p w14:paraId="5858FA22" w14:textId="77777777" w:rsidR="008D6EFD" w:rsidRDefault="008D6EFD">
            <w:pPr>
              <w:rPr>
                <w:sz w:val="2"/>
                <w:szCs w:val="2"/>
              </w:rPr>
            </w:pPr>
          </w:p>
        </w:tc>
        <w:tc>
          <w:tcPr>
            <w:tcW w:w="648" w:type="dxa"/>
            <w:vMerge/>
            <w:tcBorders>
              <w:top w:val="nil"/>
            </w:tcBorders>
          </w:tcPr>
          <w:p w14:paraId="6880E29C" w14:textId="77777777" w:rsidR="008D6EFD" w:rsidRDefault="008D6EFD">
            <w:pPr>
              <w:rPr>
                <w:sz w:val="2"/>
                <w:szCs w:val="2"/>
              </w:rPr>
            </w:pPr>
          </w:p>
        </w:tc>
        <w:tc>
          <w:tcPr>
            <w:tcW w:w="648" w:type="dxa"/>
            <w:vMerge/>
            <w:tcBorders>
              <w:top w:val="nil"/>
            </w:tcBorders>
          </w:tcPr>
          <w:p w14:paraId="338268F8" w14:textId="77777777" w:rsidR="008D6EFD" w:rsidRDefault="008D6EFD">
            <w:pPr>
              <w:rPr>
                <w:sz w:val="2"/>
                <w:szCs w:val="2"/>
              </w:rPr>
            </w:pPr>
          </w:p>
        </w:tc>
        <w:tc>
          <w:tcPr>
            <w:tcW w:w="646" w:type="dxa"/>
            <w:vMerge/>
            <w:tcBorders>
              <w:top w:val="nil"/>
            </w:tcBorders>
            <w:shd w:val="clear" w:color="auto" w:fill="A6A6A6"/>
          </w:tcPr>
          <w:p w14:paraId="2D01B3F5" w14:textId="77777777" w:rsidR="008D6EFD" w:rsidRDefault="008D6EFD">
            <w:pPr>
              <w:rPr>
                <w:sz w:val="2"/>
                <w:szCs w:val="2"/>
              </w:rPr>
            </w:pPr>
          </w:p>
        </w:tc>
        <w:tc>
          <w:tcPr>
            <w:tcW w:w="649" w:type="dxa"/>
            <w:vMerge/>
            <w:tcBorders>
              <w:top w:val="nil"/>
            </w:tcBorders>
          </w:tcPr>
          <w:p w14:paraId="35618AE2" w14:textId="77777777" w:rsidR="008D6EFD" w:rsidRDefault="008D6EFD">
            <w:pPr>
              <w:rPr>
                <w:sz w:val="2"/>
                <w:szCs w:val="2"/>
              </w:rPr>
            </w:pPr>
          </w:p>
        </w:tc>
        <w:tc>
          <w:tcPr>
            <w:tcW w:w="646" w:type="dxa"/>
            <w:vMerge/>
            <w:tcBorders>
              <w:top w:val="nil"/>
            </w:tcBorders>
          </w:tcPr>
          <w:p w14:paraId="7A19C183" w14:textId="77777777" w:rsidR="008D6EFD" w:rsidRDefault="008D6EFD">
            <w:pPr>
              <w:rPr>
                <w:sz w:val="2"/>
                <w:szCs w:val="2"/>
              </w:rPr>
            </w:pPr>
          </w:p>
        </w:tc>
        <w:tc>
          <w:tcPr>
            <w:tcW w:w="644" w:type="dxa"/>
            <w:vMerge/>
            <w:tcBorders>
              <w:top w:val="nil"/>
            </w:tcBorders>
          </w:tcPr>
          <w:p w14:paraId="4921AE62" w14:textId="77777777" w:rsidR="008D6EFD" w:rsidRDefault="008D6EFD">
            <w:pPr>
              <w:rPr>
                <w:sz w:val="2"/>
                <w:szCs w:val="2"/>
              </w:rPr>
            </w:pPr>
          </w:p>
        </w:tc>
      </w:tr>
      <w:tr w:rsidR="008D6EFD" w14:paraId="695A80D7" w14:textId="77777777">
        <w:trPr>
          <w:trHeight w:val="174"/>
        </w:trPr>
        <w:tc>
          <w:tcPr>
            <w:tcW w:w="1874" w:type="dxa"/>
            <w:tcBorders>
              <w:top w:val="nil"/>
              <w:bottom w:val="nil"/>
            </w:tcBorders>
          </w:tcPr>
          <w:p w14:paraId="2567A335" w14:textId="77777777" w:rsidR="008D6EFD" w:rsidRDefault="008D6EFD">
            <w:pPr>
              <w:pStyle w:val="TableParagraph"/>
              <w:rPr>
                <w:rFonts w:ascii="Times New Roman"/>
                <w:sz w:val="10"/>
              </w:rPr>
            </w:pPr>
          </w:p>
        </w:tc>
        <w:tc>
          <w:tcPr>
            <w:tcW w:w="1863" w:type="dxa"/>
            <w:tcBorders>
              <w:top w:val="nil"/>
              <w:bottom w:val="nil"/>
            </w:tcBorders>
          </w:tcPr>
          <w:p w14:paraId="13ECF12A" w14:textId="77777777" w:rsidR="008D6EFD" w:rsidRDefault="00695535">
            <w:pPr>
              <w:pStyle w:val="TableParagraph"/>
              <w:spacing w:line="155" w:lineRule="exact"/>
              <w:ind w:left="69"/>
              <w:rPr>
                <w:sz w:val="16"/>
              </w:rPr>
            </w:pPr>
            <w:r>
              <w:rPr>
                <w:sz w:val="16"/>
              </w:rPr>
              <w:t>ejercicio</w:t>
            </w:r>
            <w:r>
              <w:rPr>
                <w:spacing w:val="-2"/>
                <w:sz w:val="16"/>
              </w:rPr>
              <w:t xml:space="preserve"> </w:t>
            </w:r>
            <w:r>
              <w:rPr>
                <w:sz w:val="16"/>
              </w:rPr>
              <w:t>de</w:t>
            </w:r>
            <w:r>
              <w:rPr>
                <w:spacing w:val="-1"/>
                <w:sz w:val="16"/>
              </w:rPr>
              <w:t xml:space="preserve"> </w:t>
            </w:r>
            <w:r>
              <w:rPr>
                <w:sz w:val="16"/>
              </w:rPr>
              <w:t>rendición</w:t>
            </w:r>
          </w:p>
        </w:tc>
        <w:tc>
          <w:tcPr>
            <w:tcW w:w="648" w:type="dxa"/>
            <w:vMerge/>
            <w:tcBorders>
              <w:top w:val="nil"/>
            </w:tcBorders>
          </w:tcPr>
          <w:p w14:paraId="03EC819F" w14:textId="77777777" w:rsidR="008D6EFD" w:rsidRDefault="008D6EFD">
            <w:pPr>
              <w:rPr>
                <w:sz w:val="2"/>
                <w:szCs w:val="2"/>
              </w:rPr>
            </w:pPr>
          </w:p>
        </w:tc>
        <w:tc>
          <w:tcPr>
            <w:tcW w:w="646" w:type="dxa"/>
            <w:vMerge/>
            <w:tcBorders>
              <w:top w:val="nil"/>
            </w:tcBorders>
          </w:tcPr>
          <w:p w14:paraId="23356E6E" w14:textId="77777777" w:rsidR="008D6EFD" w:rsidRDefault="008D6EFD">
            <w:pPr>
              <w:rPr>
                <w:sz w:val="2"/>
                <w:szCs w:val="2"/>
              </w:rPr>
            </w:pPr>
          </w:p>
        </w:tc>
        <w:tc>
          <w:tcPr>
            <w:tcW w:w="648" w:type="dxa"/>
            <w:vMerge/>
            <w:tcBorders>
              <w:top w:val="nil"/>
            </w:tcBorders>
          </w:tcPr>
          <w:p w14:paraId="53DA383E" w14:textId="77777777" w:rsidR="008D6EFD" w:rsidRDefault="008D6EFD">
            <w:pPr>
              <w:rPr>
                <w:sz w:val="2"/>
                <w:szCs w:val="2"/>
              </w:rPr>
            </w:pPr>
          </w:p>
        </w:tc>
        <w:tc>
          <w:tcPr>
            <w:tcW w:w="648" w:type="dxa"/>
            <w:vMerge/>
            <w:tcBorders>
              <w:top w:val="nil"/>
            </w:tcBorders>
          </w:tcPr>
          <w:p w14:paraId="75AC8AE5" w14:textId="77777777" w:rsidR="008D6EFD" w:rsidRDefault="008D6EFD">
            <w:pPr>
              <w:rPr>
                <w:sz w:val="2"/>
                <w:szCs w:val="2"/>
              </w:rPr>
            </w:pPr>
          </w:p>
        </w:tc>
        <w:tc>
          <w:tcPr>
            <w:tcW w:w="646" w:type="dxa"/>
            <w:vMerge/>
            <w:tcBorders>
              <w:top w:val="nil"/>
            </w:tcBorders>
            <w:shd w:val="clear" w:color="auto" w:fill="A6A6A6"/>
          </w:tcPr>
          <w:p w14:paraId="7759745D" w14:textId="77777777" w:rsidR="008D6EFD" w:rsidRDefault="008D6EFD">
            <w:pPr>
              <w:rPr>
                <w:sz w:val="2"/>
                <w:szCs w:val="2"/>
              </w:rPr>
            </w:pPr>
          </w:p>
        </w:tc>
        <w:tc>
          <w:tcPr>
            <w:tcW w:w="649" w:type="dxa"/>
            <w:vMerge/>
            <w:tcBorders>
              <w:top w:val="nil"/>
            </w:tcBorders>
          </w:tcPr>
          <w:p w14:paraId="3DD219AF" w14:textId="77777777" w:rsidR="008D6EFD" w:rsidRDefault="008D6EFD">
            <w:pPr>
              <w:rPr>
                <w:sz w:val="2"/>
                <w:szCs w:val="2"/>
              </w:rPr>
            </w:pPr>
          </w:p>
        </w:tc>
        <w:tc>
          <w:tcPr>
            <w:tcW w:w="646" w:type="dxa"/>
            <w:vMerge/>
            <w:tcBorders>
              <w:top w:val="nil"/>
            </w:tcBorders>
          </w:tcPr>
          <w:p w14:paraId="403018D4" w14:textId="77777777" w:rsidR="008D6EFD" w:rsidRDefault="008D6EFD">
            <w:pPr>
              <w:rPr>
                <w:sz w:val="2"/>
                <w:szCs w:val="2"/>
              </w:rPr>
            </w:pPr>
          </w:p>
        </w:tc>
        <w:tc>
          <w:tcPr>
            <w:tcW w:w="644" w:type="dxa"/>
            <w:vMerge/>
            <w:tcBorders>
              <w:top w:val="nil"/>
            </w:tcBorders>
          </w:tcPr>
          <w:p w14:paraId="10355715" w14:textId="77777777" w:rsidR="008D6EFD" w:rsidRDefault="008D6EFD">
            <w:pPr>
              <w:rPr>
                <w:sz w:val="2"/>
                <w:szCs w:val="2"/>
              </w:rPr>
            </w:pPr>
          </w:p>
        </w:tc>
      </w:tr>
      <w:tr w:rsidR="008D6EFD" w14:paraId="70D26C30" w14:textId="77777777">
        <w:trPr>
          <w:trHeight w:val="178"/>
        </w:trPr>
        <w:tc>
          <w:tcPr>
            <w:tcW w:w="1874" w:type="dxa"/>
            <w:tcBorders>
              <w:top w:val="nil"/>
              <w:bottom w:val="nil"/>
            </w:tcBorders>
          </w:tcPr>
          <w:p w14:paraId="500DAB7F" w14:textId="77777777" w:rsidR="008D6EFD" w:rsidRDefault="008D6EFD">
            <w:pPr>
              <w:pStyle w:val="TableParagraph"/>
              <w:rPr>
                <w:rFonts w:ascii="Times New Roman"/>
                <w:sz w:val="12"/>
              </w:rPr>
            </w:pPr>
          </w:p>
        </w:tc>
        <w:tc>
          <w:tcPr>
            <w:tcW w:w="1863" w:type="dxa"/>
            <w:tcBorders>
              <w:top w:val="nil"/>
            </w:tcBorders>
          </w:tcPr>
          <w:p w14:paraId="3778F67D" w14:textId="77777777" w:rsidR="008D6EFD" w:rsidRDefault="00695535">
            <w:pPr>
              <w:pStyle w:val="TableParagraph"/>
              <w:spacing w:line="159" w:lineRule="exact"/>
              <w:ind w:left="69"/>
              <w:rPr>
                <w:sz w:val="16"/>
              </w:rPr>
            </w:pPr>
            <w:r>
              <w:rPr>
                <w:sz w:val="16"/>
              </w:rPr>
              <w:t>de</w:t>
            </w:r>
            <w:r>
              <w:rPr>
                <w:spacing w:val="-3"/>
                <w:sz w:val="16"/>
              </w:rPr>
              <w:t xml:space="preserve"> </w:t>
            </w:r>
            <w:r>
              <w:rPr>
                <w:sz w:val="16"/>
              </w:rPr>
              <w:t>cuentas</w:t>
            </w:r>
          </w:p>
        </w:tc>
        <w:tc>
          <w:tcPr>
            <w:tcW w:w="648" w:type="dxa"/>
            <w:vMerge/>
            <w:tcBorders>
              <w:top w:val="nil"/>
            </w:tcBorders>
          </w:tcPr>
          <w:p w14:paraId="3694DA99" w14:textId="77777777" w:rsidR="008D6EFD" w:rsidRDefault="008D6EFD">
            <w:pPr>
              <w:rPr>
                <w:sz w:val="2"/>
                <w:szCs w:val="2"/>
              </w:rPr>
            </w:pPr>
          </w:p>
        </w:tc>
        <w:tc>
          <w:tcPr>
            <w:tcW w:w="646" w:type="dxa"/>
            <w:vMerge/>
            <w:tcBorders>
              <w:top w:val="nil"/>
            </w:tcBorders>
          </w:tcPr>
          <w:p w14:paraId="0792FA79" w14:textId="77777777" w:rsidR="008D6EFD" w:rsidRDefault="008D6EFD">
            <w:pPr>
              <w:rPr>
                <w:sz w:val="2"/>
                <w:szCs w:val="2"/>
              </w:rPr>
            </w:pPr>
          </w:p>
        </w:tc>
        <w:tc>
          <w:tcPr>
            <w:tcW w:w="648" w:type="dxa"/>
            <w:vMerge/>
            <w:tcBorders>
              <w:top w:val="nil"/>
            </w:tcBorders>
          </w:tcPr>
          <w:p w14:paraId="2C9FB419" w14:textId="77777777" w:rsidR="008D6EFD" w:rsidRDefault="008D6EFD">
            <w:pPr>
              <w:rPr>
                <w:sz w:val="2"/>
                <w:szCs w:val="2"/>
              </w:rPr>
            </w:pPr>
          </w:p>
        </w:tc>
        <w:tc>
          <w:tcPr>
            <w:tcW w:w="648" w:type="dxa"/>
            <w:vMerge/>
            <w:tcBorders>
              <w:top w:val="nil"/>
            </w:tcBorders>
          </w:tcPr>
          <w:p w14:paraId="05CCE925" w14:textId="77777777" w:rsidR="008D6EFD" w:rsidRDefault="008D6EFD">
            <w:pPr>
              <w:rPr>
                <w:sz w:val="2"/>
                <w:szCs w:val="2"/>
              </w:rPr>
            </w:pPr>
          </w:p>
        </w:tc>
        <w:tc>
          <w:tcPr>
            <w:tcW w:w="646" w:type="dxa"/>
            <w:vMerge/>
            <w:tcBorders>
              <w:top w:val="nil"/>
            </w:tcBorders>
            <w:shd w:val="clear" w:color="auto" w:fill="A6A6A6"/>
          </w:tcPr>
          <w:p w14:paraId="2118DD8D" w14:textId="77777777" w:rsidR="008D6EFD" w:rsidRDefault="008D6EFD">
            <w:pPr>
              <w:rPr>
                <w:sz w:val="2"/>
                <w:szCs w:val="2"/>
              </w:rPr>
            </w:pPr>
          </w:p>
        </w:tc>
        <w:tc>
          <w:tcPr>
            <w:tcW w:w="649" w:type="dxa"/>
            <w:vMerge/>
            <w:tcBorders>
              <w:top w:val="nil"/>
            </w:tcBorders>
          </w:tcPr>
          <w:p w14:paraId="51F82B09" w14:textId="77777777" w:rsidR="008D6EFD" w:rsidRDefault="008D6EFD">
            <w:pPr>
              <w:rPr>
                <w:sz w:val="2"/>
                <w:szCs w:val="2"/>
              </w:rPr>
            </w:pPr>
          </w:p>
        </w:tc>
        <w:tc>
          <w:tcPr>
            <w:tcW w:w="646" w:type="dxa"/>
            <w:vMerge/>
            <w:tcBorders>
              <w:top w:val="nil"/>
            </w:tcBorders>
          </w:tcPr>
          <w:p w14:paraId="3897D6AE" w14:textId="77777777" w:rsidR="008D6EFD" w:rsidRDefault="008D6EFD">
            <w:pPr>
              <w:rPr>
                <w:sz w:val="2"/>
                <w:szCs w:val="2"/>
              </w:rPr>
            </w:pPr>
          </w:p>
        </w:tc>
        <w:tc>
          <w:tcPr>
            <w:tcW w:w="644" w:type="dxa"/>
            <w:vMerge/>
            <w:tcBorders>
              <w:top w:val="nil"/>
            </w:tcBorders>
          </w:tcPr>
          <w:p w14:paraId="3413A5F5" w14:textId="77777777" w:rsidR="008D6EFD" w:rsidRDefault="008D6EFD">
            <w:pPr>
              <w:rPr>
                <w:sz w:val="2"/>
                <w:szCs w:val="2"/>
              </w:rPr>
            </w:pPr>
          </w:p>
        </w:tc>
      </w:tr>
      <w:tr w:rsidR="008D6EFD" w14:paraId="666C9F82" w14:textId="77777777">
        <w:trPr>
          <w:trHeight w:val="177"/>
        </w:trPr>
        <w:tc>
          <w:tcPr>
            <w:tcW w:w="1874" w:type="dxa"/>
            <w:tcBorders>
              <w:top w:val="nil"/>
              <w:bottom w:val="nil"/>
            </w:tcBorders>
          </w:tcPr>
          <w:p w14:paraId="538D5284" w14:textId="77777777" w:rsidR="008D6EFD" w:rsidRDefault="008D6EFD">
            <w:pPr>
              <w:pStyle w:val="TableParagraph"/>
              <w:rPr>
                <w:rFonts w:ascii="Times New Roman"/>
                <w:sz w:val="10"/>
              </w:rPr>
            </w:pPr>
          </w:p>
        </w:tc>
        <w:tc>
          <w:tcPr>
            <w:tcW w:w="1863" w:type="dxa"/>
            <w:tcBorders>
              <w:bottom w:val="nil"/>
            </w:tcBorders>
          </w:tcPr>
          <w:p w14:paraId="6FA36D23" w14:textId="77777777" w:rsidR="008D6EFD" w:rsidRDefault="00695535">
            <w:pPr>
              <w:pStyle w:val="TableParagraph"/>
              <w:spacing w:line="158" w:lineRule="exact"/>
              <w:ind w:left="69"/>
              <w:rPr>
                <w:sz w:val="16"/>
              </w:rPr>
            </w:pPr>
            <w:r>
              <w:rPr>
                <w:sz w:val="16"/>
              </w:rPr>
              <w:t>conformación</w:t>
            </w:r>
            <w:r>
              <w:rPr>
                <w:spacing w:val="-2"/>
                <w:sz w:val="16"/>
              </w:rPr>
              <w:t xml:space="preserve"> </w:t>
            </w:r>
            <w:r>
              <w:rPr>
                <w:sz w:val="16"/>
              </w:rPr>
              <w:t>del</w:t>
            </w:r>
          </w:p>
        </w:tc>
        <w:tc>
          <w:tcPr>
            <w:tcW w:w="648" w:type="dxa"/>
            <w:vMerge w:val="restart"/>
            <w:shd w:val="clear" w:color="auto" w:fill="A6A6A6"/>
          </w:tcPr>
          <w:p w14:paraId="6B9EDA16" w14:textId="77777777" w:rsidR="008D6EFD" w:rsidRDefault="008D6EFD">
            <w:pPr>
              <w:pStyle w:val="TableParagraph"/>
              <w:rPr>
                <w:rFonts w:ascii="Times New Roman"/>
                <w:sz w:val="18"/>
              </w:rPr>
            </w:pPr>
          </w:p>
        </w:tc>
        <w:tc>
          <w:tcPr>
            <w:tcW w:w="646" w:type="dxa"/>
            <w:vMerge w:val="restart"/>
          </w:tcPr>
          <w:p w14:paraId="4821804B" w14:textId="77777777" w:rsidR="008D6EFD" w:rsidRDefault="008D6EFD">
            <w:pPr>
              <w:pStyle w:val="TableParagraph"/>
              <w:rPr>
                <w:rFonts w:ascii="Times New Roman"/>
                <w:sz w:val="18"/>
              </w:rPr>
            </w:pPr>
          </w:p>
        </w:tc>
        <w:tc>
          <w:tcPr>
            <w:tcW w:w="648" w:type="dxa"/>
            <w:vMerge w:val="restart"/>
          </w:tcPr>
          <w:p w14:paraId="4843924A" w14:textId="77777777" w:rsidR="008D6EFD" w:rsidRDefault="008D6EFD">
            <w:pPr>
              <w:pStyle w:val="TableParagraph"/>
              <w:rPr>
                <w:rFonts w:ascii="Times New Roman"/>
                <w:sz w:val="18"/>
              </w:rPr>
            </w:pPr>
          </w:p>
        </w:tc>
        <w:tc>
          <w:tcPr>
            <w:tcW w:w="648" w:type="dxa"/>
            <w:vMerge w:val="restart"/>
          </w:tcPr>
          <w:p w14:paraId="635000F0" w14:textId="77777777" w:rsidR="008D6EFD" w:rsidRDefault="008D6EFD">
            <w:pPr>
              <w:pStyle w:val="TableParagraph"/>
              <w:rPr>
                <w:rFonts w:ascii="Times New Roman"/>
                <w:sz w:val="18"/>
              </w:rPr>
            </w:pPr>
          </w:p>
        </w:tc>
        <w:tc>
          <w:tcPr>
            <w:tcW w:w="646" w:type="dxa"/>
            <w:vMerge w:val="restart"/>
          </w:tcPr>
          <w:p w14:paraId="0F40F226" w14:textId="77777777" w:rsidR="008D6EFD" w:rsidRDefault="008D6EFD">
            <w:pPr>
              <w:pStyle w:val="TableParagraph"/>
              <w:rPr>
                <w:rFonts w:ascii="Times New Roman"/>
                <w:sz w:val="18"/>
              </w:rPr>
            </w:pPr>
          </w:p>
        </w:tc>
        <w:tc>
          <w:tcPr>
            <w:tcW w:w="649" w:type="dxa"/>
            <w:vMerge w:val="restart"/>
          </w:tcPr>
          <w:p w14:paraId="4996520D" w14:textId="77777777" w:rsidR="008D6EFD" w:rsidRDefault="008D6EFD">
            <w:pPr>
              <w:pStyle w:val="TableParagraph"/>
              <w:rPr>
                <w:rFonts w:ascii="Times New Roman"/>
                <w:sz w:val="18"/>
              </w:rPr>
            </w:pPr>
          </w:p>
        </w:tc>
        <w:tc>
          <w:tcPr>
            <w:tcW w:w="646" w:type="dxa"/>
            <w:vMerge w:val="restart"/>
          </w:tcPr>
          <w:p w14:paraId="26D6AA0B" w14:textId="77777777" w:rsidR="008D6EFD" w:rsidRDefault="008D6EFD">
            <w:pPr>
              <w:pStyle w:val="TableParagraph"/>
              <w:rPr>
                <w:rFonts w:ascii="Times New Roman"/>
                <w:sz w:val="18"/>
              </w:rPr>
            </w:pPr>
          </w:p>
        </w:tc>
        <w:tc>
          <w:tcPr>
            <w:tcW w:w="644" w:type="dxa"/>
            <w:vMerge w:val="restart"/>
          </w:tcPr>
          <w:p w14:paraId="1446425D" w14:textId="77777777" w:rsidR="008D6EFD" w:rsidRDefault="008D6EFD">
            <w:pPr>
              <w:pStyle w:val="TableParagraph"/>
              <w:rPr>
                <w:rFonts w:ascii="Times New Roman"/>
                <w:sz w:val="18"/>
              </w:rPr>
            </w:pPr>
          </w:p>
        </w:tc>
      </w:tr>
      <w:tr w:rsidR="008D6EFD" w14:paraId="27561C0F" w14:textId="77777777">
        <w:trPr>
          <w:trHeight w:val="174"/>
        </w:trPr>
        <w:tc>
          <w:tcPr>
            <w:tcW w:w="1874" w:type="dxa"/>
            <w:tcBorders>
              <w:top w:val="nil"/>
              <w:bottom w:val="nil"/>
            </w:tcBorders>
          </w:tcPr>
          <w:p w14:paraId="70302121" w14:textId="77777777" w:rsidR="008D6EFD" w:rsidRDefault="008D6EFD">
            <w:pPr>
              <w:pStyle w:val="TableParagraph"/>
              <w:rPr>
                <w:rFonts w:ascii="Times New Roman"/>
                <w:sz w:val="10"/>
              </w:rPr>
            </w:pPr>
          </w:p>
        </w:tc>
        <w:tc>
          <w:tcPr>
            <w:tcW w:w="1863" w:type="dxa"/>
            <w:tcBorders>
              <w:top w:val="nil"/>
              <w:bottom w:val="nil"/>
            </w:tcBorders>
          </w:tcPr>
          <w:p w14:paraId="0173E634" w14:textId="77777777" w:rsidR="008D6EFD" w:rsidRDefault="00695535">
            <w:pPr>
              <w:pStyle w:val="TableParagraph"/>
              <w:spacing w:line="155" w:lineRule="exact"/>
              <w:ind w:left="69"/>
              <w:rPr>
                <w:sz w:val="16"/>
              </w:rPr>
            </w:pPr>
            <w:r>
              <w:rPr>
                <w:sz w:val="16"/>
              </w:rPr>
              <w:t>equipo</w:t>
            </w:r>
            <w:r>
              <w:rPr>
                <w:spacing w:val="-1"/>
                <w:sz w:val="16"/>
              </w:rPr>
              <w:t xml:space="preserve"> </w:t>
            </w:r>
            <w:r>
              <w:rPr>
                <w:sz w:val="16"/>
              </w:rPr>
              <w:t>de</w:t>
            </w:r>
            <w:r>
              <w:rPr>
                <w:spacing w:val="1"/>
                <w:sz w:val="16"/>
              </w:rPr>
              <w:t xml:space="preserve"> </w:t>
            </w:r>
            <w:r>
              <w:rPr>
                <w:sz w:val="16"/>
              </w:rPr>
              <w:t>rendición de</w:t>
            </w:r>
          </w:p>
        </w:tc>
        <w:tc>
          <w:tcPr>
            <w:tcW w:w="648" w:type="dxa"/>
            <w:vMerge/>
            <w:tcBorders>
              <w:top w:val="nil"/>
            </w:tcBorders>
            <w:shd w:val="clear" w:color="auto" w:fill="A6A6A6"/>
          </w:tcPr>
          <w:p w14:paraId="56530C11" w14:textId="77777777" w:rsidR="008D6EFD" w:rsidRDefault="008D6EFD">
            <w:pPr>
              <w:rPr>
                <w:sz w:val="2"/>
                <w:szCs w:val="2"/>
              </w:rPr>
            </w:pPr>
          </w:p>
        </w:tc>
        <w:tc>
          <w:tcPr>
            <w:tcW w:w="646" w:type="dxa"/>
            <w:vMerge/>
            <w:tcBorders>
              <w:top w:val="nil"/>
            </w:tcBorders>
          </w:tcPr>
          <w:p w14:paraId="4B02C457" w14:textId="77777777" w:rsidR="008D6EFD" w:rsidRDefault="008D6EFD">
            <w:pPr>
              <w:rPr>
                <w:sz w:val="2"/>
                <w:szCs w:val="2"/>
              </w:rPr>
            </w:pPr>
          </w:p>
        </w:tc>
        <w:tc>
          <w:tcPr>
            <w:tcW w:w="648" w:type="dxa"/>
            <w:vMerge/>
            <w:tcBorders>
              <w:top w:val="nil"/>
            </w:tcBorders>
          </w:tcPr>
          <w:p w14:paraId="44330C94" w14:textId="77777777" w:rsidR="008D6EFD" w:rsidRDefault="008D6EFD">
            <w:pPr>
              <w:rPr>
                <w:sz w:val="2"/>
                <w:szCs w:val="2"/>
              </w:rPr>
            </w:pPr>
          </w:p>
        </w:tc>
        <w:tc>
          <w:tcPr>
            <w:tcW w:w="648" w:type="dxa"/>
            <w:vMerge/>
            <w:tcBorders>
              <w:top w:val="nil"/>
            </w:tcBorders>
          </w:tcPr>
          <w:p w14:paraId="757674D6" w14:textId="77777777" w:rsidR="008D6EFD" w:rsidRDefault="008D6EFD">
            <w:pPr>
              <w:rPr>
                <w:sz w:val="2"/>
                <w:szCs w:val="2"/>
              </w:rPr>
            </w:pPr>
          </w:p>
        </w:tc>
        <w:tc>
          <w:tcPr>
            <w:tcW w:w="646" w:type="dxa"/>
            <w:vMerge/>
            <w:tcBorders>
              <w:top w:val="nil"/>
            </w:tcBorders>
          </w:tcPr>
          <w:p w14:paraId="5C6D253C" w14:textId="77777777" w:rsidR="008D6EFD" w:rsidRDefault="008D6EFD">
            <w:pPr>
              <w:rPr>
                <w:sz w:val="2"/>
                <w:szCs w:val="2"/>
              </w:rPr>
            </w:pPr>
          </w:p>
        </w:tc>
        <w:tc>
          <w:tcPr>
            <w:tcW w:w="649" w:type="dxa"/>
            <w:vMerge/>
            <w:tcBorders>
              <w:top w:val="nil"/>
            </w:tcBorders>
          </w:tcPr>
          <w:p w14:paraId="623A536C" w14:textId="77777777" w:rsidR="008D6EFD" w:rsidRDefault="008D6EFD">
            <w:pPr>
              <w:rPr>
                <w:sz w:val="2"/>
                <w:szCs w:val="2"/>
              </w:rPr>
            </w:pPr>
          </w:p>
        </w:tc>
        <w:tc>
          <w:tcPr>
            <w:tcW w:w="646" w:type="dxa"/>
            <w:vMerge/>
            <w:tcBorders>
              <w:top w:val="nil"/>
            </w:tcBorders>
          </w:tcPr>
          <w:p w14:paraId="729F5443" w14:textId="77777777" w:rsidR="008D6EFD" w:rsidRDefault="008D6EFD">
            <w:pPr>
              <w:rPr>
                <w:sz w:val="2"/>
                <w:szCs w:val="2"/>
              </w:rPr>
            </w:pPr>
          </w:p>
        </w:tc>
        <w:tc>
          <w:tcPr>
            <w:tcW w:w="644" w:type="dxa"/>
            <w:vMerge/>
            <w:tcBorders>
              <w:top w:val="nil"/>
            </w:tcBorders>
          </w:tcPr>
          <w:p w14:paraId="65707C1C" w14:textId="77777777" w:rsidR="008D6EFD" w:rsidRDefault="008D6EFD">
            <w:pPr>
              <w:rPr>
                <w:sz w:val="2"/>
                <w:szCs w:val="2"/>
              </w:rPr>
            </w:pPr>
          </w:p>
        </w:tc>
      </w:tr>
      <w:tr w:rsidR="008D6EFD" w14:paraId="271BBC13" w14:textId="77777777">
        <w:trPr>
          <w:trHeight w:val="198"/>
        </w:trPr>
        <w:tc>
          <w:tcPr>
            <w:tcW w:w="1874" w:type="dxa"/>
            <w:tcBorders>
              <w:top w:val="nil"/>
              <w:bottom w:val="nil"/>
            </w:tcBorders>
          </w:tcPr>
          <w:p w14:paraId="2D7F35C8" w14:textId="77777777" w:rsidR="008D6EFD" w:rsidRDefault="008D6EFD">
            <w:pPr>
              <w:pStyle w:val="TableParagraph"/>
              <w:rPr>
                <w:rFonts w:ascii="Times New Roman"/>
                <w:sz w:val="12"/>
              </w:rPr>
            </w:pPr>
          </w:p>
        </w:tc>
        <w:tc>
          <w:tcPr>
            <w:tcW w:w="1863" w:type="dxa"/>
            <w:tcBorders>
              <w:top w:val="nil"/>
            </w:tcBorders>
          </w:tcPr>
          <w:p w14:paraId="043EF454" w14:textId="77777777" w:rsidR="008D6EFD" w:rsidRDefault="00695535">
            <w:pPr>
              <w:pStyle w:val="TableParagraph"/>
              <w:spacing w:line="177" w:lineRule="exact"/>
              <w:ind w:left="69"/>
              <w:rPr>
                <w:sz w:val="16"/>
              </w:rPr>
            </w:pPr>
            <w:r>
              <w:rPr>
                <w:sz w:val="16"/>
              </w:rPr>
              <w:t>cuentas</w:t>
            </w:r>
          </w:p>
        </w:tc>
        <w:tc>
          <w:tcPr>
            <w:tcW w:w="648" w:type="dxa"/>
            <w:vMerge/>
            <w:tcBorders>
              <w:top w:val="nil"/>
            </w:tcBorders>
            <w:shd w:val="clear" w:color="auto" w:fill="A6A6A6"/>
          </w:tcPr>
          <w:p w14:paraId="7E2FF69B" w14:textId="77777777" w:rsidR="008D6EFD" w:rsidRDefault="008D6EFD">
            <w:pPr>
              <w:rPr>
                <w:sz w:val="2"/>
                <w:szCs w:val="2"/>
              </w:rPr>
            </w:pPr>
          </w:p>
        </w:tc>
        <w:tc>
          <w:tcPr>
            <w:tcW w:w="646" w:type="dxa"/>
            <w:vMerge/>
            <w:tcBorders>
              <w:top w:val="nil"/>
            </w:tcBorders>
          </w:tcPr>
          <w:p w14:paraId="11148C13" w14:textId="77777777" w:rsidR="008D6EFD" w:rsidRDefault="008D6EFD">
            <w:pPr>
              <w:rPr>
                <w:sz w:val="2"/>
                <w:szCs w:val="2"/>
              </w:rPr>
            </w:pPr>
          </w:p>
        </w:tc>
        <w:tc>
          <w:tcPr>
            <w:tcW w:w="648" w:type="dxa"/>
            <w:vMerge/>
            <w:tcBorders>
              <w:top w:val="nil"/>
            </w:tcBorders>
          </w:tcPr>
          <w:p w14:paraId="5C4E80CE" w14:textId="77777777" w:rsidR="008D6EFD" w:rsidRDefault="008D6EFD">
            <w:pPr>
              <w:rPr>
                <w:sz w:val="2"/>
                <w:szCs w:val="2"/>
              </w:rPr>
            </w:pPr>
          </w:p>
        </w:tc>
        <w:tc>
          <w:tcPr>
            <w:tcW w:w="648" w:type="dxa"/>
            <w:vMerge/>
            <w:tcBorders>
              <w:top w:val="nil"/>
            </w:tcBorders>
          </w:tcPr>
          <w:p w14:paraId="4AB038C0" w14:textId="77777777" w:rsidR="008D6EFD" w:rsidRDefault="008D6EFD">
            <w:pPr>
              <w:rPr>
                <w:sz w:val="2"/>
                <w:szCs w:val="2"/>
              </w:rPr>
            </w:pPr>
          </w:p>
        </w:tc>
        <w:tc>
          <w:tcPr>
            <w:tcW w:w="646" w:type="dxa"/>
            <w:vMerge/>
            <w:tcBorders>
              <w:top w:val="nil"/>
            </w:tcBorders>
          </w:tcPr>
          <w:p w14:paraId="657DF663" w14:textId="77777777" w:rsidR="008D6EFD" w:rsidRDefault="008D6EFD">
            <w:pPr>
              <w:rPr>
                <w:sz w:val="2"/>
                <w:szCs w:val="2"/>
              </w:rPr>
            </w:pPr>
          </w:p>
        </w:tc>
        <w:tc>
          <w:tcPr>
            <w:tcW w:w="649" w:type="dxa"/>
            <w:vMerge/>
            <w:tcBorders>
              <w:top w:val="nil"/>
            </w:tcBorders>
          </w:tcPr>
          <w:p w14:paraId="2C622F99" w14:textId="77777777" w:rsidR="008D6EFD" w:rsidRDefault="008D6EFD">
            <w:pPr>
              <w:rPr>
                <w:sz w:val="2"/>
                <w:szCs w:val="2"/>
              </w:rPr>
            </w:pPr>
          </w:p>
        </w:tc>
        <w:tc>
          <w:tcPr>
            <w:tcW w:w="646" w:type="dxa"/>
            <w:vMerge/>
            <w:tcBorders>
              <w:top w:val="nil"/>
            </w:tcBorders>
          </w:tcPr>
          <w:p w14:paraId="4DC8CF2E" w14:textId="77777777" w:rsidR="008D6EFD" w:rsidRDefault="008D6EFD">
            <w:pPr>
              <w:rPr>
                <w:sz w:val="2"/>
                <w:szCs w:val="2"/>
              </w:rPr>
            </w:pPr>
          </w:p>
        </w:tc>
        <w:tc>
          <w:tcPr>
            <w:tcW w:w="644" w:type="dxa"/>
            <w:vMerge/>
            <w:tcBorders>
              <w:top w:val="nil"/>
            </w:tcBorders>
          </w:tcPr>
          <w:p w14:paraId="2BC1064F" w14:textId="77777777" w:rsidR="008D6EFD" w:rsidRDefault="008D6EFD">
            <w:pPr>
              <w:rPr>
                <w:sz w:val="2"/>
                <w:szCs w:val="2"/>
              </w:rPr>
            </w:pPr>
          </w:p>
        </w:tc>
      </w:tr>
      <w:tr w:rsidR="008D6EFD" w14:paraId="6C4D6326" w14:textId="77777777">
        <w:trPr>
          <w:trHeight w:val="177"/>
        </w:trPr>
        <w:tc>
          <w:tcPr>
            <w:tcW w:w="1874" w:type="dxa"/>
            <w:tcBorders>
              <w:top w:val="nil"/>
              <w:bottom w:val="nil"/>
            </w:tcBorders>
          </w:tcPr>
          <w:p w14:paraId="6E0AE14B" w14:textId="77777777" w:rsidR="008D6EFD" w:rsidRDefault="008D6EFD">
            <w:pPr>
              <w:pStyle w:val="TableParagraph"/>
              <w:rPr>
                <w:rFonts w:ascii="Times New Roman"/>
                <w:sz w:val="10"/>
              </w:rPr>
            </w:pPr>
          </w:p>
        </w:tc>
        <w:tc>
          <w:tcPr>
            <w:tcW w:w="1863" w:type="dxa"/>
            <w:tcBorders>
              <w:bottom w:val="nil"/>
            </w:tcBorders>
          </w:tcPr>
          <w:p w14:paraId="3271E386" w14:textId="77777777" w:rsidR="008D6EFD" w:rsidRDefault="00695535">
            <w:pPr>
              <w:pStyle w:val="TableParagraph"/>
              <w:spacing w:line="158" w:lineRule="exact"/>
              <w:ind w:left="69"/>
              <w:rPr>
                <w:sz w:val="16"/>
              </w:rPr>
            </w:pPr>
            <w:r>
              <w:rPr>
                <w:sz w:val="16"/>
              </w:rPr>
              <w:t>Caracterización</w:t>
            </w:r>
            <w:r>
              <w:rPr>
                <w:spacing w:val="-1"/>
                <w:sz w:val="16"/>
              </w:rPr>
              <w:t xml:space="preserve"> </w:t>
            </w:r>
            <w:r>
              <w:rPr>
                <w:sz w:val="16"/>
              </w:rPr>
              <w:t>de</w:t>
            </w:r>
            <w:r>
              <w:rPr>
                <w:spacing w:val="-3"/>
                <w:sz w:val="16"/>
              </w:rPr>
              <w:t xml:space="preserve"> </w:t>
            </w:r>
            <w:r>
              <w:rPr>
                <w:sz w:val="16"/>
              </w:rPr>
              <w:t>los</w:t>
            </w:r>
          </w:p>
        </w:tc>
        <w:tc>
          <w:tcPr>
            <w:tcW w:w="648" w:type="dxa"/>
            <w:vMerge w:val="restart"/>
          </w:tcPr>
          <w:p w14:paraId="56324719" w14:textId="77777777" w:rsidR="008D6EFD" w:rsidRDefault="008D6EFD">
            <w:pPr>
              <w:pStyle w:val="TableParagraph"/>
              <w:rPr>
                <w:rFonts w:ascii="Times New Roman"/>
                <w:sz w:val="18"/>
              </w:rPr>
            </w:pPr>
          </w:p>
        </w:tc>
        <w:tc>
          <w:tcPr>
            <w:tcW w:w="646" w:type="dxa"/>
            <w:vMerge w:val="restart"/>
          </w:tcPr>
          <w:p w14:paraId="61DE657E" w14:textId="77777777" w:rsidR="008D6EFD" w:rsidRDefault="008D6EFD">
            <w:pPr>
              <w:pStyle w:val="TableParagraph"/>
              <w:rPr>
                <w:rFonts w:ascii="Times New Roman"/>
                <w:sz w:val="18"/>
              </w:rPr>
            </w:pPr>
          </w:p>
        </w:tc>
        <w:tc>
          <w:tcPr>
            <w:tcW w:w="648" w:type="dxa"/>
            <w:vMerge w:val="restart"/>
            <w:shd w:val="clear" w:color="auto" w:fill="A6A6A6"/>
          </w:tcPr>
          <w:p w14:paraId="2BE883B1" w14:textId="77777777" w:rsidR="008D6EFD" w:rsidRDefault="008D6EFD">
            <w:pPr>
              <w:pStyle w:val="TableParagraph"/>
              <w:rPr>
                <w:rFonts w:ascii="Times New Roman"/>
                <w:sz w:val="18"/>
              </w:rPr>
            </w:pPr>
          </w:p>
        </w:tc>
        <w:tc>
          <w:tcPr>
            <w:tcW w:w="648" w:type="dxa"/>
            <w:vMerge w:val="restart"/>
          </w:tcPr>
          <w:p w14:paraId="1210ECE1" w14:textId="77777777" w:rsidR="008D6EFD" w:rsidRDefault="008D6EFD">
            <w:pPr>
              <w:pStyle w:val="TableParagraph"/>
              <w:rPr>
                <w:rFonts w:ascii="Times New Roman"/>
                <w:sz w:val="18"/>
              </w:rPr>
            </w:pPr>
          </w:p>
        </w:tc>
        <w:tc>
          <w:tcPr>
            <w:tcW w:w="646" w:type="dxa"/>
            <w:vMerge w:val="restart"/>
          </w:tcPr>
          <w:p w14:paraId="2E5C2378" w14:textId="77777777" w:rsidR="008D6EFD" w:rsidRDefault="008D6EFD">
            <w:pPr>
              <w:pStyle w:val="TableParagraph"/>
              <w:rPr>
                <w:rFonts w:ascii="Times New Roman"/>
                <w:sz w:val="18"/>
              </w:rPr>
            </w:pPr>
          </w:p>
        </w:tc>
        <w:tc>
          <w:tcPr>
            <w:tcW w:w="649" w:type="dxa"/>
            <w:vMerge w:val="restart"/>
          </w:tcPr>
          <w:p w14:paraId="1FC9811F" w14:textId="77777777" w:rsidR="008D6EFD" w:rsidRDefault="008D6EFD">
            <w:pPr>
              <w:pStyle w:val="TableParagraph"/>
              <w:rPr>
                <w:rFonts w:ascii="Times New Roman"/>
                <w:sz w:val="18"/>
              </w:rPr>
            </w:pPr>
          </w:p>
        </w:tc>
        <w:tc>
          <w:tcPr>
            <w:tcW w:w="646" w:type="dxa"/>
            <w:vMerge w:val="restart"/>
          </w:tcPr>
          <w:p w14:paraId="106B4387" w14:textId="77777777" w:rsidR="008D6EFD" w:rsidRDefault="008D6EFD">
            <w:pPr>
              <w:pStyle w:val="TableParagraph"/>
              <w:rPr>
                <w:rFonts w:ascii="Times New Roman"/>
                <w:sz w:val="18"/>
              </w:rPr>
            </w:pPr>
          </w:p>
        </w:tc>
        <w:tc>
          <w:tcPr>
            <w:tcW w:w="644" w:type="dxa"/>
            <w:vMerge w:val="restart"/>
          </w:tcPr>
          <w:p w14:paraId="7E0A4D88" w14:textId="77777777" w:rsidR="008D6EFD" w:rsidRDefault="008D6EFD">
            <w:pPr>
              <w:pStyle w:val="TableParagraph"/>
              <w:rPr>
                <w:rFonts w:ascii="Times New Roman"/>
                <w:sz w:val="18"/>
              </w:rPr>
            </w:pPr>
          </w:p>
        </w:tc>
      </w:tr>
      <w:tr w:rsidR="008D6EFD" w14:paraId="75478158" w14:textId="77777777">
        <w:trPr>
          <w:trHeight w:val="336"/>
        </w:trPr>
        <w:tc>
          <w:tcPr>
            <w:tcW w:w="1874" w:type="dxa"/>
            <w:tcBorders>
              <w:top w:val="nil"/>
              <w:bottom w:val="nil"/>
            </w:tcBorders>
          </w:tcPr>
          <w:p w14:paraId="6FE195AC" w14:textId="77777777" w:rsidR="008D6EFD" w:rsidRDefault="008D6EFD">
            <w:pPr>
              <w:pStyle w:val="TableParagraph"/>
              <w:rPr>
                <w:rFonts w:ascii="Times New Roman"/>
                <w:sz w:val="18"/>
              </w:rPr>
            </w:pPr>
          </w:p>
        </w:tc>
        <w:tc>
          <w:tcPr>
            <w:tcW w:w="1863" w:type="dxa"/>
            <w:tcBorders>
              <w:top w:val="nil"/>
              <w:bottom w:val="nil"/>
            </w:tcBorders>
          </w:tcPr>
          <w:p w14:paraId="3C37E4D7" w14:textId="77777777" w:rsidR="008D6EFD" w:rsidRDefault="00695535">
            <w:pPr>
              <w:pStyle w:val="TableParagraph"/>
              <w:spacing w:line="177" w:lineRule="exact"/>
              <w:ind w:left="69"/>
              <w:rPr>
                <w:sz w:val="16"/>
              </w:rPr>
            </w:pPr>
            <w:r>
              <w:rPr>
                <w:sz w:val="16"/>
              </w:rPr>
              <w:t>grupos de</w:t>
            </w:r>
            <w:r>
              <w:rPr>
                <w:spacing w:val="-1"/>
                <w:sz w:val="16"/>
              </w:rPr>
              <w:t xml:space="preserve"> </w:t>
            </w:r>
            <w:r>
              <w:rPr>
                <w:sz w:val="16"/>
              </w:rPr>
              <w:t>valor</w:t>
            </w:r>
          </w:p>
        </w:tc>
        <w:tc>
          <w:tcPr>
            <w:tcW w:w="648" w:type="dxa"/>
            <w:vMerge/>
            <w:tcBorders>
              <w:top w:val="nil"/>
            </w:tcBorders>
          </w:tcPr>
          <w:p w14:paraId="4752E199" w14:textId="77777777" w:rsidR="008D6EFD" w:rsidRDefault="008D6EFD">
            <w:pPr>
              <w:rPr>
                <w:sz w:val="2"/>
                <w:szCs w:val="2"/>
              </w:rPr>
            </w:pPr>
          </w:p>
        </w:tc>
        <w:tc>
          <w:tcPr>
            <w:tcW w:w="646" w:type="dxa"/>
            <w:vMerge/>
            <w:tcBorders>
              <w:top w:val="nil"/>
            </w:tcBorders>
          </w:tcPr>
          <w:p w14:paraId="51A58E16" w14:textId="77777777" w:rsidR="008D6EFD" w:rsidRDefault="008D6EFD">
            <w:pPr>
              <w:rPr>
                <w:sz w:val="2"/>
                <w:szCs w:val="2"/>
              </w:rPr>
            </w:pPr>
          </w:p>
        </w:tc>
        <w:tc>
          <w:tcPr>
            <w:tcW w:w="648" w:type="dxa"/>
            <w:vMerge/>
            <w:tcBorders>
              <w:top w:val="nil"/>
            </w:tcBorders>
            <w:shd w:val="clear" w:color="auto" w:fill="A6A6A6"/>
          </w:tcPr>
          <w:p w14:paraId="5748C439" w14:textId="77777777" w:rsidR="008D6EFD" w:rsidRDefault="008D6EFD">
            <w:pPr>
              <w:rPr>
                <w:sz w:val="2"/>
                <w:szCs w:val="2"/>
              </w:rPr>
            </w:pPr>
          </w:p>
        </w:tc>
        <w:tc>
          <w:tcPr>
            <w:tcW w:w="648" w:type="dxa"/>
            <w:vMerge/>
            <w:tcBorders>
              <w:top w:val="nil"/>
            </w:tcBorders>
          </w:tcPr>
          <w:p w14:paraId="1D9C9D92" w14:textId="77777777" w:rsidR="008D6EFD" w:rsidRDefault="008D6EFD">
            <w:pPr>
              <w:rPr>
                <w:sz w:val="2"/>
                <w:szCs w:val="2"/>
              </w:rPr>
            </w:pPr>
          </w:p>
        </w:tc>
        <w:tc>
          <w:tcPr>
            <w:tcW w:w="646" w:type="dxa"/>
            <w:vMerge/>
            <w:tcBorders>
              <w:top w:val="nil"/>
            </w:tcBorders>
          </w:tcPr>
          <w:p w14:paraId="1C559BDE" w14:textId="77777777" w:rsidR="008D6EFD" w:rsidRDefault="008D6EFD">
            <w:pPr>
              <w:rPr>
                <w:sz w:val="2"/>
                <w:szCs w:val="2"/>
              </w:rPr>
            </w:pPr>
          </w:p>
        </w:tc>
        <w:tc>
          <w:tcPr>
            <w:tcW w:w="649" w:type="dxa"/>
            <w:vMerge/>
            <w:tcBorders>
              <w:top w:val="nil"/>
            </w:tcBorders>
          </w:tcPr>
          <w:p w14:paraId="1B496579" w14:textId="77777777" w:rsidR="008D6EFD" w:rsidRDefault="008D6EFD">
            <w:pPr>
              <w:rPr>
                <w:sz w:val="2"/>
                <w:szCs w:val="2"/>
              </w:rPr>
            </w:pPr>
          </w:p>
        </w:tc>
        <w:tc>
          <w:tcPr>
            <w:tcW w:w="646" w:type="dxa"/>
            <w:vMerge/>
            <w:tcBorders>
              <w:top w:val="nil"/>
            </w:tcBorders>
          </w:tcPr>
          <w:p w14:paraId="69C693EB" w14:textId="77777777" w:rsidR="008D6EFD" w:rsidRDefault="008D6EFD">
            <w:pPr>
              <w:rPr>
                <w:sz w:val="2"/>
                <w:szCs w:val="2"/>
              </w:rPr>
            </w:pPr>
          </w:p>
        </w:tc>
        <w:tc>
          <w:tcPr>
            <w:tcW w:w="644" w:type="dxa"/>
            <w:vMerge/>
            <w:tcBorders>
              <w:top w:val="nil"/>
            </w:tcBorders>
          </w:tcPr>
          <w:p w14:paraId="02258AB9" w14:textId="77777777" w:rsidR="008D6EFD" w:rsidRDefault="008D6EFD">
            <w:pPr>
              <w:rPr>
                <w:sz w:val="2"/>
                <w:szCs w:val="2"/>
              </w:rPr>
            </w:pPr>
          </w:p>
        </w:tc>
      </w:tr>
      <w:tr w:rsidR="008D6EFD" w14:paraId="61AED184" w14:textId="77777777">
        <w:trPr>
          <w:trHeight w:val="320"/>
        </w:trPr>
        <w:tc>
          <w:tcPr>
            <w:tcW w:w="1874" w:type="dxa"/>
            <w:tcBorders>
              <w:top w:val="nil"/>
              <w:bottom w:val="nil"/>
            </w:tcBorders>
          </w:tcPr>
          <w:p w14:paraId="5339F844" w14:textId="77777777" w:rsidR="008D6EFD" w:rsidRDefault="00695535">
            <w:pPr>
              <w:pStyle w:val="TableParagraph"/>
              <w:spacing w:before="127" w:line="173" w:lineRule="exact"/>
              <w:ind w:left="429"/>
              <w:rPr>
                <w:rFonts w:ascii="Calibri"/>
                <w:b/>
                <w:sz w:val="16"/>
              </w:rPr>
            </w:pPr>
            <w:r>
              <w:rPr>
                <w:rFonts w:ascii="Calibri"/>
                <w:b/>
                <w:sz w:val="16"/>
              </w:rPr>
              <w:t>ALISTAMIENTO</w:t>
            </w:r>
          </w:p>
        </w:tc>
        <w:tc>
          <w:tcPr>
            <w:tcW w:w="1863" w:type="dxa"/>
            <w:tcBorders>
              <w:top w:val="nil"/>
            </w:tcBorders>
          </w:tcPr>
          <w:p w14:paraId="71F63DD0" w14:textId="77777777" w:rsidR="008D6EFD" w:rsidRDefault="008D6EFD">
            <w:pPr>
              <w:pStyle w:val="TableParagraph"/>
              <w:rPr>
                <w:rFonts w:ascii="Times New Roman"/>
                <w:sz w:val="18"/>
              </w:rPr>
            </w:pPr>
          </w:p>
        </w:tc>
        <w:tc>
          <w:tcPr>
            <w:tcW w:w="648" w:type="dxa"/>
            <w:vMerge/>
            <w:tcBorders>
              <w:top w:val="nil"/>
            </w:tcBorders>
          </w:tcPr>
          <w:p w14:paraId="0EAE5119" w14:textId="77777777" w:rsidR="008D6EFD" w:rsidRDefault="008D6EFD">
            <w:pPr>
              <w:rPr>
                <w:sz w:val="2"/>
                <w:szCs w:val="2"/>
              </w:rPr>
            </w:pPr>
          </w:p>
        </w:tc>
        <w:tc>
          <w:tcPr>
            <w:tcW w:w="646" w:type="dxa"/>
            <w:vMerge/>
            <w:tcBorders>
              <w:top w:val="nil"/>
            </w:tcBorders>
          </w:tcPr>
          <w:p w14:paraId="5069DB5C" w14:textId="77777777" w:rsidR="008D6EFD" w:rsidRDefault="008D6EFD">
            <w:pPr>
              <w:rPr>
                <w:sz w:val="2"/>
                <w:szCs w:val="2"/>
              </w:rPr>
            </w:pPr>
          </w:p>
        </w:tc>
        <w:tc>
          <w:tcPr>
            <w:tcW w:w="648" w:type="dxa"/>
            <w:vMerge/>
            <w:tcBorders>
              <w:top w:val="nil"/>
            </w:tcBorders>
            <w:shd w:val="clear" w:color="auto" w:fill="A6A6A6"/>
          </w:tcPr>
          <w:p w14:paraId="081149DE" w14:textId="77777777" w:rsidR="008D6EFD" w:rsidRDefault="008D6EFD">
            <w:pPr>
              <w:rPr>
                <w:sz w:val="2"/>
                <w:szCs w:val="2"/>
              </w:rPr>
            </w:pPr>
          </w:p>
        </w:tc>
        <w:tc>
          <w:tcPr>
            <w:tcW w:w="648" w:type="dxa"/>
            <w:vMerge/>
            <w:tcBorders>
              <w:top w:val="nil"/>
            </w:tcBorders>
          </w:tcPr>
          <w:p w14:paraId="1A4B7D47" w14:textId="77777777" w:rsidR="008D6EFD" w:rsidRDefault="008D6EFD">
            <w:pPr>
              <w:rPr>
                <w:sz w:val="2"/>
                <w:szCs w:val="2"/>
              </w:rPr>
            </w:pPr>
          </w:p>
        </w:tc>
        <w:tc>
          <w:tcPr>
            <w:tcW w:w="646" w:type="dxa"/>
            <w:vMerge/>
            <w:tcBorders>
              <w:top w:val="nil"/>
            </w:tcBorders>
          </w:tcPr>
          <w:p w14:paraId="5D11C609" w14:textId="77777777" w:rsidR="008D6EFD" w:rsidRDefault="008D6EFD">
            <w:pPr>
              <w:rPr>
                <w:sz w:val="2"/>
                <w:szCs w:val="2"/>
              </w:rPr>
            </w:pPr>
          </w:p>
        </w:tc>
        <w:tc>
          <w:tcPr>
            <w:tcW w:w="649" w:type="dxa"/>
            <w:vMerge/>
            <w:tcBorders>
              <w:top w:val="nil"/>
            </w:tcBorders>
          </w:tcPr>
          <w:p w14:paraId="0DE73EC9" w14:textId="77777777" w:rsidR="008D6EFD" w:rsidRDefault="008D6EFD">
            <w:pPr>
              <w:rPr>
                <w:sz w:val="2"/>
                <w:szCs w:val="2"/>
              </w:rPr>
            </w:pPr>
          </w:p>
        </w:tc>
        <w:tc>
          <w:tcPr>
            <w:tcW w:w="646" w:type="dxa"/>
            <w:vMerge/>
            <w:tcBorders>
              <w:top w:val="nil"/>
            </w:tcBorders>
          </w:tcPr>
          <w:p w14:paraId="7B604DA1" w14:textId="77777777" w:rsidR="008D6EFD" w:rsidRDefault="008D6EFD">
            <w:pPr>
              <w:rPr>
                <w:sz w:val="2"/>
                <w:szCs w:val="2"/>
              </w:rPr>
            </w:pPr>
          </w:p>
        </w:tc>
        <w:tc>
          <w:tcPr>
            <w:tcW w:w="644" w:type="dxa"/>
            <w:vMerge/>
            <w:tcBorders>
              <w:top w:val="nil"/>
            </w:tcBorders>
          </w:tcPr>
          <w:p w14:paraId="388F0490" w14:textId="77777777" w:rsidR="008D6EFD" w:rsidRDefault="008D6EFD">
            <w:pPr>
              <w:rPr>
                <w:sz w:val="2"/>
                <w:szCs w:val="2"/>
              </w:rPr>
            </w:pPr>
          </w:p>
        </w:tc>
      </w:tr>
      <w:tr w:rsidR="008D6EFD" w14:paraId="4DAAA5E1" w14:textId="77777777">
        <w:trPr>
          <w:trHeight w:val="179"/>
        </w:trPr>
        <w:tc>
          <w:tcPr>
            <w:tcW w:w="1874" w:type="dxa"/>
            <w:tcBorders>
              <w:top w:val="nil"/>
              <w:bottom w:val="nil"/>
            </w:tcBorders>
          </w:tcPr>
          <w:p w14:paraId="0AA8A08E" w14:textId="77777777" w:rsidR="008D6EFD" w:rsidRDefault="008D6EFD">
            <w:pPr>
              <w:pStyle w:val="TableParagraph"/>
              <w:rPr>
                <w:rFonts w:ascii="Times New Roman"/>
                <w:sz w:val="12"/>
              </w:rPr>
            </w:pPr>
          </w:p>
        </w:tc>
        <w:tc>
          <w:tcPr>
            <w:tcW w:w="1863" w:type="dxa"/>
            <w:tcBorders>
              <w:bottom w:val="nil"/>
            </w:tcBorders>
          </w:tcPr>
          <w:p w14:paraId="022414C6" w14:textId="77777777" w:rsidR="008D6EFD" w:rsidRDefault="00695535">
            <w:pPr>
              <w:pStyle w:val="TableParagraph"/>
              <w:spacing w:line="159" w:lineRule="exact"/>
              <w:ind w:left="69"/>
              <w:rPr>
                <w:sz w:val="16"/>
              </w:rPr>
            </w:pPr>
            <w:r>
              <w:rPr>
                <w:sz w:val="16"/>
              </w:rPr>
              <w:t>Elaboración</w:t>
            </w:r>
            <w:r>
              <w:rPr>
                <w:spacing w:val="41"/>
                <w:sz w:val="16"/>
              </w:rPr>
              <w:t xml:space="preserve"> </w:t>
            </w:r>
            <w:r>
              <w:rPr>
                <w:sz w:val="16"/>
              </w:rPr>
              <w:t>piezas</w:t>
            </w:r>
          </w:p>
        </w:tc>
        <w:tc>
          <w:tcPr>
            <w:tcW w:w="648" w:type="dxa"/>
            <w:vMerge w:val="restart"/>
          </w:tcPr>
          <w:p w14:paraId="3D3D9159" w14:textId="77777777" w:rsidR="008D6EFD" w:rsidRDefault="008D6EFD">
            <w:pPr>
              <w:pStyle w:val="TableParagraph"/>
              <w:rPr>
                <w:rFonts w:ascii="Times New Roman"/>
                <w:sz w:val="18"/>
              </w:rPr>
            </w:pPr>
          </w:p>
        </w:tc>
        <w:tc>
          <w:tcPr>
            <w:tcW w:w="646" w:type="dxa"/>
            <w:vMerge w:val="restart"/>
            <w:shd w:val="clear" w:color="auto" w:fill="A6A6A6"/>
          </w:tcPr>
          <w:p w14:paraId="7DFDDD9F" w14:textId="77777777" w:rsidR="008D6EFD" w:rsidRDefault="008D6EFD">
            <w:pPr>
              <w:pStyle w:val="TableParagraph"/>
              <w:rPr>
                <w:rFonts w:ascii="Times New Roman"/>
                <w:sz w:val="18"/>
              </w:rPr>
            </w:pPr>
          </w:p>
        </w:tc>
        <w:tc>
          <w:tcPr>
            <w:tcW w:w="648" w:type="dxa"/>
            <w:vMerge w:val="restart"/>
          </w:tcPr>
          <w:p w14:paraId="0F2C08E3" w14:textId="77777777" w:rsidR="008D6EFD" w:rsidRDefault="008D6EFD">
            <w:pPr>
              <w:pStyle w:val="TableParagraph"/>
              <w:rPr>
                <w:rFonts w:ascii="Times New Roman"/>
                <w:sz w:val="18"/>
              </w:rPr>
            </w:pPr>
          </w:p>
        </w:tc>
        <w:tc>
          <w:tcPr>
            <w:tcW w:w="648" w:type="dxa"/>
            <w:vMerge w:val="restart"/>
          </w:tcPr>
          <w:p w14:paraId="275DA423" w14:textId="77777777" w:rsidR="008D6EFD" w:rsidRDefault="008D6EFD">
            <w:pPr>
              <w:pStyle w:val="TableParagraph"/>
              <w:rPr>
                <w:rFonts w:ascii="Times New Roman"/>
                <w:sz w:val="18"/>
              </w:rPr>
            </w:pPr>
          </w:p>
        </w:tc>
        <w:tc>
          <w:tcPr>
            <w:tcW w:w="646" w:type="dxa"/>
            <w:vMerge w:val="restart"/>
          </w:tcPr>
          <w:p w14:paraId="4E6EAAFB" w14:textId="77777777" w:rsidR="008D6EFD" w:rsidRDefault="008D6EFD">
            <w:pPr>
              <w:pStyle w:val="TableParagraph"/>
              <w:rPr>
                <w:rFonts w:ascii="Times New Roman"/>
                <w:sz w:val="18"/>
              </w:rPr>
            </w:pPr>
          </w:p>
        </w:tc>
        <w:tc>
          <w:tcPr>
            <w:tcW w:w="649" w:type="dxa"/>
            <w:vMerge w:val="restart"/>
          </w:tcPr>
          <w:p w14:paraId="06A237FA" w14:textId="77777777" w:rsidR="008D6EFD" w:rsidRDefault="008D6EFD">
            <w:pPr>
              <w:pStyle w:val="TableParagraph"/>
              <w:rPr>
                <w:rFonts w:ascii="Times New Roman"/>
                <w:sz w:val="18"/>
              </w:rPr>
            </w:pPr>
          </w:p>
        </w:tc>
        <w:tc>
          <w:tcPr>
            <w:tcW w:w="646" w:type="dxa"/>
            <w:vMerge w:val="restart"/>
          </w:tcPr>
          <w:p w14:paraId="184A2EAA" w14:textId="77777777" w:rsidR="008D6EFD" w:rsidRDefault="008D6EFD">
            <w:pPr>
              <w:pStyle w:val="TableParagraph"/>
              <w:rPr>
                <w:rFonts w:ascii="Times New Roman"/>
                <w:sz w:val="18"/>
              </w:rPr>
            </w:pPr>
          </w:p>
        </w:tc>
        <w:tc>
          <w:tcPr>
            <w:tcW w:w="644" w:type="dxa"/>
            <w:vMerge w:val="restart"/>
          </w:tcPr>
          <w:p w14:paraId="70ECF61D" w14:textId="77777777" w:rsidR="008D6EFD" w:rsidRDefault="008D6EFD">
            <w:pPr>
              <w:pStyle w:val="TableParagraph"/>
              <w:rPr>
                <w:rFonts w:ascii="Times New Roman"/>
                <w:sz w:val="18"/>
              </w:rPr>
            </w:pPr>
          </w:p>
        </w:tc>
      </w:tr>
      <w:tr w:rsidR="008D6EFD" w14:paraId="116F1A38" w14:textId="77777777">
        <w:trPr>
          <w:trHeight w:val="173"/>
        </w:trPr>
        <w:tc>
          <w:tcPr>
            <w:tcW w:w="1874" w:type="dxa"/>
            <w:tcBorders>
              <w:top w:val="nil"/>
              <w:bottom w:val="nil"/>
            </w:tcBorders>
          </w:tcPr>
          <w:p w14:paraId="26AA7F95" w14:textId="77777777" w:rsidR="008D6EFD" w:rsidRDefault="008D6EFD">
            <w:pPr>
              <w:pStyle w:val="TableParagraph"/>
              <w:rPr>
                <w:rFonts w:ascii="Times New Roman"/>
                <w:sz w:val="10"/>
              </w:rPr>
            </w:pPr>
          </w:p>
        </w:tc>
        <w:tc>
          <w:tcPr>
            <w:tcW w:w="1863" w:type="dxa"/>
            <w:tcBorders>
              <w:top w:val="nil"/>
              <w:bottom w:val="nil"/>
            </w:tcBorders>
          </w:tcPr>
          <w:p w14:paraId="75ED3E9C" w14:textId="77777777" w:rsidR="008D6EFD" w:rsidRDefault="00695535">
            <w:pPr>
              <w:pStyle w:val="TableParagraph"/>
              <w:spacing w:line="154" w:lineRule="exact"/>
              <w:ind w:left="69"/>
              <w:rPr>
                <w:sz w:val="16"/>
              </w:rPr>
            </w:pPr>
            <w:r>
              <w:rPr>
                <w:sz w:val="16"/>
              </w:rPr>
              <w:t>comunicativas</w:t>
            </w:r>
            <w:r>
              <w:rPr>
                <w:spacing w:val="-2"/>
                <w:sz w:val="16"/>
              </w:rPr>
              <w:t xml:space="preserve"> </w:t>
            </w:r>
            <w:r>
              <w:rPr>
                <w:sz w:val="16"/>
              </w:rPr>
              <w:t>y</w:t>
            </w:r>
          </w:p>
        </w:tc>
        <w:tc>
          <w:tcPr>
            <w:tcW w:w="648" w:type="dxa"/>
            <w:vMerge/>
            <w:tcBorders>
              <w:top w:val="nil"/>
            </w:tcBorders>
          </w:tcPr>
          <w:p w14:paraId="2987CB74" w14:textId="77777777" w:rsidR="008D6EFD" w:rsidRDefault="008D6EFD">
            <w:pPr>
              <w:rPr>
                <w:sz w:val="2"/>
                <w:szCs w:val="2"/>
              </w:rPr>
            </w:pPr>
          </w:p>
        </w:tc>
        <w:tc>
          <w:tcPr>
            <w:tcW w:w="646" w:type="dxa"/>
            <w:vMerge/>
            <w:tcBorders>
              <w:top w:val="nil"/>
            </w:tcBorders>
            <w:shd w:val="clear" w:color="auto" w:fill="A6A6A6"/>
          </w:tcPr>
          <w:p w14:paraId="5994E074" w14:textId="77777777" w:rsidR="008D6EFD" w:rsidRDefault="008D6EFD">
            <w:pPr>
              <w:rPr>
                <w:sz w:val="2"/>
                <w:szCs w:val="2"/>
              </w:rPr>
            </w:pPr>
          </w:p>
        </w:tc>
        <w:tc>
          <w:tcPr>
            <w:tcW w:w="648" w:type="dxa"/>
            <w:vMerge/>
            <w:tcBorders>
              <w:top w:val="nil"/>
            </w:tcBorders>
          </w:tcPr>
          <w:p w14:paraId="3F73AEA3" w14:textId="77777777" w:rsidR="008D6EFD" w:rsidRDefault="008D6EFD">
            <w:pPr>
              <w:rPr>
                <w:sz w:val="2"/>
                <w:szCs w:val="2"/>
              </w:rPr>
            </w:pPr>
          </w:p>
        </w:tc>
        <w:tc>
          <w:tcPr>
            <w:tcW w:w="648" w:type="dxa"/>
            <w:vMerge/>
            <w:tcBorders>
              <w:top w:val="nil"/>
            </w:tcBorders>
          </w:tcPr>
          <w:p w14:paraId="53FF7DA7" w14:textId="77777777" w:rsidR="008D6EFD" w:rsidRDefault="008D6EFD">
            <w:pPr>
              <w:rPr>
                <w:sz w:val="2"/>
                <w:szCs w:val="2"/>
              </w:rPr>
            </w:pPr>
          </w:p>
        </w:tc>
        <w:tc>
          <w:tcPr>
            <w:tcW w:w="646" w:type="dxa"/>
            <w:vMerge/>
            <w:tcBorders>
              <w:top w:val="nil"/>
            </w:tcBorders>
          </w:tcPr>
          <w:p w14:paraId="0B8452BA" w14:textId="77777777" w:rsidR="008D6EFD" w:rsidRDefault="008D6EFD">
            <w:pPr>
              <w:rPr>
                <w:sz w:val="2"/>
                <w:szCs w:val="2"/>
              </w:rPr>
            </w:pPr>
          </w:p>
        </w:tc>
        <w:tc>
          <w:tcPr>
            <w:tcW w:w="649" w:type="dxa"/>
            <w:vMerge/>
            <w:tcBorders>
              <w:top w:val="nil"/>
            </w:tcBorders>
          </w:tcPr>
          <w:p w14:paraId="6E6661FD" w14:textId="77777777" w:rsidR="008D6EFD" w:rsidRDefault="008D6EFD">
            <w:pPr>
              <w:rPr>
                <w:sz w:val="2"/>
                <w:szCs w:val="2"/>
              </w:rPr>
            </w:pPr>
          </w:p>
        </w:tc>
        <w:tc>
          <w:tcPr>
            <w:tcW w:w="646" w:type="dxa"/>
            <w:vMerge/>
            <w:tcBorders>
              <w:top w:val="nil"/>
            </w:tcBorders>
          </w:tcPr>
          <w:p w14:paraId="68CA1E7E" w14:textId="77777777" w:rsidR="008D6EFD" w:rsidRDefault="008D6EFD">
            <w:pPr>
              <w:rPr>
                <w:sz w:val="2"/>
                <w:szCs w:val="2"/>
              </w:rPr>
            </w:pPr>
          </w:p>
        </w:tc>
        <w:tc>
          <w:tcPr>
            <w:tcW w:w="644" w:type="dxa"/>
            <w:vMerge/>
            <w:tcBorders>
              <w:top w:val="nil"/>
            </w:tcBorders>
          </w:tcPr>
          <w:p w14:paraId="2D00C415" w14:textId="77777777" w:rsidR="008D6EFD" w:rsidRDefault="008D6EFD">
            <w:pPr>
              <w:rPr>
                <w:sz w:val="2"/>
                <w:szCs w:val="2"/>
              </w:rPr>
            </w:pPr>
          </w:p>
        </w:tc>
      </w:tr>
      <w:tr w:rsidR="008D6EFD" w14:paraId="2BEB5FC7" w14:textId="77777777">
        <w:trPr>
          <w:trHeight w:val="173"/>
        </w:trPr>
        <w:tc>
          <w:tcPr>
            <w:tcW w:w="1874" w:type="dxa"/>
            <w:tcBorders>
              <w:top w:val="nil"/>
              <w:bottom w:val="nil"/>
            </w:tcBorders>
          </w:tcPr>
          <w:p w14:paraId="6E4D9FD9" w14:textId="77777777" w:rsidR="008D6EFD" w:rsidRDefault="008D6EFD">
            <w:pPr>
              <w:pStyle w:val="TableParagraph"/>
              <w:rPr>
                <w:rFonts w:ascii="Times New Roman"/>
                <w:sz w:val="10"/>
              </w:rPr>
            </w:pPr>
          </w:p>
        </w:tc>
        <w:tc>
          <w:tcPr>
            <w:tcW w:w="1863" w:type="dxa"/>
            <w:tcBorders>
              <w:top w:val="nil"/>
              <w:bottom w:val="nil"/>
            </w:tcBorders>
          </w:tcPr>
          <w:p w14:paraId="32FA28F1" w14:textId="77777777" w:rsidR="008D6EFD" w:rsidRDefault="00695535">
            <w:pPr>
              <w:pStyle w:val="TableParagraph"/>
              <w:spacing w:line="154" w:lineRule="exact"/>
              <w:ind w:left="69"/>
              <w:rPr>
                <w:sz w:val="16"/>
              </w:rPr>
            </w:pPr>
            <w:r>
              <w:rPr>
                <w:sz w:val="16"/>
              </w:rPr>
              <w:t>estrategias</w:t>
            </w:r>
            <w:r>
              <w:rPr>
                <w:spacing w:val="-1"/>
                <w:sz w:val="16"/>
              </w:rPr>
              <w:t xml:space="preserve"> </w:t>
            </w:r>
            <w:r>
              <w:rPr>
                <w:sz w:val="16"/>
              </w:rPr>
              <w:t>de</w:t>
            </w:r>
          </w:p>
        </w:tc>
        <w:tc>
          <w:tcPr>
            <w:tcW w:w="648" w:type="dxa"/>
            <w:vMerge/>
            <w:tcBorders>
              <w:top w:val="nil"/>
            </w:tcBorders>
          </w:tcPr>
          <w:p w14:paraId="4201689D" w14:textId="77777777" w:rsidR="008D6EFD" w:rsidRDefault="008D6EFD">
            <w:pPr>
              <w:rPr>
                <w:sz w:val="2"/>
                <w:szCs w:val="2"/>
              </w:rPr>
            </w:pPr>
          </w:p>
        </w:tc>
        <w:tc>
          <w:tcPr>
            <w:tcW w:w="646" w:type="dxa"/>
            <w:vMerge/>
            <w:tcBorders>
              <w:top w:val="nil"/>
            </w:tcBorders>
            <w:shd w:val="clear" w:color="auto" w:fill="A6A6A6"/>
          </w:tcPr>
          <w:p w14:paraId="4B171851" w14:textId="77777777" w:rsidR="008D6EFD" w:rsidRDefault="008D6EFD">
            <w:pPr>
              <w:rPr>
                <w:sz w:val="2"/>
                <w:szCs w:val="2"/>
              </w:rPr>
            </w:pPr>
          </w:p>
        </w:tc>
        <w:tc>
          <w:tcPr>
            <w:tcW w:w="648" w:type="dxa"/>
            <w:vMerge/>
            <w:tcBorders>
              <w:top w:val="nil"/>
            </w:tcBorders>
          </w:tcPr>
          <w:p w14:paraId="500CA7A1" w14:textId="77777777" w:rsidR="008D6EFD" w:rsidRDefault="008D6EFD">
            <w:pPr>
              <w:rPr>
                <w:sz w:val="2"/>
                <w:szCs w:val="2"/>
              </w:rPr>
            </w:pPr>
          </w:p>
        </w:tc>
        <w:tc>
          <w:tcPr>
            <w:tcW w:w="648" w:type="dxa"/>
            <w:vMerge/>
            <w:tcBorders>
              <w:top w:val="nil"/>
            </w:tcBorders>
          </w:tcPr>
          <w:p w14:paraId="10879AEA" w14:textId="77777777" w:rsidR="008D6EFD" w:rsidRDefault="008D6EFD">
            <w:pPr>
              <w:rPr>
                <w:sz w:val="2"/>
                <w:szCs w:val="2"/>
              </w:rPr>
            </w:pPr>
          </w:p>
        </w:tc>
        <w:tc>
          <w:tcPr>
            <w:tcW w:w="646" w:type="dxa"/>
            <w:vMerge/>
            <w:tcBorders>
              <w:top w:val="nil"/>
            </w:tcBorders>
          </w:tcPr>
          <w:p w14:paraId="3D4ECB2A" w14:textId="77777777" w:rsidR="008D6EFD" w:rsidRDefault="008D6EFD">
            <w:pPr>
              <w:rPr>
                <w:sz w:val="2"/>
                <w:szCs w:val="2"/>
              </w:rPr>
            </w:pPr>
          </w:p>
        </w:tc>
        <w:tc>
          <w:tcPr>
            <w:tcW w:w="649" w:type="dxa"/>
            <w:vMerge/>
            <w:tcBorders>
              <w:top w:val="nil"/>
            </w:tcBorders>
          </w:tcPr>
          <w:p w14:paraId="12D4E107" w14:textId="77777777" w:rsidR="008D6EFD" w:rsidRDefault="008D6EFD">
            <w:pPr>
              <w:rPr>
                <w:sz w:val="2"/>
                <w:szCs w:val="2"/>
              </w:rPr>
            </w:pPr>
          </w:p>
        </w:tc>
        <w:tc>
          <w:tcPr>
            <w:tcW w:w="646" w:type="dxa"/>
            <w:vMerge/>
            <w:tcBorders>
              <w:top w:val="nil"/>
            </w:tcBorders>
          </w:tcPr>
          <w:p w14:paraId="0BC98A0F" w14:textId="77777777" w:rsidR="008D6EFD" w:rsidRDefault="008D6EFD">
            <w:pPr>
              <w:rPr>
                <w:sz w:val="2"/>
                <w:szCs w:val="2"/>
              </w:rPr>
            </w:pPr>
          </w:p>
        </w:tc>
        <w:tc>
          <w:tcPr>
            <w:tcW w:w="644" w:type="dxa"/>
            <w:vMerge/>
            <w:tcBorders>
              <w:top w:val="nil"/>
            </w:tcBorders>
          </w:tcPr>
          <w:p w14:paraId="4DC223FC" w14:textId="77777777" w:rsidR="008D6EFD" w:rsidRDefault="008D6EFD">
            <w:pPr>
              <w:rPr>
                <w:sz w:val="2"/>
                <w:szCs w:val="2"/>
              </w:rPr>
            </w:pPr>
          </w:p>
        </w:tc>
      </w:tr>
      <w:tr w:rsidR="008D6EFD" w14:paraId="46E4AA03" w14:textId="77777777">
        <w:trPr>
          <w:trHeight w:val="173"/>
        </w:trPr>
        <w:tc>
          <w:tcPr>
            <w:tcW w:w="1874" w:type="dxa"/>
            <w:tcBorders>
              <w:top w:val="nil"/>
              <w:bottom w:val="nil"/>
            </w:tcBorders>
          </w:tcPr>
          <w:p w14:paraId="7FC617FA" w14:textId="77777777" w:rsidR="008D6EFD" w:rsidRDefault="008D6EFD">
            <w:pPr>
              <w:pStyle w:val="TableParagraph"/>
              <w:rPr>
                <w:rFonts w:ascii="Times New Roman"/>
                <w:sz w:val="10"/>
              </w:rPr>
            </w:pPr>
          </w:p>
        </w:tc>
        <w:tc>
          <w:tcPr>
            <w:tcW w:w="1863" w:type="dxa"/>
            <w:tcBorders>
              <w:top w:val="nil"/>
              <w:bottom w:val="nil"/>
            </w:tcBorders>
          </w:tcPr>
          <w:p w14:paraId="6D92C4FC" w14:textId="77777777" w:rsidR="008D6EFD" w:rsidRDefault="00695535">
            <w:pPr>
              <w:pStyle w:val="TableParagraph"/>
              <w:spacing w:line="154" w:lineRule="exact"/>
              <w:ind w:left="69"/>
              <w:rPr>
                <w:sz w:val="16"/>
              </w:rPr>
            </w:pPr>
            <w:r>
              <w:rPr>
                <w:sz w:val="16"/>
              </w:rPr>
              <w:t>divulgación de la</w:t>
            </w:r>
          </w:p>
        </w:tc>
        <w:tc>
          <w:tcPr>
            <w:tcW w:w="648" w:type="dxa"/>
            <w:vMerge/>
            <w:tcBorders>
              <w:top w:val="nil"/>
            </w:tcBorders>
          </w:tcPr>
          <w:p w14:paraId="329BD86E" w14:textId="77777777" w:rsidR="008D6EFD" w:rsidRDefault="008D6EFD">
            <w:pPr>
              <w:rPr>
                <w:sz w:val="2"/>
                <w:szCs w:val="2"/>
              </w:rPr>
            </w:pPr>
          </w:p>
        </w:tc>
        <w:tc>
          <w:tcPr>
            <w:tcW w:w="646" w:type="dxa"/>
            <w:vMerge/>
            <w:tcBorders>
              <w:top w:val="nil"/>
            </w:tcBorders>
            <w:shd w:val="clear" w:color="auto" w:fill="A6A6A6"/>
          </w:tcPr>
          <w:p w14:paraId="1FCAC88F" w14:textId="77777777" w:rsidR="008D6EFD" w:rsidRDefault="008D6EFD">
            <w:pPr>
              <w:rPr>
                <w:sz w:val="2"/>
                <w:szCs w:val="2"/>
              </w:rPr>
            </w:pPr>
          </w:p>
        </w:tc>
        <w:tc>
          <w:tcPr>
            <w:tcW w:w="648" w:type="dxa"/>
            <w:vMerge/>
            <w:tcBorders>
              <w:top w:val="nil"/>
            </w:tcBorders>
          </w:tcPr>
          <w:p w14:paraId="417CCC33" w14:textId="77777777" w:rsidR="008D6EFD" w:rsidRDefault="008D6EFD">
            <w:pPr>
              <w:rPr>
                <w:sz w:val="2"/>
                <w:szCs w:val="2"/>
              </w:rPr>
            </w:pPr>
          </w:p>
        </w:tc>
        <w:tc>
          <w:tcPr>
            <w:tcW w:w="648" w:type="dxa"/>
            <w:vMerge/>
            <w:tcBorders>
              <w:top w:val="nil"/>
            </w:tcBorders>
          </w:tcPr>
          <w:p w14:paraId="6BB2877B" w14:textId="77777777" w:rsidR="008D6EFD" w:rsidRDefault="008D6EFD">
            <w:pPr>
              <w:rPr>
                <w:sz w:val="2"/>
                <w:szCs w:val="2"/>
              </w:rPr>
            </w:pPr>
          </w:p>
        </w:tc>
        <w:tc>
          <w:tcPr>
            <w:tcW w:w="646" w:type="dxa"/>
            <w:vMerge/>
            <w:tcBorders>
              <w:top w:val="nil"/>
            </w:tcBorders>
          </w:tcPr>
          <w:p w14:paraId="3B047A69" w14:textId="77777777" w:rsidR="008D6EFD" w:rsidRDefault="008D6EFD">
            <w:pPr>
              <w:rPr>
                <w:sz w:val="2"/>
                <w:szCs w:val="2"/>
              </w:rPr>
            </w:pPr>
          </w:p>
        </w:tc>
        <w:tc>
          <w:tcPr>
            <w:tcW w:w="649" w:type="dxa"/>
            <w:vMerge/>
            <w:tcBorders>
              <w:top w:val="nil"/>
            </w:tcBorders>
          </w:tcPr>
          <w:p w14:paraId="35D8EA62" w14:textId="77777777" w:rsidR="008D6EFD" w:rsidRDefault="008D6EFD">
            <w:pPr>
              <w:rPr>
                <w:sz w:val="2"/>
                <w:szCs w:val="2"/>
              </w:rPr>
            </w:pPr>
          </w:p>
        </w:tc>
        <w:tc>
          <w:tcPr>
            <w:tcW w:w="646" w:type="dxa"/>
            <w:vMerge/>
            <w:tcBorders>
              <w:top w:val="nil"/>
            </w:tcBorders>
          </w:tcPr>
          <w:p w14:paraId="5DA47C14" w14:textId="77777777" w:rsidR="008D6EFD" w:rsidRDefault="008D6EFD">
            <w:pPr>
              <w:rPr>
                <w:sz w:val="2"/>
                <w:szCs w:val="2"/>
              </w:rPr>
            </w:pPr>
          </w:p>
        </w:tc>
        <w:tc>
          <w:tcPr>
            <w:tcW w:w="644" w:type="dxa"/>
            <w:vMerge/>
            <w:tcBorders>
              <w:top w:val="nil"/>
            </w:tcBorders>
          </w:tcPr>
          <w:p w14:paraId="0A38FA3D" w14:textId="77777777" w:rsidR="008D6EFD" w:rsidRDefault="008D6EFD">
            <w:pPr>
              <w:rPr>
                <w:sz w:val="2"/>
                <w:szCs w:val="2"/>
              </w:rPr>
            </w:pPr>
          </w:p>
        </w:tc>
      </w:tr>
      <w:tr w:rsidR="008D6EFD" w14:paraId="6A945A66" w14:textId="77777777">
        <w:trPr>
          <w:trHeight w:val="181"/>
        </w:trPr>
        <w:tc>
          <w:tcPr>
            <w:tcW w:w="1874" w:type="dxa"/>
            <w:tcBorders>
              <w:top w:val="nil"/>
              <w:bottom w:val="nil"/>
            </w:tcBorders>
          </w:tcPr>
          <w:p w14:paraId="4D5B033D" w14:textId="77777777" w:rsidR="008D6EFD" w:rsidRDefault="008D6EFD">
            <w:pPr>
              <w:pStyle w:val="TableParagraph"/>
              <w:rPr>
                <w:rFonts w:ascii="Times New Roman"/>
                <w:sz w:val="12"/>
              </w:rPr>
            </w:pPr>
          </w:p>
        </w:tc>
        <w:tc>
          <w:tcPr>
            <w:tcW w:w="1863" w:type="dxa"/>
            <w:tcBorders>
              <w:top w:val="nil"/>
            </w:tcBorders>
          </w:tcPr>
          <w:p w14:paraId="3798264F" w14:textId="77777777" w:rsidR="008D6EFD" w:rsidRDefault="00695535">
            <w:pPr>
              <w:pStyle w:val="TableParagraph"/>
              <w:spacing w:line="162" w:lineRule="exact"/>
              <w:ind w:left="69"/>
              <w:rPr>
                <w:sz w:val="16"/>
              </w:rPr>
            </w:pPr>
            <w:r>
              <w:rPr>
                <w:sz w:val="16"/>
              </w:rPr>
              <w:t>información</w:t>
            </w:r>
          </w:p>
        </w:tc>
        <w:tc>
          <w:tcPr>
            <w:tcW w:w="648" w:type="dxa"/>
            <w:vMerge/>
            <w:tcBorders>
              <w:top w:val="nil"/>
            </w:tcBorders>
          </w:tcPr>
          <w:p w14:paraId="630274CC" w14:textId="77777777" w:rsidR="008D6EFD" w:rsidRDefault="008D6EFD">
            <w:pPr>
              <w:rPr>
                <w:sz w:val="2"/>
                <w:szCs w:val="2"/>
              </w:rPr>
            </w:pPr>
          </w:p>
        </w:tc>
        <w:tc>
          <w:tcPr>
            <w:tcW w:w="646" w:type="dxa"/>
            <w:vMerge/>
            <w:tcBorders>
              <w:top w:val="nil"/>
            </w:tcBorders>
            <w:shd w:val="clear" w:color="auto" w:fill="A6A6A6"/>
          </w:tcPr>
          <w:p w14:paraId="7047969D" w14:textId="77777777" w:rsidR="008D6EFD" w:rsidRDefault="008D6EFD">
            <w:pPr>
              <w:rPr>
                <w:sz w:val="2"/>
                <w:szCs w:val="2"/>
              </w:rPr>
            </w:pPr>
          </w:p>
        </w:tc>
        <w:tc>
          <w:tcPr>
            <w:tcW w:w="648" w:type="dxa"/>
            <w:vMerge/>
            <w:tcBorders>
              <w:top w:val="nil"/>
            </w:tcBorders>
          </w:tcPr>
          <w:p w14:paraId="056A0371" w14:textId="77777777" w:rsidR="008D6EFD" w:rsidRDefault="008D6EFD">
            <w:pPr>
              <w:rPr>
                <w:sz w:val="2"/>
                <w:szCs w:val="2"/>
              </w:rPr>
            </w:pPr>
          </w:p>
        </w:tc>
        <w:tc>
          <w:tcPr>
            <w:tcW w:w="648" w:type="dxa"/>
            <w:vMerge/>
            <w:tcBorders>
              <w:top w:val="nil"/>
            </w:tcBorders>
          </w:tcPr>
          <w:p w14:paraId="4F12CA03" w14:textId="77777777" w:rsidR="008D6EFD" w:rsidRDefault="008D6EFD">
            <w:pPr>
              <w:rPr>
                <w:sz w:val="2"/>
                <w:szCs w:val="2"/>
              </w:rPr>
            </w:pPr>
          </w:p>
        </w:tc>
        <w:tc>
          <w:tcPr>
            <w:tcW w:w="646" w:type="dxa"/>
            <w:vMerge/>
            <w:tcBorders>
              <w:top w:val="nil"/>
            </w:tcBorders>
          </w:tcPr>
          <w:p w14:paraId="1EDCA544" w14:textId="77777777" w:rsidR="008D6EFD" w:rsidRDefault="008D6EFD">
            <w:pPr>
              <w:rPr>
                <w:sz w:val="2"/>
                <w:szCs w:val="2"/>
              </w:rPr>
            </w:pPr>
          </w:p>
        </w:tc>
        <w:tc>
          <w:tcPr>
            <w:tcW w:w="649" w:type="dxa"/>
            <w:vMerge/>
            <w:tcBorders>
              <w:top w:val="nil"/>
            </w:tcBorders>
          </w:tcPr>
          <w:p w14:paraId="11BCE2D2" w14:textId="77777777" w:rsidR="008D6EFD" w:rsidRDefault="008D6EFD">
            <w:pPr>
              <w:rPr>
                <w:sz w:val="2"/>
                <w:szCs w:val="2"/>
              </w:rPr>
            </w:pPr>
          </w:p>
        </w:tc>
        <w:tc>
          <w:tcPr>
            <w:tcW w:w="646" w:type="dxa"/>
            <w:vMerge/>
            <w:tcBorders>
              <w:top w:val="nil"/>
            </w:tcBorders>
          </w:tcPr>
          <w:p w14:paraId="16563FD9" w14:textId="77777777" w:rsidR="008D6EFD" w:rsidRDefault="008D6EFD">
            <w:pPr>
              <w:rPr>
                <w:sz w:val="2"/>
                <w:szCs w:val="2"/>
              </w:rPr>
            </w:pPr>
          </w:p>
        </w:tc>
        <w:tc>
          <w:tcPr>
            <w:tcW w:w="644" w:type="dxa"/>
            <w:vMerge/>
            <w:tcBorders>
              <w:top w:val="nil"/>
            </w:tcBorders>
          </w:tcPr>
          <w:p w14:paraId="05DC2C18" w14:textId="77777777" w:rsidR="008D6EFD" w:rsidRDefault="008D6EFD">
            <w:pPr>
              <w:rPr>
                <w:sz w:val="2"/>
                <w:szCs w:val="2"/>
              </w:rPr>
            </w:pPr>
          </w:p>
        </w:tc>
      </w:tr>
      <w:tr w:rsidR="008D6EFD" w14:paraId="70FFA1FB" w14:textId="77777777">
        <w:trPr>
          <w:trHeight w:val="177"/>
        </w:trPr>
        <w:tc>
          <w:tcPr>
            <w:tcW w:w="1874" w:type="dxa"/>
            <w:tcBorders>
              <w:top w:val="nil"/>
              <w:bottom w:val="nil"/>
            </w:tcBorders>
          </w:tcPr>
          <w:p w14:paraId="585CF869" w14:textId="77777777" w:rsidR="008D6EFD" w:rsidRDefault="008D6EFD">
            <w:pPr>
              <w:pStyle w:val="TableParagraph"/>
              <w:rPr>
                <w:rFonts w:ascii="Times New Roman"/>
                <w:sz w:val="10"/>
              </w:rPr>
            </w:pPr>
          </w:p>
        </w:tc>
        <w:tc>
          <w:tcPr>
            <w:tcW w:w="1863" w:type="dxa"/>
            <w:tcBorders>
              <w:bottom w:val="nil"/>
            </w:tcBorders>
          </w:tcPr>
          <w:p w14:paraId="01B2A991" w14:textId="77777777" w:rsidR="008D6EFD" w:rsidRDefault="00695535">
            <w:pPr>
              <w:pStyle w:val="TableParagraph"/>
              <w:spacing w:line="158" w:lineRule="exact"/>
              <w:ind w:left="69"/>
              <w:rPr>
                <w:sz w:val="16"/>
              </w:rPr>
            </w:pPr>
            <w:r>
              <w:rPr>
                <w:sz w:val="16"/>
              </w:rPr>
              <w:t>publicar</w:t>
            </w:r>
            <w:r>
              <w:rPr>
                <w:spacing w:val="-1"/>
                <w:sz w:val="16"/>
              </w:rPr>
              <w:t xml:space="preserve"> </w:t>
            </w:r>
            <w:r>
              <w:rPr>
                <w:sz w:val="16"/>
              </w:rPr>
              <w:t>invitación</w:t>
            </w:r>
            <w:r>
              <w:rPr>
                <w:spacing w:val="-3"/>
                <w:sz w:val="16"/>
              </w:rPr>
              <w:t xml:space="preserve"> </w:t>
            </w:r>
            <w:r>
              <w:rPr>
                <w:sz w:val="16"/>
              </w:rPr>
              <w:t>a</w:t>
            </w:r>
          </w:p>
        </w:tc>
        <w:tc>
          <w:tcPr>
            <w:tcW w:w="648" w:type="dxa"/>
            <w:vMerge w:val="restart"/>
          </w:tcPr>
          <w:p w14:paraId="3E1FD5D9" w14:textId="77777777" w:rsidR="008D6EFD" w:rsidRDefault="008D6EFD">
            <w:pPr>
              <w:pStyle w:val="TableParagraph"/>
              <w:rPr>
                <w:rFonts w:ascii="Times New Roman"/>
                <w:sz w:val="18"/>
              </w:rPr>
            </w:pPr>
          </w:p>
        </w:tc>
        <w:tc>
          <w:tcPr>
            <w:tcW w:w="646" w:type="dxa"/>
            <w:vMerge w:val="restart"/>
            <w:shd w:val="clear" w:color="auto" w:fill="A6A6A6"/>
          </w:tcPr>
          <w:p w14:paraId="665BCC2F" w14:textId="77777777" w:rsidR="008D6EFD" w:rsidRDefault="008D6EFD">
            <w:pPr>
              <w:pStyle w:val="TableParagraph"/>
              <w:rPr>
                <w:rFonts w:ascii="Times New Roman"/>
                <w:sz w:val="18"/>
              </w:rPr>
            </w:pPr>
          </w:p>
        </w:tc>
        <w:tc>
          <w:tcPr>
            <w:tcW w:w="648" w:type="dxa"/>
            <w:vMerge w:val="restart"/>
          </w:tcPr>
          <w:p w14:paraId="6AB51C8F" w14:textId="77777777" w:rsidR="008D6EFD" w:rsidRDefault="008D6EFD">
            <w:pPr>
              <w:pStyle w:val="TableParagraph"/>
              <w:rPr>
                <w:rFonts w:ascii="Times New Roman"/>
                <w:sz w:val="18"/>
              </w:rPr>
            </w:pPr>
          </w:p>
        </w:tc>
        <w:tc>
          <w:tcPr>
            <w:tcW w:w="648" w:type="dxa"/>
            <w:vMerge w:val="restart"/>
          </w:tcPr>
          <w:p w14:paraId="411592F5" w14:textId="77777777" w:rsidR="008D6EFD" w:rsidRDefault="008D6EFD">
            <w:pPr>
              <w:pStyle w:val="TableParagraph"/>
              <w:rPr>
                <w:rFonts w:ascii="Times New Roman"/>
                <w:sz w:val="18"/>
              </w:rPr>
            </w:pPr>
          </w:p>
        </w:tc>
        <w:tc>
          <w:tcPr>
            <w:tcW w:w="646" w:type="dxa"/>
            <w:vMerge w:val="restart"/>
          </w:tcPr>
          <w:p w14:paraId="73B3A841" w14:textId="77777777" w:rsidR="008D6EFD" w:rsidRDefault="008D6EFD">
            <w:pPr>
              <w:pStyle w:val="TableParagraph"/>
              <w:rPr>
                <w:rFonts w:ascii="Times New Roman"/>
                <w:sz w:val="18"/>
              </w:rPr>
            </w:pPr>
          </w:p>
        </w:tc>
        <w:tc>
          <w:tcPr>
            <w:tcW w:w="649" w:type="dxa"/>
            <w:vMerge w:val="restart"/>
          </w:tcPr>
          <w:p w14:paraId="4E4AAAFE" w14:textId="77777777" w:rsidR="008D6EFD" w:rsidRDefault="008D6EFD">
            <w:pPr>
              <w:pStyle w:val="TableParagraph"/>
              <w:rPr>
                <w:rFonts w:ascii="Times New Roman"/>
                <w:sz w:val="18"/>
              </w:rPr>
            </w:pPr>
          </w:p>
        </w:tc>
        <w:tc>
          <w:tcPr>
            <w:tcW w:w="646" w:type="dxa"/>
            <w:vMerge w:val="restart"/>
          </w:tcPr>
          <w:p w14:paraId="218EA2F9" w14:textId="77777777" w:rsidR="008D6EFD" w:rsidRDefault="008D6EFD">
            <w:pPr>
              <w:pStyle w:val="TableParagraph"/>
              <w:rPr>
                <w:rFonts w:ascii="Times New Roman"/>
                <w:sz w:val="18"/>
              </w:rPr>
            </w:pPr>
          </w:p>
        </w:tc>
        <w:tc>
          <w:tcPr>
            <w:tcW w:w="644" w:type="dxa"/>
            <w:vMerge w:val="restart"/>
          </w:tcPr>
          <w:p w14:paraId="780EF5FB" w14:textId="77777777" w:rsidR="008D6EFD" w:rsidRDefault="008D6EFD">
            <w:pPr>
              <w:pStyle w:val="TableParagraph"/>
              <w:rPr>
                <w:rFonts w:ascii="Times New Roman"/>
                <w:sz w:val="18"/>
              </w:rPr>
            </w:pPr>
          </w:p>
        </w:tc>
      </w:tr>
      <w:tr w:rsidR="008D6EFD" w14:paraId="191955BB" w14:textId="77777777">
        <w:trPr>
          <w:trHeight w:val="178"/>
        </w:trPr>
        <w:tc>
          <w:tcPr>
            <w:tcW w:w="1874" w:type="dxa"/>
            <w:tcBorders>
              <w:top w:val="nil"/>
              <w:bottom w:val="nil"/>
            </w:tcBorders>
          </w:tcPr>
          <w:p w14:paraId="19F60782" w14:textId="77777777" w:rsidR="008D6EFD" w:rsidRDefault="008D6EFD">
            <w:pPr>
              <w:pStyle w:val="TableParagraph"/>
              <w:rPr>
                <w:rFonts w:ascii="Times New Roman"/>
                <w:sz w:val="12"/>
              </w:rPr>
            </w:pPr>
          </w:p>
        </w:tc>
        <w:tc>
          <w:tcPr>
            <w:tcW w:w="1863" w:type="dxa"/>
            <w:tcBorders>
              <w:top w:val="nil"/>
            </w:tcBorders>
          </w:tcPr>
          <w:p w14:paraId="0E8ABA4E" w14:textId="77777777" w:rsidR="008D6EFD" w:rsidRDefault="00695535">
            <w:pPr>
              <w:pStyle w:val="TableParagraph"/>
              <w:spacing w:line="159" w:lineRule="exact"/>
              <w:ind w:left="69"/>
              <w:rPr>
                <w:sz w:val="16"/>
              </w:rPr>
            </w:pPr>
            <w:r>
              <w:rPr>
                <w:sz w:val="16"/>
              </w:rPr>
              <w:t>Rendición</w:t>
            </w:r>
            <w:r>
              <w:rPr>
                <w:spacing w:val="-1"/>
                <w:sz w:val="16"/>
              </w:rPr>
              <w:t xml:space="preserve"> </w:t>
            </w:r>
            <w:r>
              <w:rPr>
                <w:sz w:val="16"/>
              </w:rPr>
              <w:t>de</w:t>
            </w:r>
            <w:r>
              <w:rPr>
                <w:spacing w:val="-3"/>
                <w:sz w:val="16"/>
              </w:rPr>
              <w:t xml:space="preserve"> </w:t>
            </w:r>
            <w:r>
              <w:rPr>
                <w:sz w:val="16"/>
              </w:rPr>
              <w:t>cuentas</w:t>
            </w:r>
          </w:p>
        </w:tc>
        <w:tc>
          <w:tcPr>
            <w:tcW w:w="648" w:type="dxa"/>
            <w:vMerge/>
            <w:tcBorders>
              <w:top w:val="nil"/>
            </w:tcBorders>
          </w:tcPr>
          <w:p w14:paraId="7B19FF06" w14:textId="77777777" w:rsidR="008D6EFD" w:rsidRDefault="008D6EFD">
            <w:pPr>
              <w:rPr>
                <w:sz w:val="2"/>
                <w:szCs w:val="2"/>
              </w:rPr>
            </w:pPr>
          </w:p>
        </w:tc>
        <w:tc>
          <w:tcPr>
            <w:tcW w:w="646" w:type="dxa"/>
            <w:vMerge/>
            <w:tcBorders>
              <w:top w:val="nil"/>
            </w:tcBorders>
            <w:shd w:val="clear" w:color="auto" w:fill="A6A6A6"/>
          </w:tcPr>
          <w:p w14:paraId="2F598E54" w14:textId="77777777" w:rsidR="008D6EFD" w:rsidRDefault="008D6EFD">
            <w:pPr>
              <w:rPr>
                <w:sz w:val="2"/>
                <w:szCs w:val="2"/>
              </w:rPr>
            </w:pPr>
          </w:p>
        </w:tc>
        <w:tc>
          <w:tcPr>
            <w:tcW w:w="648" w:type="dxa"/>
            <w:vMerge/>
            <w:tcBorders>
              <w:top w:val="nil"/>
            </w:tcBorders>
          </w:tcPr>
          <w:p w14:paraId="19B5FDD1" w14:textId="77777777" w:rsidR="008D6EFD" w:rsidRDefault="008D6EFD">
            <w:pPr>
              <w:rPr>
                <w:sz w:val="2"/>
                <w:szCs w:val="2"/>
              </w:rPr>
            </w:pPr>
          </w:p>
        </w:tc>
        <w:tc>
          <w:tcPr>
            <w:tcW w:w="648" w:type="dxa"/>
            <w:vMerge/>
            <w:tcBorders>
              <w:top w:val="nil"/>
            </w:tcBorders>
          </w:tcPr>
          <w:p w14:paraId="75D6F178" w14:textId="77777777" w:rsidR="008D6EFD" w:rsidRDefault="008D6EFD">
            <w:pPr>
              <w:rPr>
                <w:sz w:val="2"/>
                <w:szCs w:val="2"/>
              </w:rPr>
            </w:pPr>
          </w:p>
        </w:tc>
        <w:tc>
          <w:tcPr>
            <w:tcW w:w="646" w:type="dxa"/>
            <w:vMerge/>
            <w:tcBorders>
              <w:top w:val="nil"/>
            </w:tcBorders>
          </w:tcPr>
          <w:p w14:paraId="51FA91C9" w14:textId="77777777" w:rsidR="008D6EFD" w:rsidRDefault="008D6EFD">
            <w:pPr>
              <w:rPr>
                <w:sz w:val="2"/>
                <w:szCs w:val="2"/>
              </w:rPr>
            </w:pPr>
          </w:p>
        </w:tc>
        <w:tc>
          <w:tcPr>
            <w:tcW w:w="649" w:type="dxa"/>
            <w:vMerge/>
            <w:tcBorders>
              <w:top w:val="nil"/>
            </w:tcBorders>
          </w:tcPr>
          <w:p w14:paraId="14B7BC57" w14:textId="77777777" w:rsidR="008D6EFD" w:rsidRDefault="008D6EFD">
            <w:pPr>
              <w:rPr>
                <w:sz w:val="2"/>
                <w:szCs w:val="2"/>
              </w:rPr>
            </w:pPr>
          </w:p>
        </w:tc>
        <w:tc>
          <w:tcPr>
            <w:tcW w:w="646" w:type="dxa"/>
            <w:vMerge/>
            <w:tcBorders>
              <w:top w:val="nil"/>
            </w:tcBorders>
          </w:tcPr>
          <w:p w14:paraId="67C113CB" w14:textId="77777777" w:rsidR="008D6EFD" w:rsidRDefault="008D6EFD">
            <w:pPr>
              <w:rPr>
                <w:sz w:val="2"/>
                <w:szCs w:val="2"/>
              </w:rPr>
            </w:pPr>
          </w:p>
        </w:tc>
        <w:tc>
          <w:tcPr>
            <w:tcW w:w="644" w:type="dxa"/>
            <w:vMerge/>
            <w:tcBorders>
              <w:top w:val="nil"/>
            </w:tcBorders>
          </w:tcPr>
          <w:p w14:paraId="752149CE" w14:textId="77777777" w:rsidR="008D6EFD" w:rsidRDefault="008D6EFD">
            <w:pPr>
              <w:rPr>
                <w:sz w:val="2"/>
                <w:szCs w:val="2"/>
              </w:rPr>
            </w:pPr>
          </w:p>
        </w:tc>
      </w:tr>
      <w:tr w:rsidR="008D6EFD" w14:paraId="5EB0C6CB" w14:textId="77777777">
        <w:trPr>
          <w:trHeight w:val="177"/>
        </w:trPr>
        <w:tc>
          <w:tcPr>
            <w:tcW w:w="1874" w:type="dxa"/>
            <w:tcBorders>
              <w:top w:val="nil"/>
              <w:bottom w:val="nil"/>
            </w:tcBorders>
          </w:tcPr>
          <w:p w14:paraId="7BFA9E01" w14:textId="77777777" w:rsidR="008D6EFD" w:rsidRDefault="008D6EFD">
            <w:pPr>
              <w:pStyle w:val="TableParagraph"/>
              <w:rPr>
                <w:rFonts w:ascii="Times New Roman"/>
                <w:sz w:val="10"/>
              </w:rPr>
            </w:pPr>
          </w:p>
        </w:tc>
        <w:tc>
          <w:tcPr>
            <w:tcW w:w="1863" w:type="dxa"/>
            <w:tcBorders>
              <w:bottom w:val="nil"/>
            </w:tcBorders>
          </w:tcPr>
          <w:p w14:paraId="588C799C" w14:textId="77777777" w:rsidR="008D6EFD" w:rsidRDefault="00695535">
            <w:pPr>
              <w:pStyle w:val="TableParagraph"/>
              <w:spacing w:line="158" w:lineRule="exact"/>
              <w:ind w:left="69"/>
              <w:rPr>
                <w:sz w:val="16"/>
              </w:rPr>
            </w:pPr>
            <w:r>
              <w:rPr>
                <w:sz w:val="16"/>
              </w:rPr>
              <w:t>Radicar</w:t>
            </w:r>
            <w:r>
              <w:rPr>
                <w:spacing w:val="-1"/>
                <w:sz w:val="16"/>
              </w:rPr>
              <w:t xml:space="preserve"> </w:t>
            </w:r>
            <w:r>
              <w:rPr>
                <w:sz w:val="16"/>
              </w:rPr>
              <w:t>oficio</w:t>
            </w:r>
            <w:r>
              <w:rPr>
                <w:spacing w:val="-3"/>
                <w:sz w:val="16"/>
              </w:rPr>
              <w:t xml:space="preserve"> </w:t>
            </w:r>
            <w:r>
              <w:rPr>
                <w:sz w:val="16"/>
              </w:rPr>
              <w:t>de</w:t>
            </w:r>
          </w:p>
        </w:tc>
        <w:tc>
          <w:tcPr>
            <w:tcW w:w="648" w:type="dxa"/>
            <w:vMerge w:val="restart"/>
          </w:tcPr>
          <w:p w14:paraId="20222938" w14:textId="77777777" w:rsidR="008D6EFD" w:rsidRDefault="008D6EFD">
            <w:pPr>
              <w:pStyle w:val="TableParagraph"/>
              <w:rPr>
                <w:rFonts w:ascii="Times New Roman"/>
                <w:sz w:val="18"/>
              </w:rPr>
            </w:pPr>
          </w:p>
        </w:tc>
        <w:tc>
          <w:tcPr>
            <w:tcW w:w="646" w:type="dxa"/>
            <w:vMerge w:val="restart"/>
            <w:shd w:val="clear" w:color="auto" w:fill="A6A6A6"/>
          </w:tcPr>
          <w:p w14:paraId="59941120" w14:textId="77777777" w:rsidR="008D6EFD" w:rsidRDefault="008D6EFD">
            <w:pPr>
              <w:pStyle w:val="TableParagraph"/>
              <w:rPr>
                <w:rFonts w:ascii="Times New Roman"/>
                <w:sz w:val="18"/>
              </w:rPr>
            </w:pPr>
          </w:p>
        </w:tc>
        <w:tc>
          <w:tcPr>
            <w:tcW w:w="648" w:type="dxa"/>
            <w:vMerge w:val="restart"/>
          </w:tcPr>
          <w:p w14:paraId="2061D2EA" w14:textId="77777777" w:rsidR="008D6EFD" w:rsidRDefault="008D6EFD">
            <w:pPr>
              <w:pStyle w:val="TableParagraph"/>
              <w:rPr>
                <w:rFonts w:ascii="Times New Roman"/>
                <w:sz w:val="18"/>
              </w:rPr>
            </w:pPr>
          </w:p>
        </w:tc>
        <w:tc>
          <w:tcPr>
            <w:tcW w:w="648" w:type="dxa"/>
            <w:vMerge w:val="restart"/>
          </w:tcPr>
          <w:p w14:paraId="63E53020" w14:textId="77777777" w:rsidR="008D6EFD" w:rsidRDefault="008D6EFD">
            <w:pPr>
              <w:pStyle w:val="TableParagraph"/>
              <w:rPr>
                <w:rFonts w:ascii="Times New Roman"/>
                <w:sz w:val="18"/>
              </w:rPr>
            </w:pPr>
          </w:p>
        </w:tc>
        <w:tc>
          <w:tcPr>
            <w:tcW w:w="646" w:type="dxa"/>
            <w:vMerge w:val="restart"/>
          </w:tcPr>
          <w:p w14:paraId="6A7422A6" w14:textId="77777777" w:rsidR="008D6EFD" w:rsidRDefault="008D6EFD">
            <w:pPr>
              <w:pStyle w:val="TableParagraph"/>
              <w:rPr>
                <w:rFonts w:ascii="Times New Roman"/>
                <w:sz w:val="18"/>
              </w:rPr>
            </w:pPr>
          </w:p>
        </w:tc>
        <w:tc>
          <w:tcPr>
            <w:tcW w:w="649" w:type="dxa"/>
            <w:vMerge w:val="restart"/>
          </w:tcPr>
          <w:p w14:paraId="04623125" w14:textId="77777777" w:rsidR="008D6EFD" w:rsidRDefault="008D6EFD">
            <w:pPr>
              <w:pStyle w:val="TableParagraph"/>
              <w:rPr>
                <w:rFonts w:ascii="Times New Roman"/>
                <w:sz w:val="18"/>
              </w:rPr>
            </w:pPr>
          </w:p>
        </w:tc>
        <w:tc>
          <w:tcPr>
            <w:tcW w:w="646" w:type="dxa"/>
            <w:vMerge w:val="restart"/>
          </w:tcPr>
          <w:p w14:paraId="46040F10" w14:textId="77777777" w:rsidR="008D6EFD" w:rsidRDefault="008D6EFD">
            <w:pPr>
              <w:pStyle w:val="TableParagraph"/>
              <w:rPr>
                <w:rFonts w:ascii="Times New Roman"/>
                <w:sz w:val="18"/>
              </w:rPr>
            </w:pPr>
          </w:p>
        </w:tc>
        <w:tc>
          <w:tcPr>
            <w:tcW w:w="644" w:type="dxa"/>
            <w:vMerge w:val="restart"/>
          </w:tcPr>
          <w:p w14:paraId="24C2C29D" w14:textId="77777777" w:rsidR="008D6EFD" w:rsidRDefault="008D6EFD">
            <w:pPr>
              <w:pStyle w:val="TableParagraph"/>
              <w:rPr>
                <w:rFonts w:ascii="Times New Roman"/>
                <w:sz w:val="18"/>
              </w:rPr>
            </w:pPr>
          </w:p>
        </w:tc>
      </w:tr>
      <w:tr w:rsidR="008D6EFD" w14:paraId="7F1284CE" w14:textId="77777777">
        <w:trPr>
          <w:trHeight w:val="174"/>
        </w:trPr>
        <w:tc>
          <w:tcPr>
            <w:tcW w:w="1874" w:type="dxa"/>
            <w:tcBorders>
              <w:top w:val="nil"/>
              <w:bottom w:val="nil"/>
            </w:tcBorders>
          </w:tcPr>
          <w:p w14:paraId="3EC737B5" w14:textId="77777777" w:rsidR="008D6EFD" w:rsidRDefault="008D6EFD">
            <w:pPr>
              <w:pStyle w:val="TableParagraph"/>
              <w:rPr>
                <w:rFonts w:ascii="Times New Roman"/>
                <w:sz w:val="10"/>
              </w:rPr>
            </w:pPr>
          </w:p>
        </w:tc>
        <w:tc>
          <w:tcPr>
            <w:tcW w:w="1863" w:type="dxa"/>
            <w:tcBorders>
              <w:top w:val="nil"/>
              <w:bottom w:val="nil"/>
            </w:tcBorders>
          </w:tcPr>
          <w:p w14:paraId="7BB0EC0C" w14:textId="77777777" w:rsidR="008D6EFD" w:rsidRDefault="00695535">
            <w:pPr>
              <w:pStyle w:val="TableParagraph"/>
              <w:spacing w:line="155" w:lineRule="exact"/>
              <w:ind w:left="69"/>
              <w:rPr>
                <w:sz w:val="16"/>
              </w:rPr>
            </w:pPr>
            <w:r>
              <w:rPr>
                <w:sz w:val="16"/>
              </w:rPr>
              <w:t>solicitud</w:t>
            </w:r>
            <w:r>
              <w:rPr>
                <w:spacing w:val="-4"/>
                <w:sz w:val="16"/>
              </w:rPr>
              <w:t xml:space="preserve"> </w:t>
            </w:r>
            <w:r>
              <w:rPr>
                <w:sz w:val="16"/>
              </w:rPr>
              <w:t>del espacio</w:t>
            </w:r>
            <w:r>
              <w:rPr>
                <w:spacing w:val="-3"/>
                <w:sz w:val="16"/>
              </w:rPr>
              <w:t xml:space="preserve"> </w:t>
            </w:r>
            <w:r>
              <w:rPr>
                <w:sz w:val="16"/>
              </w:rPr>
              <w:t>y</w:t>
            </w:r>
          </w:p>
        </w:tc>
        <w:tc>
          <w:tcPr>
            <w:tcW w:w="648" w:type="dxa"/>
            <w:vMerge/>
            <w:tcBorders>
              <w:top w:val="nil"/>
            </w:tcBorders>
          </w:tcPr>
          <w:p w14:paraId="4D5C8BA2" w14:textId="77777777" w:rsidR="008D6EFD" w:rsidRDefault="008D6EFD">
            <w:pPr>
              <w:rPr>
                <w:sz w:val="2"/>
                <w:szCs w:val="2"/>
              </w:rPr>
            </w:pPr>
          </w:p>
        </w:tc>
        <w:tc>
          <w:tcPr>
            <w:tcW w:w="646" w:type="dxa"/>
            <w:vMerge/>
            <w:tcBorders>
              <w:top w:val="nil"/>
            </w:tcBorders>
            <w:shd w:val="clear" w:color="auto" w:fill="A6A6A6"/>
          </w:tcPr>
          <w:p w14:paraId="7265A8AE" w14:textId="77777777" w:rsidR="008D6EFD" w:rsidRDefault="008D6EFD">
            <w:pPr>
              <w:rPr>
                <w:sz w:val="2"/>
                <w:szCs w:val="2"/>
              </w:rPr>
            </w:pPr>
          </w:p>
        </w:tc>
        <w:tc>
          <w:tcPr>
            <w:tcW w:w="648" w:type="dxa"/>
            <w:vMerge/>
            <w:tcBorders>
              <w:top w:val="nil"/>
            </w:tcBorders>
          </w:tcPr>
          <w:p w14:paraId="41050B74" w14:textId="77777777" w:rsidR="008D6EFD" w:rsidRDefault="008D6EFD">
            <w:pPr>
              <w:rPr>
                <w:sz w:val="2"/>
                <w:szCs w:val="2"/>
              </w:rPr>
            </w:pPr>
          </w:p>
        </w:tc>
        <w:tc>
          <w:tcPr>
            <w:tcW w:w="648" w:type="dxa"/>
            <w:vMerge/>
            <w:tcBorders>
              <w:top w:val="nil"/>
            </w:tcBorders>
          </w:tcPr>
          <w:p w14:paraId="79953EDF" w14:textId="77777777" w:rsidR="008D6EFD" w:rsidRDefault="008D6EFD">
            <w:pPr>
              <w:rPr>
                <w:sz w:val="2"/>
                <w:szCs w:val="2"/>
              </w:rPr>
            </w:pPr>
          </w:p>
        </w:tc>
        <w:tc>
          <w:tcPr>
            <w:tcW w:w="646" w:type="dxa"/>
            <w:vMerge/>
            <w:tcBorders>
              <w:top w:val="nil"/>
            </w:tcBorders>
          </w:tcPr>
          <w:p w14:paraId="6D99FA21" w14:textId="77777777" w:rsidR="008D6EFD" w:rsidRDefault="008D6EFD">
            <w:pPr>
              <w:rPr>
                <w:sz w:val="2"/>
                <w:szCs w:val="2"/>
              </w:rPr>
            </w:pPr>
          </w:p>
        </w:tc>
        <w:tc>
          <w:tcPr>
            <w:tcW w:w="649" w:type="dxa"/>
            <w:vMerge/>
            <w:tcBorders>
              <w:top w:val="nil"/>
            </w:tcBorders>
          </w:tcPr>
          <w:p w14:paraId="471DAD6A" w14:textId="77777777" w:rsidR="008D6EFD" w:rsidRDefault="008D6EFD">
            <w:pPr>
              <w:rPr>
                <w:sz w:val="2"/>
                <w:szCs w:val="2"/>
              </w:rPr>
            </w:pPr>
          </w:p>
        </w:tc>
        <w:tc>
          <w:tcPr>
            <w:tcW w:w="646" w:type="dxa"/>
            <w:vMerge/>
            <w:tcBorders>
              <w:top w:val="nil"/>
            </w:tcBorders>
          </w:tcPr>
          <w:p w14:paraId="589284DD" w14:textId="77777777" w:rsidR="008D6EFD" w:rsidRDefault="008D6EFD">
            <w:pPr>
              <w:rPr>
                <w:sz w:val="2"/>
                <w:szCs w:val="2"/>
              </w:rPr>
            </w:pPr>
          </w:p>
        </w:tc>
        <w:tc>
          <w:tcPr>
            <w:tcW w:w="644" w:type="dxa"/>
            <w:vMerge/>
            <w:tcBorders>
              <w:top w:val="nil"/>
            </w:tcBorders>
          </w:tcPr>
          <w:p w14:paraId="07FFE576" w14:textId="77777777" w:rsidR="008D6EFD" w:rsidRDefault="008D6EFD">
            <w:pPr>
              <w:rPr>
                <w:sz w:val="2"/>
                <w:szCs w:val="2"/>
              </w:rPr>
            </w:pPr>
          </w:p>
        </w:tc>
      </w:tr>
      <w:tr w:rsidR="008D6EFD" w14:paraId="382C0785" w14:textId="77777777">
        <w:trPr>
          <w:trHeight w:val="173"/>
        </w:trPr>
        <w:tc>
          <w:tcPr>
            <w:tcW w:w="1874" w:type="dxa"/>
            <w:tcBorders>
              <w:top w:val="nil"/>
              <w:bottom w:val="nil"/>
            </w:tcBorders>
          </w:tcPr>
          <w:p w14:paraId="047DC1BC" w14:textId="77777777" w:rsidR="008D6EFD" w:rsidRDefault="008D6EFD">
            <w:pPr>
              <w:pStyle w:val="TableParagraph"/>
              <w:rPr>
                <w:rFonts w:ascii="Times New Roman"/>
                <w:sz w:val="10"/>
              </w:rPr>
            </w:pPr>
          </w:p>
        </w:tc>
        <w:tc>
          <w:tcPr>
            <w:tcW w:w="1863" w:type="dxa"/>
            <w:tcBorders>
              <w:top w:val="nil"/>
              <w:bottom w:val="nil"/>
            </w:tcBorders>
          </w:tcPr>
          <w:p w14:paraId="677DF62D" w14:textId="77777777" w:rsidR="008D6EFD" w:rsidRDefault="00695535">
            <w:pPr>
              <w:pStyle w:val="TableParagraph"/>
              <w:spacing w:line="154" w:lineRule="exact"/>
              <w:ind w:left="69"/>
              <w:rPr>
                <w:sz w:val="16"/>
              </w:rPr>
            </w:pPr>
            <w:r>
              <w:rPr>
                <w:sz w:val="16"/>
              </w:rPr>
              <w:t>apoyo</w:t>
            </w:r>
            <w:r>
              <w:rPr>
                <w:spacing w:val="-2"/>
                <w:sz w:val="16"/>
              </w:rPr>
              <w:t xml:space="preserve"> </w:t>
            </w:r>
            <w:r>
              <w:rPr>
                <w:sz w:val="16"/>
              </w:rPr>
              <w:t>audiovisuales</w:t>
            </w:r>
          </w:p>
        </w:tc>
        <w:tc>
          <w:tcPr>
            <w:tcW w:w="648" w:type="dxa"/>
            <w:vMerge/>
            <w:tcBorders>
              <w:top w:val="nil"/>
            </w:tcBorders>
          </w:tcPr>
          <w:p w14:paraId="665A14FB" w14:textId="77777777" w:rsidR="008D6EFD" w:rsidRDefault="008D6EFD">
            <w:pPr>
              <w:rPr>
                <w:sz w:val="2"/>
                <w:szCs w:val="2"/>
              </w:rPr>
            </w:pPr>
          </w:p>
        </w:tc>
        <w:tc>
          <w:tcPr>
            <w:tcW w:w="646" w:type="dxa"/>
            <w:vMerge/>
            <w:tcBorders>
              <w:top w:val="nil"/>
            </w:tcBorders>
            <w:shd w:val="clear" w:color="auto" w:fill="A6A6A6"/>
          </w:tcPr>
          <w:p w14:paraId="28E3CBF5" w14:textId="77777777" w:rsidR="008D6EFD" w:rsidRDefault="008D6EFD">
            <w:pPr>
              <w:rPr>
                <w:sz w:val="2"/>
                <w:szCs w:val="2"/>
              </w:rPr>
            </w:pPr>
          </w:p>
        </w:tc>
        <w:tc>
          <w:tcPr>
            <w:tcW w:w="648" w:type="dxa"/>
            <w:vMerge/>
            <w:tcBorders>
              <w:top w:val="nil"/>
            </w:tcBorders>
          </w:tcPr>
          <w:p w14:paraId="461449A0" w14:textId="77777777" w:rsidR="008D6EFD" w:rsidRDefault="008D6EFD">
            <w:pPr>
              <w:rPr>
                <w:sz w:val="2"/>
                <w:szCs w:val="2"/>
              </w:rPr>
            </w:pPr>
          </w:p>
        </w:tc>
        <w:tc>
          <w:tcPr>
            <w:tcW w:w="648" w:type="dxa"/>
            <w:vMerge/>
            <w:tcBorders>
              <w:top w:val="nil"/>
            </w:tcBorders>
          </w:tcPr>
          <w:p w14:paraId="13594DE1" w14:textId="77777777" w:rsidR="008D6EFD" w:rsidRDefault="008D6EFD">
            <w:pPr>
              <w:rPr>
                <w:sz w:val="2"/>
                <w:szCs w:val="2"/>
              </w:rPr>
            </w:pPr>
          </w:p>
        </w:tc>
        <w:tc>
          <w:tcPr>
            <w:tcW w:w="646" w:type="dxa"/>
            <w:vMerge/>
            <w:tcBorders>
              <w:top w:val="nil"/>
            </w:tcBorders>
          </w:tcPr>
          <w:p w14:paraId="640D608A" w14:textId="77777777" w:rsidR="008D6EFD" w:rsidRDefault="008D6EFD">
            <w:pPr>
              <w:rPr>
                <w:sz w:val="2"/>
                <w:szCs w:val="2"/>
              </w:rPr>
            </w:pPr>
          </w:p>
        </w:tc>
        <w:tc>
          <w:tcPr>
            <w:tcW w:w="649" w:type="dxa"/>
            <w:vMerge/>
            <w:tcBorders>
              <w:top w:val="nil"/>
            </w:tcBorders>
          </w:tcPr>
          <w:p w14:paraId="703D89FD" w14:textId="77777777" w:rsidR="008D6EFD" w:rsidRDefault="008D6EFD">
            <w:pPr>
              <w:rPr>
                <w:sz w:val="2"/>
                <w:szCs w:val="2"/>
              </w:rPr>
            </w:pPr>
          </w:p>
        </w:tc>
        <w:tc>
          <w:tcPr>
            <w:tcW w:w="646" w:type="dxa"/>
            <w:vMerge/>
            <w:tcBorders>
              <w:top w:val="nil"/>
            </w:tcBorders>
          </w:tcPr>
          <w:p w14:paraId="03E3926B" w14:textId="77777777" w:rsidR="008D6EFD" w:rsidRDefault="008D6EFD">
            <w:pPr>
              <w:rPr>
                <w:sz w:val="2"/>
                <w:szCs w:val="2"/>
              </w:rPr>
            </w:pPr>
          </w:p>
        </w:tc>
        <w:tc>
          <w:tcPr>
            <w:tcW w:w="644" w:type="dxa"/>
            <w:vMerge/>
            <w:tcBorders>
              <w:top w:val="nil"/>
            </w:tcBorders>
          </w:tcPr>
          <w:p w14:paraId="4C74CEBD" w14:textId="77777777" w:rsidR="008D6EFD" w:rsidRDefault="008D6EFD">
            <w:pPr>
              <w:rPr>
                <w:sz w:val="2"/>
                <w:szCs w:val="2"/>
              </w:rPr>
            </w:pPr>
          </w:p>
        </w:tc>
      </w:tr>
      <w:tr w:rsidR="008D6EFD" w14:paraId="638864E7" w14:textId="77777777">
        <w:trPr>
          <w:trHeight w:val="300"/>
        </w:trPr>
        <w:tc>
          <w:tcPr>
            <w:tcW w:w="1874" w:type="dxa"/>
            <w:tcBorders>
              <w:top w:val="nil"/>
            </w:tcBorders>
          </w:tcPr>
          <w:p w14:paraId="0C295183" w14:textId="77777777" w:rsidR="008D6EFD" w:rsidRDefault="008D6EFD">
            <w:pPr>
              <w:pStyle w:val="TableParagraph"/>
              <w:rPr>
                <w:rFonts w:ascii="Times New Roman"/>
                <w:sz w:val="18"/>
              </w:rPr>
            </w:pPr>
          </w:p>
        </w:tc>
        <w:tc>
          <w:tcPr>
            <w:tcW w:w="1863" w:type="dxa"/>
            <w:tcBorders>
              <w:top w:val="nil"/>
            </w:tcBorders>
          </w:tcPr>
          <w:p w14:paraId="2828BA0D" w14:textId="77777777" w:rsidR="008D6EFD" w:rsidRDefault="00695535">
            <w:pPr>
              <w:pStyle w:val="TableParagraph"/>
              <w:spacing w:line="176" w:lineRule="exact"/>
              <w:ind w:left="69"/>
              <w:rPr>
                <w:sz w:val="16"/>
              </w:rPr>
            </w:pPr>
            <w:r>
              <w:rPr>
                <w:sz w:val="16"/>
              </w:rPr>
              <w:t>para</w:t>
            </w:r>
            <w:r>
              <w:rPr>
                <w:spacing w:val="-2"/>
                <w:sz w:val="16"/>
              </w:rPr>
              <w:t xml:space="preserve"> </w:t>
            </w:r>
            <w:r>
              <w:rPr>
                <w:sz w:val="16"/>
              </w:rPr>
              <w:t>el evento</w:t>
            </w:r>
          </w:p>
        </w:tc>
        <w:tc>
          <w:tcPr>
            <w:tcW w:w="648" w:type="dxa"/>
            <w:vMerge/>
            <w:tcBorders>
              <w:top w:val="nil"/>
            </w:tcBorders>
          </w:tcPr>
          <w:p w14:paraId="3D7645B0" w14:textId="77777777" w:rsidR="008D6EFD" w:rsidRDefault="008D6EFD">
            <w:pPr>
              <w:rPr>
                <w:sz w:val="2"/>
                <w:szCs w:val="2"/>
              </w:rPr>
            </w:pPr>
          </w:p>
        </w:tc>
        <w:tc>
          <w:tcPr>
            <w:tcW w:w="646" w:type="dxa"/>
            <w:vMerge/>
            <w:tcBorders>
              <w:top w:val="nil"/>
            </w:tcBorders>
            <w:shd w:val="clear" w:color="auto" w:fill="A6A6A6"/>
          </w:tcPr>
          <w:p w14:paraId="7D5C36EB" w14:textId="77777777" w:rsidR="008D6EFD" w:rsidRDefault="008D6EFD">
            <w:pPr>
              <w:rPr>
                <w:sz w:val="2"/>
                <w:szCs w:val="2"/>
              </w:rPr>
            </w:pPr>
          </w:p>
        </w:tc>
        <w:tc>
          <w:tcPr>
            <w:tcW w:w="648" w:type="dxa"/>
            <w:vMerge/>
            <w:tcBorders>
              <w:top w:val="nil"/>
            </w:tcBorders>
          </w:tcPr>
          <w:p w14:paraId="55B3C83C" w14:textId="77777777" w:rsidR="008D6EFD" w:rsidRDefault="008D6EFD">
            <w:pPr>
              <w:rPr>
                <w:sz w:val="2"/>
                <w:szCs w:val="2"/>
              </w:rPr>
            </w:pPr>
          </w:p>
        </w:tc>
        <w:tc>
          <w:tcPr>
            <w:tcW w:w="648" w:type="dxa"/>
            <w:vMerge/>
            <w:tcBorders>
              <w:top w:val="nil"/>
            </w:tcBorders>
          </w:tcPr>
          <w:p w14:paraId="6D15912B" w14:textId="77777777" w:rsidR="008D6EFD" w:rsidRDefault="008D6EFD">
            <w:pPr>
              <w:rPr>
                <w:sz w:val="2"/>
                <w:szCs w:val="2"/>
              </w:rPr>
            </w:pPr>
          </w:p>
        </w:tc>
        <w:tc>
          <w:tcPr>
            <w:tcW w:w="646" w:type="dxa"/>
            <w:vMerge/>
            <w:tcBorders>
              <w:top w:val="nil"/>
            </w:tcBorders>
          </w:tcPr>
          <w:p w14:paraId="6F6F039F" w14:textId="77777777" w:rsidR="008D6EFD" w:rsidRDefault="008D6EFD">
            <w:pPr>
              <w:rPr>
                <w:sz w:val="2"/>
                <w:szCs w:val="2"/>
              </w:rPr>
            </w:pPr>
          </w:p>
        </w:tc>
        <w:tc>
          <w:tcPr>
            <w:tcW w:w="649" w:type="dxa"/>
            <w:vMerge/>
            <w:tcBorders>
              <w:top w:val="nil"/>
            </w:tcBorders>
          </w:tcPr>
          <w:p w14:paraId="10EAE546" w14:textId="77777777" w:rsidR="008D6EFD" w:rsidRDefault="008D6EFD">
            <w:pPr>
              <w:rPr>
                <w:sz w:val="2"/>
                <w:szCs w:val="2"/>
              </w:rPr>
            </w:pPr>
          </w:p>
        </w:tc>
        <w:tc>
          <w:tcPr>
            <w:tcW w:w="646" w:type="dxa"/>
            <w:vMerge/>
            <w:tcBorders>
              <w:top w:val="nil"/>
            </w:tcBorders>
          </w:tcPr>
          <w:p w14:paraId="1E6A614F" w14:textId="77777777" w:rsidR="008D6EFD" w:rsidRDefault="008D6EFD">
            <w:pPr>
              <w:rPr>
                <w:sz w:val="2"/>
                <w:szCs w:val="2"/>
              </w:rPr>
            </w:pPr>
          </w:p>
        </w:tc>
        <w:tc>
          <w:tcPr>
            <w:tcW w:w="644" w:type="dxa"/>
            <w:vMerge/>
            <w:tcBorders>
              <w:top w:val="nil"/>
            </w:tcBorders>
          </w:tcPr>
          <w:p w14:paraId="7223D3FC" w14:textId="77777777" w:rsidR="008D6EFD" w:rsidRDefault="008D6EFD">
            <w:pPr>
              <w:rPr>
                <w:sz w:val="2"/>
                <w:szCs w:val="2"/>
              </w:rPr>
            </w:pPr>
          </w:p>
        </w:tc>
      </w:tr>
    </w:tbl>
    <w:p w14:paraId="0293E397" w14:textId="77777777" w:rsidR="008D6EFD" w:rsidRDefault="008D6EFD">
      <w:pPr>
        <w:rPr>
          <w:sz w:val="2"/>
          <w:szCs w:val="2"/>
        </w:rPr>
        <w:sectPr w:rsidR="008D6EFD">
          <w:pgSz w:w="12240" w:h="15840"/>
          <w:pgMar w:top="1320" w:right="980" w:bottom="1960" w:left="1520" w:header="0" w:footer="1770" w:gutter="0"/>
          <w:cols w:space="720"/>
        </w:sectPr>
      </w:pPr>
    </w:p>
    <w:p w14:paraId="7E8EBA05" w14:textId="77777777" w:rsidR="008D6EFD" w:rsidRDefault="008D6EFD">
      <w:pPr>
        <w:pStyle w:val="Textoindependiente"/>
        <w:spacing w:before="8"/>
        <w:rPr>
          <w:rFonts w:ascii="Calibri Light"/>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1863"/>
        <w:gridCol w:w="648"/>
        <w:gridCol w:w="646"/>
        <w:gridCol w:w="648"/>
        <w:gridCol w:w="648"/>
        <w:gridCol w:w="646"/>
        <w:gridCol w:w="649"/>
        <w:gridCol w:w="646"/>
        <w:gridCol w:w="644"/>
      </w:tblGrid>
      <w:tr w:rsidR="008D6EFD" w14:paraId="575F3309" w14:textId="77777777">
        <w:trPr>
          <w:trHeight w:val="921"/>
        </w:trPr>
        <w:tc>
          <w:tcPr>
            <w:tcW w:w="1874" w:type="dxa"/>
            <w:vMerge w:val="restart"/>
          </w:tcPr>
          <w:p w14:paraId="44834B6D" w14:textId="77777777" w:rsidR="008D6EFD" w:rsidRDefault="008D6EFD">
            <w:pPr>
              <w:pStyle w:val="TableParagraph"/>
              <w:rPr>
                <w:rFonts w:ascii="Times New Roman"/>
                <w:sz w:val="18"/>
              </w:rPr>
            </w:pPr>
          </w:p>
        </w:tc>
        <w:tc>
          <w:tcPr>
            <w:tcW w:w="1863" w:type="dxa"/>
          </w:tcPr>
          <w:p w14:paraId="7BF17DDE" w14:textId="77777777" w:rsidR="008D6EFD" w:rsidRDefault="00695535">
            <w:pPr>
              <w:pStyle w:val="TableParagraph"/>
              <w:ind w:left="69" w:right="207"/>
              <w:rPr>
                <w:sz w:val="16"/>
              </w:rPr>
            </w:pPr>
            <w:r>
              <w:rPr>
                <w:sz w:val="16"/>
              </w:rPr>
              <w:t>Elaboración de tarjeta</w:t>
            </w:r>
            <w:r>
              <w:rPr>
                <w:spacing w:val="-42"/>
                <w:sz w:val="16"/>
              </w:rPr>
              <w:t xml:space="preserve"> </w:t>
            </w:r>
            <w:r>
              <w:rPr>
                <w:sz w:val="16"/>
              </w:rPr>
              <w:t>y/</w:t>
            </w:r>
            <w:proofErr w:type="spellStart"/>
            <w:r>
              <w:rPr>
                <w:sz w:val="16"/>
              </w:rPr>
              <w:t>o</w:t>
            </w:r>
            <w:proofErr w:type="spellEnd"/>
            <w:r>
              <w:rPr>
                <w:spacing w:val="-1"/>
                <w:sz w:val="16"/>
              </w:rPr>
              <w:t xml:space="preserve"> </w:t>
            </w:r>
            <w:r>
              <w:rPr>
                <w:sz w:val="16"/>
              </w:rPr>
              <w:t>oficios</w:t>
            </w:r>
            <w:r>
              <w:rPr>
                <w:spacing w:val="2"/>
                <w:sz w:val="16"/>
              </w:rPr>
              <w:t xml:space="preserve"> </w:t>
            </w:r>
            <w:r>
              <w:rPr>
                <w:sz w:val="16"/>
              </w:rPr>
              <w:t>de</w:t>
            </w:r>
            <w:r>
              <w:rPr>
                <w:spacing w:val="1"/>
                <w:sz w:val="16"/>
              </w:rPr>
              <w:t xml:space="preserve"> </w:t>
            </w:r>
            <w:r>
              <w:rPr>
                <w:sz w:val="16"/>
              </w:rPr>
              <w:t>Invitaciones</w:t>
            </w:r>
            <w:r>
              <w:rPr>
                <w:spacing w:val="1"/>
                <w:sz w:val="16"/>
              </w:rPr>
              <w:t xml:space="preserve"> </w:t>
            </w:r>
            <w:r>
              <w:rPr>
                <w:sz w:val="16"/>
              </w:rPr>
              <w:t>a</w:t>
            </w:r>
            <w:r>
              <w:rPr>
                <w:spacing w:val="-2"/>
                <w:sz w:val="16"/>
              </w:rPr>
              <w:t xml:space="preserve"> </w:t>
            </w:r>
            <w:r>
              <w:rPr>
                <w:sz w:val="16"/>
              </w:rPr>
              <w:t>la</w:t>
            </w:r>
          </w:p>
          <w:p w14:paraId="7A76B5B7" w14:textId="77777777" w:rsidR="008D6EFD" w:rsidRDefault="00695535">
            <w:pPr>
              <w:pStyle w:val="TableParagraph"/>
              <w:spacing w:line="182" w:lineRule="exact"/>
              <w:ind w:left="69" w:right="63"/>
              <w:rPr>
                <w:sz w:val="16"/>
              </w:rPr>
            </w:pPr>
            <w:r>
              <w:rPr>
                <w:sz w:val="16"/>
              </w:rPr>
              <w:t>rendición de cuentas</w:t>
            </w:r>
            <w:r>
              <w:rPr>
                <w:spacing w:val="1"/>
                <w:sz w:val="16"/>
              </w:rPr>
              <w:t xml:space="preserve"> </w:t>
            </w:r>
            <w:r>
              <w:rPr>
                <w:sz w:val="16"/>
              </w:rPr>
              <w:t>con</w:t>
            </w:r>
            <w:r>
              <w:rPr>
                <w:spacing w:val="-2"/>
                <w:sz w:val="16"/>
              </w:rPr>
              <w:t xml:space="preserve"> </w:t>
            </w:r>
            <w:r>
              <w:rPr>
                <w:sz w:val="16"/>
              </w:rPr>
              <w:t>firma</w:t>
            </w:r>
            <w:r>
              <w:rPr>
                <w:spacing w:val="-1"/>
                <w:sz w:val="16"/>
              </w:rPr>
              <w:t xml:space="preserve"> </w:t>
            </w:r>
            <w:r>
              <w:rPr>
                <w:sz w:val="16"/>
              </w:rPr>
              <w:t>de</w:t>
            </w:r>
            <w:r>
              <w:rPr>
                <w:spacing w:val="-3"/>
                <w:sz w:val="16"/>
              </w:rPr>
              <w:t xml:space="preserve"> </w:t>
            </w:r>
            <w:r>
              <w:rPr>
                <w:sz w:val="16"/>
              </w:rPr>
              <w:t>la</w:t>
            </w:r>
            <w:r>
              <w:rPr>
                <w:spacing w:val="-1"/>
                <w:sz w:val="16"/>
              </w:rPr>
              <w:t xml:space="preserve"> </w:t>
            </w:r>
            <w:r>
              <w:rPr>
                <w:sz w:val="16"/>
              </w:rPr>
              <w:t>gerencia</w:t>
            </w:r>
          </w:p>
        </w:tc>
        <w:tc>
          <w:tcPr>
            <w:tcW w:w="648" w:type="dxa"/>
          </w:tcPr>
          <w:p w14:paraId="3726284A" w14:textId="77777777" w:rsidR="008D6EFD" w:rsidRDefault="008D6EFD">
            <w:pPr>
              <w:pStyle w:val="TableParagraph"/>
              <w:rPr>
                <w:rFonts w:ascii="Times New Roman"/>
                <w:sz w:val="18"/>
              </w:rPr>
            </w:pPr>
          </w:p>
        </w:tc>
        <w:tc>
          <w:tcPr>
            <w:tcW w:w="646" w:type="dxa"/>
            <w:shd w:val="clear" w:color="auto" w:fill="A6A6A6"/>
          </w:tcPr>
          <w:p w14:paraId="4DE46DA2" w14:textId="77777777" w:rsidR="008D6EFD" w:rsidRDefault="008D6EFD">
            <w:pPr>
              <w:pStyle w:val="TableParagraph"/>
              <w:rPr>
                <w:rFonts w:ascii="Times New Roman"/>
                <w:sz w:val="18"/>
              </w:rPr>
            </w:pPr>
          </w:p>
        </w:tc>
        <w:tc>
          <w:tcPr>
            <w:tcW w:w="648" w:type="dxa"/>
          </w:tcPr>
          <w:p w14:paraId="4F4EB605" w14:textId="77777777" w:rsidR="008D6EFD" w:rsidRDefault="008D6EFD">
            <w:pPr>
              <w:pStyle w:val="TableParagraph"/>
              <w:rPr>
                <w:rFonts w:ascii="Times New Roman"/>
                <w:sz w:val="18"/>
              </w:rPr>
            </w:pPr>
          </w:p>
        </w:tc>
        <w:tc>
          <w:tcPr>
            <w:tcW w:w="648" w:type="dxa"/>
          </w:tcPr>
          <w:p w14:paraId="19A9B350" w14:textId="77777777" w:rsidR="008D6EFD" w:rsidRDefault="008D6EFD">
            <w:pPr>
              <w:pStyle w:val="TableParagraph"/>
              <w:rPr>
                <w:rFonts w:ascii="Times New Roman"/>
                <w:sz w:val="18"/>
              </w:rPr>
            </w:pPr>
          </w:p>
        </w:tc>
        <w:tc>
          <w:tcPr>
            <w:tcW w:w="646" w:type="dxa"/>
          </w:tcPr>
          <w:p w14:paraId="1E50C135" w14:textId="77777777" w:rsidR="008D6EFD" w:rsidRDefault="008D6EFD">
            <w:pPr>
              <w:pStyle w:val="TableParagraph"/>
              <w:rPr>
                <w:rFonts w:ascii="Times New Roman"/>
                <w:sz w:val="18"/>
              </w:rPr>
            </w:pPr>
          </w:p>
        </w:tc>
        <w:tc>
          <w:tcPr>
            <w:tcW w:w="649" w:type="dxa"/>
          </w:tcPr>
          <w:p w14:paraId="1B10CA20" w14:textId="77777777" w:rsidR="008D6EFD" w:rsidRDefault="008D6EFD">
            <w:pPr>
              <w:pStyle w:val="TableParagraph"/>
              <w:rPr>
                <w:rFonts w:ascii="Times New Roman"/>
                <w:sz w:val="18"/>
              </w:rPr>
            </w:pPr>
          </w:p>
        </w:tc>
        <w:tc>
          <w:tcPr>
            <w:tcW w:w="646" w:type="dxa"/>
          </w:tcPr>
          <w:p w14:paraId="6E26E61E" w14:textId="77777777" w:rsidR="008D6EFD" w:rsidRDefault="008D6EFD">
            <w:pPr>
              <w:pStyle w:val="TableParagraph"/>
              <w:rPr>
                <w:rFonts w:ascii="Times New Roman"/>
                <w:sz w:val="18"/>
              </w:rPr>
            </w:pPr>
          </w:p>
        </w:tc>
        <w:tc>
          <w:tcPr>
            <w:tcW w:w="644" w:type="dxa"/>
          </w:tcPr>
          <w:p w14:paraId="65570B73" w14:textId="77777777" w:rsidR="008D6EFD" w:rsidRDefault="008D6EFD">
            <w:pPr>
              <w:pStyle w:val="TableParagraph"/>
              <w:rPr>
                <w:rFonts w:ascii="Times New Roman"/>
                <w:sz w:val="18"/>
              </w:rPr>
            </w:pPr>
          </w:p>
        </w:tc>
      </w:tr>
      <w:tr w:rsidR="008D6EFD" w14:paraId="338EC76B" w14:textId="77777777">
        <w:trPr>
          <w:trHeight w:val="565"/>
        </w:trPr>
        <w:tc>
          <w:tcPr>
            <w:tcW w:w="1874" w:type="dxa"/>
            <w:vMerge/>
            <w:tcBorders>
              <w:top w:val="nil"/>
            </w:tcBorders>
          </w:tcPr>
          <w:p w14:paraId="7A35CE90" w14:textId="77777777" w:rsidR="008D6EFD" w:rsidRDefault="008D6EFD">
            <w:pPr>
              <w:rPr>
                <w:sz w:val="2"/>
                <w:szCs w:val="2"/>
              </w:rPr>
            </w:pPr>
          </w:p>
        </w:tc>
        <w:tc>
          <w:tcPr>
            <w:tcW w:w="1863" w:type="dxa"/>
          </w:tcPr>
          <w:p w14:paraId="7D425289" w14:textId="77777777" w:rsidR="008D6EFD" w:rsidRDefault="00695535">
            <w:pPr>
              <w:pStyle w:val="TableParagraph"/>
              <w:spacing w:line="180" w:lineRule="exact"/>
              <w:ind w:left="69"/>
              <w:rPr>
                <w:sz w:val="16"/>
              </w:rPr>
            </w:pPr>
            <w:r>
              <w:rPr>
                <w:sz w:val="16"/>
              </w:rPr>
              <w:t>Solicitud</w:t>
            </w:r>
            <w:r>
              <w:rPr>
                <w:spacing w:val="-1"/>
                <w:sz w:val="16"/>
              </w:rPr>
              <w:t xml:space="preserve"> </w:t>
            </w:r>
            <w:r>
              <w:rPr>
                <w:sz w:val="16"/>
              </w:rPr>
              <w:t>de</w:t>
            </w:r>
            <w:r>
              <w:rPr>
                <w:spacing w:val="-3"/>
                <w:sz w:val="16"/>
              </w:rPr>
              <w:t xml:space="preserve"> </w:t>
            </w:r>
            <w:r>
              <w:rPr>
                <w:sz w:val="16"/>
              </w:rPr>
              <w:t>refrigerios</w:t>
            </w:r>
          </w:p>
          <w:p w14:paraId="74654515" w14:textId="77777777" w:rsidR="008D6EFD" w:rsidRDefault="00695535">
            <w:pPr>
              <w:pStyle w:val="TableParagraph"/>
              <w:spacing w:before="2" w:line="182" w:lineRule="exact"/>
              <w:ind w:left="69" w:right="91"/>
              <w:rPr>
                <w:sz w:val="16"/>
              </w:rPr>
            </w:pPr>
            <w:r>
              <w:rPr>
                <w:sz w:val="16"/>
              </w:rPr>
              <w:t>para el evento – revisar</w:t>
            </w:r>
            <w:r>
              <w:rPr>
                <w:spacing w:val="-42"/>
                <w:sz w:val="16"/>
              </w:rPr>
              <w:t xml:space="preserve"> </w:t>
            </w:r>
            <w:r>
              <w:rPr>
                <w:sz w:val="16"/>
              </w:rPr>
              <w:t>menú</w:t>
            </w:r>
          </w:p>
        </w:tc>
        <w:tc>
          <w:tcPr>
            <w:tcW w:w="648" w:type="dxa"/>
          </w:tcPr>
          <w:p w14:paraId="6C182572" w14:textId="77777777" w:rsidR="008D6EFD" w:rsidRDefault="008D6EFD">
            <w:pPr>
              <w:pStyle w:val="TableParagraph"/>
              <w:rPr>
                <w:rFonts w:ascii="Times New Roman"/>
                <w:sz w:val="18"/>
              </w:rPr>
            </w:pPr>
          </w:p>
        </w:tc>
        <w:tc>
          <w:tcPr>
            <w:tcW w:w="646" w:type="dxa"/>
            <w:shd w:val="clear" w:color="auto" w:fill="A6A6A6"/>
          </w:tcPr>
          <w:p w14:paraId="75617920" w14:textId="77777777" w:rsidR="008D6EFD" w:rsidRDefault="008D6EFD">
            <w:pPr>
              <w:pStyle w:val="TableParagraph"/>
              <w:rPr>
                <w:rFonts w:ascii="Times New Roman"/>
                <w:sz w:val="18"/>
              </w:rPr>
            </w:pPr>
          </w:p>
        </w:tc>
        <w:tc>
          <w:tcPr>
            <w:tcW w:w="648" w:type="dxa"/>
          </w:tcPr>
          <w:p w14:paraId="3770C46D" w14:textId="77777777" w:rsidR="008D6EFD" w:rsidRDefault="008D6EFD">
            <w:pPr>
              <w:pStyle w:val="TableParagraph"/>
              <w:rPr>
                <w:rFonts w:ascii="Times New Roman"/>
                <w:sz w:val="18"/>
              </w:rPr>
            </w:pPr>
          </w:p>
        </w:tc>
        <w:tc>
          <w:tcPr>
            <w:tcW w:w="648" w:type="dxa"/>
          </w:tcPr>
          <w:p w14:paraId="7C2C508D" w14:textId="77777777" w:rsidR="008D6EFD" w:rsidRDefault="008D6EFD">
            <w:pPr>
              <w:pStyle w:val="TableParagraph"/>
              <w:rPr>
                <w:rFonts w:ascii="Times New Roman"/>
                <w:sz w:val="18"/>
              </w:rPr>
            </w:pPr>
          </w:p>
        </w:tc>
        <w:tc>
          <w:tcPr>
            <w:tcW w:w="646" w:type="dxa"/>
          </w:tcPr>
          <w:p w14:paraId="4B1B31F3" w14:textId="77777777" w:rsidR="008D6EFD" w:rsidRDefault="008D6EFD">
            <w:pPr>
              <w:pStyle w:val="TableParagraph"/>
              <w:rPr>
                <w:rFonts w:ascii="Times New Roman"/>
                <w:sz w:val="18"/>
              </w:rPr>
            </w:pPr>
          </w:p>
        </w:tc>
        <w:tc>
          <w:tcPr>
            <w:tcW w:w="649" w:type="dxa"/>
          </w:tcPr>
          <w:p w14:paraId="6D581383" w14:textId="77777777" w:rsidR="008D6EFD" w:rsidRDefault="008D6EFD">
            <w:pPr>
              <w:pStyle w:val="TableParagraph"/>
              <w:rPr>
                <w:rFonts w:ascii="Times New Roman"/>
                <w:sz w:val="18"/>
              </w:rPr>
            </w:pPr>
          </w:p>
        </w:tc>
        <w:tc>
          <w:tcPr>
            <w:tcW w:w="646" w:type="dxa"/>
          </w:tcPr>
          <w:p w14:paraId="66F1796E" w14:textId="77777777" w:rsidR="008D6EFD" w:rsidRDefault="008D6EFD">
            <w:pPr>
              <w:pStyle w:val="TableParagraph"/>
              <w:rPr>
                <w:rFonts w:ascii="Times New Roman"/>
                <w:sz w:val="18"/>
              </w:rPr>
            </w:pPr>
          </w:p>
        </w:tc>
        <w:tc>
          <w:tcPr>
            <w:tcW w:w="644" w:type="dxa"/>
          </w:tcPr>
          <w:p w14:paraId="58CC6014" w14:textId="77777777" w:rsidR="008D6EFD" w:rsidRDefault="008D6EFD">
            <w:pPr>
              <w:pStyle w:val="TableParagraph"/>
              <w:rPr>
                <w:rFonts w:ascii="Times New Roman"/>
                <w:sz w:val="18"/>
              </w:rPr>
            </w:pPr>
          </w:p>
        </w:tc>
      </w:tr>
      <w:tr w:rsidR="008D6EFD" w14:paraId="12CF1098" w14:textId="77777777">
        <w:trPr>
          <w:trHeight w:val="561"/>
        </w:trPr>
        <w:tc>
          <w:tcPr>
            <w:tcW w:w="1874" w:type="dxa"/>
          </w:tcPr>
          <w:p w14:paraId="078519C8" w14:textId="77777777" w:rsidR="008D6EFD" w:rsidRDefault="008D6EFD">
            <w:pPr>
              <w:pStyle w:val="TableParagraph"/>
              <w:rPr>
                <w:rFonts w:ascii="Calibri Light"/>
                <w:sz w:val="15"/>
              </w:rPr>
            </w:pPr>
          </w:p>
          <w:p w14:paraId="183AD331" w14:textId="77777777" w:rsidR="008D6EFD" w:rsidRDefault="00695535">
            <w:pPr>
              <w:pStyle w:val="TableParagraph"/>
              <w:ind w:left="431"/>
              <w:rPr>
                <w:rFonts w:ascii="Calibri"/>
                <w:b/>
                <w:sz w:val="16"/>
              </w:rPr>
            </w:pPr>
            <w:r>
              <w:rPr>
                <w:rFonts w:ascii="Calibri"/>
                <w:b/>
                <w:sz w:val="16"/>
              </w:rPr>
              <w:t>CAPACITACION</w:t>
            </w:r>
          </w:p>
        </w:tc>
        <w:tc>
          <w:tcPr>
            <w:tcW w:w="1863" w:type="dxa"/>
          </w:tcPr>
          <w:p w14:paraId="23C4C7DC" w14:textId="77777777" w:rsidR="008D6EFD" w:rsidRDefault="00695535">
            <w:pPr>
              <w:pStyle w:val="TableParagraph"/>
              <w:ind w:left="69" w:right="302"/>
              <w:rPr>
                <w:sz w:val="16"/>
              </w:rPr>
            </w:pPr>
            <w:r>
              <w:rPr>
                <w:sz w:val="16"/>
              </w:rPr>
              <w:t>Capacitación de</w:t>
            </w:r>
            <w:r>
              <w:rPr>
                <w:spacing w:val="1"/>
                <w:sz w:val="16"/>
              </w:rPr>
              <w:t xml:space="preserve"> </w:t>
            </w:r>
            <w:r>
              <w:rPr>
                <w:sz w:val="16"/>
              </w:rPr>
              <w:t>rendición</w:t>
            </w:r>
            <w:r>
              <w:rPr>
                <w:spacing w:val="-6"/>
                <w:sz w:val="16"/>
              </w:rPr>
              <w:t xml:space="preserve"> </w:t>
            </w:r>
            <w:r>
              <w:rPr>
                <w:sz w:val="16"/>
              </w:rPr>
              <w:t>de</w:t>
            </w:r>
            <w:r>
              <w:rPr>
                <w:spacing w:val="-9"/>
                <w:sz w:val="16"/>
              </w:rPr>
              <w:t xml:space="preserve"> </w:t>
            </w:r>
            <w:r>
              <w:rPr>
                <w:sz w:val="16"/>
              </w:rPr>
              <w:t>cuentas</w:t>
            </w:r>
          </w:p>
        </w:tc>
        <w:tc>
          <w:tcPr>
            <w:tcW w:w="648" w:type="dxa"/>
            <w:shd w:val="clear" w:color="auto" w:fill="A6A6A6"/>
          </w:tcPr>
          <w:p w14:paraId="4F33FA38" w14:textId="77777777" w:rsidR="008D6EFD" w:rsidRDefault="008D6EFD">
            <w:pPr>
              <w:pStyle w:val="TableParagraph"/>
              <w:rPr>
                <w:rFonts w:ascii="Times New Roman"/>
                <w:sz w:val="18"/>
              </w:rPr>
            </w:pPr>
          </w:p>
        </w:tc>
        <w:tc>
          <w:tcPr>
            <w:tcW w:w="646" w:type="dxa"/>
            <w:shd w:val="clear" w:color="auto" w:fill="A6A6A6"/>
          </w:tcPr>
          <w:p w14:paraId="18131222" w14:textId="77777777" w:rsidR="008D6EFD" w:rsidRDefault="008D6EFD">
            <w:pPr>
              <w:pStyle w:val="TableParagraph"/>
              <w:rPr>
                <w:rFonts w:ascii="Times New Roman"/>
                <w:sz w:val="18"/>
              </w:rPr>
            </w:pPr>
          </w:p>
        </w:tc>
        <w:tc>
          <w:tcPr>
            <w:tcW w:w="648" w:type="dxa"/>
            <w:shd w:val="clear" w:color="auto" w:fill="A6A6A6"/>
          </w:tcPr>
          <w:p w14:paraId="2EAB6963" w14:textId="77777777" w:rsidR="008D6EFD" w:rsidRDefault="008D6EFD">
            <w:pPr>
              <w:pStyle w:val="TableParagraph"/>
              <w:rPr>
                <w:rFonts w:ascii="Times New Roman"/>
                <w:sz w:val="18"/>
              </w:rPr>
            </w:pPr>
          </w:p>
        </w:tc>
        <w:tc>
          <w:tcPr>
            <w:tcW w:w="648" w:type="dxa"/>
            <w:shd w:val="clear" w:color="auto" w:fill="A6A6A6"/>
          </w:tcPr>
          <w:p w14:paraId="00F6B5F0" w14:textId="77777777" w:rsidR="008D6EFD" w:rsidRDefault="008D6EFD">
            <w:pPr>
              <w:pStyle w:val="TableParagraph"/>
              <w:rPr>
                <w:rFonts w:ascii="Times New Roman"/>
                <w:sz w:val="18"/>
              </w:rPr>
            </w:pPr>
          </w:p>
        </w:tc>
        <w:tc>
          <w:tcPr>
            <w:tcW w:w="646" w:type="dxa"/>
          </w:tcPr>
          <w:p w14:paraId="13AE69CB" w14:textId="77777777" w:rsidR="008D6EFD" w:rsidRDefault="008D6EFD">
            <w:pPr>
              <w:pStyle w:val="TableParagraph"/>
              <w:rPr>
                <w:rFonts w:ascii="Times New Roman"/>
                <w:sz w:val="18"/>
              </w:rPr>
            </w:pPr>
          </w:p>
        </w:tc>
        <w:tc>
          <w:tcPr>
            <w:tcW w:w="649" w:type="dxa"/>
          </w:tcPr>
          <w:p w14:paraId="251D4DAA" w14:textId="77777777" w:rsidR="008D6EFD" w:rsidRDefault="008D6EFD">
            <w:pPr>
              <w:pStyle w:val="TableParagraph"/>
              <w:rPr>
                <w:rFonts w:ascii="Times New Roman"/>
                <w:sz w:val="18"/>
              </w:rPr>
            </w:pPr>
          </w:p>
        </w:tc>
        <w:tc>
          <w:tcPr>
            <w:tcW w:w="646" w:type="dxa"/>
          </w:tcPr>
          <w:p w14:paraId="70394B95" w14:textId="77777777" w:rsidR="008D6EFD" w:rsidRDefault="008D6EFD">
            <w:pPr>
              <w:pStyle w:val="TableParagraph"/>
              <w:rPr>
                <w:rFonts w:ascii="Times New Roman"/>
                <w:sz w:val="18"/>
              </w:rPr>
            </w:pPr>
          </w:p>
        </w:tc>
        <w:tc>
          <w:tcPr>
            <w:tcW w:w="644" w:type="dxa"/>
          </w:tcPr>
          <w:p w14:paraId="61158D00" w14:textId="77777777" w:rsidR="008D6EFD" w:rsidRDefault="008D6EFD">
            <w:pPr>
              <w:pStyle w:val="TableParagraph"/>
              <w:rPr>
                <w:rFonts w:ascii="Times New Roman"/>
                <w:sz w:val="18"/>
              </w:rPr>
            </w:pPr>
          </w:p>
        </w:tc>
      </w:tr>
      <w:tr w:rsidR="008D6EFD" w14:paraId="6C00E14A" w14:textId="77777777">
        <w:trPr>
          <w:trHeight w:val="921"/>
        </w:trPr>
        <w:tc>
          <w:tcPr>
            <w:tcW w:w="1874" w:type="dxa"/>
            <w:vMerge w:val="restart"/>
          </w:tcPr>
          <w:p w14:paraId="2CBC57A9" w14:textId="77777777" w:rsidR="008D6EFD" w:rsidRDefault="008D6EFD">
            <w:pPr>
              <w:pStyle w:val="TableParagraph"/>
              <w:rPr>
                <w:rFonts w:ascii="Calibri Light"/>
                <w:sz w:val="16"/>
              </w:rPr>
            </w:pPr>
          </w:p>
          <w:p w14:paraId="507BA9F6" w14:textId="77777777" w:rsidR="008D6EFD" w:rsidRDefault="008D6EFD">
            <w:pPr>
              <w:pStyle w:val="TableParagraph"/>
              <w:rPr>
                <w:rFonts w:ascii="Calibri Light"/>
                <w:sz w:val="16"/>
              </w:rPr>
            </w:pPr>
          </w:p>
          <w:p w14:paraId="33342BB8" w14:textId="77777777" w:rsidR="008D6EFD" w:rsidRDefault="008D6EFD">
            <w:pPr>
              <w:pStyle w:val="TableParagraph"/>
              <w:rPr>
                <w:rFonts w:ascii="Calibri Light"/>
                <w:sz w:val="16"/>
              </w:rPr>
            </w:pPr>
          </w:p>
          <w:p w14:paraId="737DF427" w14:textId="77777777" w:rsidR="008D6EFD" w:rsidRDefault="008D6EFD">
            <w:pPr>
              <w:pStyle w:val="TableParagraph"/>
              <w:spacing w:before="10"/>
              <w:rPr>
                <w:rFonts w:ascii="Calibri Light"/>
                <w:sz w:val="20"/>
              </w:rPr>
            </w:pPr>
          </w:p>
          <w:p w14:paraId="420C72DB" w14:textId="77777777" w:rsidR="008D6EFD" w:rsidRDefault="00695535">
            <w:pPr>
              <w:pStyle w:val="TableParagraph"/>
              <w:spacing w:before="1"/>
              <w:ind w:left="107"/>
              <w:rPr>
                <w:rFonts w:ascii="Calibri"/>
                <w:b/>
                <w:sz w:val="16"/>
              </w:rPr>
            </w:pPr>
            <w:r>
              <w:rPr>
                <w:rFonts w:ascii="Calibri"/>
                <w:b/>
                <w:sz w:val="16"/>
              </w:rPr>
              <w:t>DIALOGOS</w:t>
            </w:r>
            <w:r>
              <w:rPr>
                <w:rFonts w:ascii="Calibri"/>
                <w:b/>
                <w:spacing w:val="-3"/>
                <w:sz w:val="16"/>
              </w:rPr>
              <w:t xml:space="preserve"> </w:t>
            </w:r>
            <w:r>
              <w:rPr>
                <w:rFonts w:ascii="Calibri"/>
                <w:b/>
                <w:sz w:val="16"/>
              </w:rPr>
              <w:t>CIUDADANOS</w:t>
            </w:r>
          </w:p>
        </w:tc>
        <w:tc>
          <w:tcPr>
            <w:tcW w:w="1863" w:type="dxa"/>
          </w:tcPr>
          <w:p w14:paraId="729F0A9B" w14:textId="77777777" w:rsidR="008D6EFD" w:rsidRDefault="00695535">
            <w:pPr>
              <w:pStyle w:val="TableParagraph"/>
              <w:ind w:left="69" w:right="207"/>
              <w:rPr>
                <w:sz w:val="16"/>
              </w:rPr>
            </w:pPr>
            <w:r>
              <w:rPr>
                <w:sz w:val="16"/>
              </w:rPr>
              <w:t>Diálogos con</w:t>
            </w:r>
            <w:r>
              <w:rPr>
                <w:spacing w:val="1"/>
                <w:sz w:val="16"/>
              </w:rPr>
              <w:t xml:space="preserve"> </w:t>
            </w:r>
            <w:r>
              <w:rPr>
                <w:sz w:val="16"/>
              </w:rPr>
              <w:t>comunidad</w:t>
            </w:r>
            <w:r>
              <w:rPr>
                <w:spacing w:val="1"/>
                <w:sz w:val="16"/>
              </w:rPr>
              <w:t xml:space="preserve"> </w:t>
            </w:r>
            <w:r>
              <w:rPr>
                <w:sz w:val="16"/>
              </w:rPr>
              <w:t>(conversatorios,</w:t>
            </w:r>
          </w:p>
          <w:p w14:paraId="5A66CE59" w14:textId="77777777" w:rsidR="008D6EFD" w:rsidRDefault="00695535">
            <w:pPr>
              <w:pStyle w:val="TableParagraph"/>
              <w:spacing w:line="184" w:lineRule="exact"/>
              <w:ind w:left="69" w:right="136"/>
              <w:rPr>
                <w:sz w:val="16"/>
              </w:rPr>
            </w:pPr>
            <w:r>
              <w:rPr>
                <w:sz w:val="16"/>
              </w:rPr>
              <w:t>audiencias y mesas de</w:t>
            </w:r>
            <w:r>
              <w:rPr>
                <w:spacing w:val="-42"/>
                <w:sz w:val="16"/>
              </w:rPr>
              <w:t xml:space="preserve"> </w:t>
            </w:r>
            <w:r>
              <w:rPr>
                <w:sz w:val="16"/>
              </w:rPr>
              <w:t>trabajo)</w:t>
            </w:r>
          </w:p>
        </w:tc>
        <w:tc>
          <w:tcPr>
            <w:tcW w:w="648" w:type="dxa"/>
            <w:shd w:val="clear" w:color="auto" w:fill="A6A6A6"/>
          </w:tcPr>
          <w:p w14:paraId="350717DB" w14:textId="77777777" w:rsidR="008D6EFD" w:rsidRDefault="008D6EFD">
            <w:pPr>
              <w:pStyle w:val="TableParagraph"/>
              <w:rPr>
                <w:rFonts w:ascii="Times New Roman"/>
                <w:sz w:val="18"/>
              </w:rPr>
            </w:pPr>
          </w:p>
        </w:tc>
        <w:tc>
          <w:tcPr>
            <w:tcW w:w="646" w:type="dxa"/>
            <w:shd w:val="clear" w:color="auto" w:fill="A6A6A6"/>
          </w:tcPr>
          <w:p w14:paraId="6C2AF922" w14:textId="77777777" w:rsidR="008D6EFD" w:rsidRDefault="008D6EFD">
            <w:pPr>
              <w:pStyle w:val="TableParagraph"/>
              <w:rPr>
                <w:rFonts w:ascii="Times New Roman"/>
                <w:sz w:val="18"/>
              </w:rPr>
            </w:pPr>
          </w:p>
        </w:tc>
        <w:tc>
          <w:tcPr>
            <w:tcW w:w="648" w:type="dxa"/>
            <w:shd w:val="clear" w:color="auto" w:fill="A6A6A6"/>
          </w:tcPr>
          <w:p w14:paraId="47A47F9E" w14:textId="77777777" w:rsidR="008D6EFD" w:rsidRDefault="008D6EFD">
            <w:pPr>
              <w:pStyle w:val="TableParagraph"/>
              <w:rPr>
                <w:rFonts w:ascii="Times New Roman"/>
                <w:sz w:val="18"/>
              </w:rPr>
            </w:pPr>
          </w:p>
        </w:tc>
        <w:tc>
          <w:tcPr>
            <w:tcW w:w="648" w:type="dxa"/>
            <w:shd w:val="clear" w:color="auto" w:fill="A6A6A6"/>
          </w:tcPr>
          <w:p w14:paraId="0CC0AA64" w14:textId="77777777" w:rsidR="008D6EFD" w:rsidRDefault="008D6EFD">
            <w:pPr>
              <w:pStyle w:val="TableParagraph"/>
              <w:rPr>
                <w:rFonts w:ascii="Times New Roman"/>
                <w:sz w:val="18"/>
              </w:rPr>
            </w:pPr>
          </w:p>
        </w:tc>
        <w:tc>
          <w:tcPr>
            <w:tcW w:w="646" w:type="dxa"/>
          </w:tcPr>
          <w:p w14:paraId="56557793" w14:textId="77777777" w:rsidR="008D6EFD" w:rsidRDefault="008D6EFD">
            <w:pPr>
              <w:pStyle w:val="TableParagraph"/>
              <w:rPr>
                <w:rFonts w:ascii="Times New Roman"/>
                <w:sz w:val="18"/>
              </w:rPr>
            </w:pPr>
          </w:p>
        </w:tc>
        <w:tc>
          <w:tcPr>
            <w:tcW w:w="649" w:type="dxa"/>
          </w:tcPr>
          <w:p w14:paraId="27D9138D" w14:textId="77777777" w:rsidR="008D6EFD" w:rsidRDefault="008D6EFD">
            <w:pPr>
              <w:pStyle w:val="TableParagraph"/>
              <w:rPr>
                <w:rFonts w:ascii="Times New Roman"/>
                <w:sz w:val="18"/>
              </w:rPr>
            </w:pPr>
          </w:p>
        </w:tc>
        <w:tc>
          <w:tcPr>
            <w:tcW w:w="646" w:type="dxa"/>
          </w:tcPr>
          <w:p w14:paraId="4DCFD732" w14:textId="77777777" w:rsidR="008D6EFD" w:rsidRDefault="008D6EFD">
            <w:pPr>
              <w:pStyle w:val="TableParagraph"/>
              <w:rPr>
                <w:rFonts w:ascii="Times New Roman"/>
                <w:sz w:val="18"/>
              </w:rPr>
            </w:pPr>
          </w:p>
        </w:tc>
        <w:tc>
          <w:tcPr>
            <w:tcW w:w="644" w:type="dxa"/>
          </w:tcPr>
          <w:p w14:paraId="397F843D" w14:textId="77777777" w:rsidR="008D6EFD" w:rsidRDefault="008D6EFD">
            <w:pPr>
              <w:pStyle w:val="TableParagraph"/>
              <w:rPr>
                <w:rFonts w:ascii="Times New Roman"/>
                <w:sz w:val="18"/>
              </w:rPr>
            </w:pPr>
          </w:p>
        </w:tc>
      </w:tr>
      <w:tr w:rsidR="008D6EFD" w14:paraId="73739DBC" w14:textId="77777777">
        <w:trPr>
          <w:trHeight w:val="366"/>
        </w:trPr>
        <w:tc>
          <w:tcPr>
            <w:tcW w:w="1874" w:type="dxa"/>
            <w:vMerge/>
            <w:tcBorders>
              <w:top w:val="nil"/>
            </w:tcBorders>
          </w:tcPr>
          <w:p w14:paraId="78CFB882" w14:textId="77777777" w:rsidR="008D6EFD" w:rsidRDefault="008D6EFD">
            <w:pPr>
              <w:rPr>
                <w:sz w:val="2"/>
                <w:szCs w:val="2"/>
              </w:rPr>
            </w:pPr>
          </w:p>
        </w:tc>
        <w:tc>
          <w:tcPr>
            <w:tcW w:w="1863" w:type="dxa"/>
          </w:tcPr>
          <w:p w14:paraId="53E65154" w14:textId="77777777" w:rsidR="008D6EFD" w:rsidRDefault="00695535">
            <w:pPr>
              <w:pStyle w:val="TableParagraph"/>
              <w:spacing w:line="180" w:lineRule="exact"/>
              <w:ind w:left="69"/>
              <w:rPr>
                <w:sz w:val="16"/>
              </w:rPr>
            </w:pPr>
            <w:r>
              <w:rPr>
                <w:sz w:val="16"/>
              </w:rPr>
              <w:t>Definición</w:t>
            </w:r>
            <w:r>
              <w:rPr>
                <w:spacing w:val="-7"/>
                <w:sz w:val="16"/>
              </w:rPr>
              <w:t xml:space="preserve"> </w:t>
            </w:r>
            <w:r>
              <w:rPr>
                <w:sz w:val="16"/>
              </w:rPr>
              <w:t>metodología</w:t>
            </w:r>
          </w:p>
          <w:p w14:paraId="45CAF854" w14:textId="77777777" w:rsidR="008D6EFD" w:rsidRDefault="00695535">
            <w:pPr>
              <w:pStyle w:val="TableParagraph"/>
              <w:spacing w:before="1" w:line="166" w:lineRule="exact"/>
              <w:ind w:left="69"/>
              <w:rPr>
                <w:sz w:val="16"/>
              </w:rPr>
            </w:pPr>
            <w:r>
              <w:rPr>
                <w:sz w:val="16"/>
              </w:rPr>
              <w:t>del</w:t>
            </w:r>
            <w:r>
              <w:rPr>
                <w:spacing w:val="-1"/>
                <w:sz w:val="16"/>
              </w:rPr>
              <w:t xml:space="preserve"> </w:t>
            </w:r>
            <w:r>
              <w:rPr>
                <w:sz w:val="16"/>
              </w:rPr>
              <w:t>evento</w:t>
            </w:r>
          </w:p>
        </w:tc>
        <w:tc>
          <w:tcPr>
            <w:tcW w:w="648" w:type="dxa"/>
          </w:tcPr>
          <w:p w14:paraId="16A58F2D" w14:textId="77777777" w:rsidR="008D6EFD" w:rsidRDefault="008D6EFD">
            <w:pPr>
              <w:pStyle w:val="TableParagraph"/>
              <w:rPr>
                <w:rFonts w:ascii="Times New Roman"/>
                <w:sz w:val="18"/>
              </w:rPr>
            </w:pPr>
          </w:p>
        </w:tc>
        <w:tc>
          <w:tcPr>
            <w:tcW w:w="646" w:type="dxa"/>
          </w:tcPr>
          <w:p w14:paraId="687270F6" w14:textId="77777777" w:rsidR="008D6EFD" w:rsidRDefault="008D6EFD">
            <w:pPr>
              <w:pStyle w:val="TableParagraph"/>
              <w:rPr>
                <w:rFonts w:ascii="Times New Roman"/>
                <w:sz w:val="18"/>
              </w:rPr>
            </w:pPr>
          </w:p>
        </w:tc>
        <w:tc>
          <w:tcPr>
            <w:tcW w:w="648" w:type="dxa"/>
            <w:shd w:val="clear" w:color="auto" w:fill="A6A6A6"/>
          </w:tcPr>
          <w:p w14:paraId="09646F61" w14:textId="77777777" w:rsidR="008D6EFD" w:rsidRDefault="008D6EFD">
            <w:pPr>
              <w:pStyle w:val="TableParagraph"/>
              <w:rPr>
                <w:rFonts w:ascii="Times New Roman"/>
                <w:sz w:val="18"/>
              </w:rPr>
            </w:pPr>
          </w:p>
        </w:tc>
        <w:tc>
          <w:tcPr>
            <w:tcW w:w="648" w:type="dxa"/>
          </w:tcPr>
          <w:p w14:paraId="6D117FD4" w14:textId="77777777" w:rsidR="008D6EFD" w:rsidRDefault="008D6EFD">
            <w:pPr>
              <w:pStyle w:val="TableParagraph"/>
              <w:rPr>
                <w:rFonts w:ascii="Times New Roman"/>
                <w:sz w:val="18"/>
              </w:rPr>
            </w:pPr>
          </w:p>
        </w:tc>
        <w:tc>
          <w:tcPr>
            <w:tcW w:w="646" w:type="dxa"/>
          </w:tcPr>
          <w:p w14:paraId="5361CC92" w14:textId="77777777" w:rsidR="008D6EFD" w:rsidRDefault="008D6EFD">
            <w:pPr>
              <w:pStyle w:val="TableParagraph"/>
              <w:rPr>
                <w:rFonts w:ascii="Times New Roman"/>
                <w:sz w:val="18"/>
              </w:rPr>
            </w:pPr>
          </w:p>
        </w:tc>
        <w:tc>
          <w:tcPr>
            <w:tcW w:w="649" w:type="dxa"/>
          </w:tcPr>
          <w:p w14:paraId="69F1CDE2" w14:textId="77777777" w:rsidR="008D6EFD" w:rsidRDefault="008D6EFD">
            <w:pPr>
              <w:pStyle w:val="TableParagraph"/>
              <w:rPr>
                <w:rFonts w:ascii="Times New Roman"/>
                <w:sz w:val="18"/>
              </w:rPr>
            </w:pPr>
          </w:p>
        </w:tc>
        <w:tc>
          <w:tcPr>
            <w:tcW w:w="646" w:type="dxa"/>
          </w:tcPr>
          <w:p w14:paraId="7C7456ED" w14:textId="77777777" w:rsidR="008D6EFD" w:rsidRDefault="008D6EFD">
            <w:pPr>
              <w:pStyle w:val="TableParagraph"/>
              <w:rPr>
                <w:rFonts w:ascii="Times New Roman"/>
                <w:sz w:val="18"/>
              </w:rPr>
            </w:pPr>
          </w:p>
        </w:tc>
        <w:tc>
          <w:tcPr>
            <w:tcW w:w="644" w:type="dxa"/>
          </w:tcPr>
          <w:p w14:paraId="1637BDA8" w14:textId="77777777" w:rsidR="008D6EFD" w:rsidRDefault="008D6EFD">
            <w:pPr>
              <w:pStyle w:val="TableParagraph"/>
              <w:rPr>
                <w:rFonts w:ascii="Times New Roman"/>
                <w:sz w:val="18"/>
              </w:rPr>
            </w:pPr>
          </w:p>
        </w:tc>
      </w:tr>
      <w:tr w:rsidR="008D6EFD" w14:paraId="0B6FEF29" w14:textId="77777777">
        <w:trPr>
          <w:trHeight w:val="571"/>
        </w:trPr>
        <w:tc>
          <w:tcPr>
            <w:tcW w:w="1874" w:type="dxa"/>
            <w:vMerge/>
            <w:tcBorders>
              <w:top w:val="nil"/>
            </w:tcBorders>
          </w:tcPr>
          <w:p w14:paraId="35772EFB" w14:textId="77777777" w:rsidR="008D6EFD" w:rsidRDefault="008D6EFD">
            <w:pPr>
              <w:rPr>
                <w:sz w:val="2"/>
                <w:szCs w:val="2"/>
              </w:rPr>
            </w:pPr>
          </w:p>
        </w:tc>
        <w:tc>
          <w:tcPr>
            <w:tcW w:w="1863" w:type="dxa"/>
          </w:tcPr>
          <w:p w14:paraId="38522C6D" w14:textId="77777777" w:rsidR="008D6EFD" w:rsidRDefault="00695535">
            <w:pPr>
              <w:pStyle w:val="TableParagraph"/>
              <w:spacing w:line="180" w:lineRule="exact"/>
              <w:ind w:left="69"/>
              <w:rPr>
                <w:sz w:val="16"/>
              </w:rPr>
            </w:pPr>
            <w:r>
              <w:rPr>
                <w:sz w:val="16"/>
              </w:rPr>
              <w:t>Diseño</w:t>
            </w:r>
            <w:r>
              <w:rPr>
                <w:spacing w:val="-1"/>
                <w:sz w:val="16"/>
              </w:rPr>
              <w:t xml:space="preserve"> </w:t>
            </w:r>
            <w:r>
              <w:rPr>
                <w:sz w:val="16"/>
              </w:rPr>
              <w:t>de</w:t>
            </w:r>
            <w:r>
              <w:rPr>
                <w:spacing w:val="-1"/>
                <w:sz w:val="16"/>
              </w:rPr>
              <w:t xml:space="preserve"> </w:t>
            </w:r>
            <w:r>
              <w:rPr>
                <w:sz w:val="16"/>
              </w:rPr>
              <w:t>la</w:t>
            </w:r>
            <w:r>
              <w:rPr>
                <w:spacing w:val="-3"/>
                <w:sz w:val="16"/>
              </w:rPr>
              <w:t xml:space="preserve"> </w:t>
            </w:r>
            <w:r>
              <w:rPr>
                <w:sz w:val="16"/>
              </w:rPr>
              <w:t>encuesta</w:t>
            </w:r>
          </w:p>
          <w:p w14:paraId="437F11E3" w14:textId="77777777" w:rsidR="008D6EFD" w:rsidRDefault="00695535">
            <w:pPr>
              <w:pStyle w:val="TableParagraph"/>
              <w:spacing w:before="1"/>
              <w:ind w:left="69" w:right="447"/>
              <w:rPr>
                <w:sz w:val="16"/>
              </w:rPr>
            </w:pPr>
            <w:r>
              <w:rPr>
                <w:sz w:val="16"/>
              </w:rPr>
              <w:t>de satisfacción del</w:t>
            </w:r>
            <w:r>
              <w:rPr>
                <w:spacing w:val="-42"/>
                <w:sz w:val="16"/>
              </w:rPr>
              <w:t xml:space="preserve"> </w:t>
            </w:r>
            <w:r>
              <w:rPr>
                <w:sz w:val="16"/>
              </w:rPr>
              <w:t>evento</w:t>
            </w:r>
          </w:p>
        </w:tc>
        <w:tc>
          <w:tcPr>
            <w:tcW w:w="648" w:type="dxa"/>
          </w:tcPr>
          <w:p w14:paraId="7CDE0575" w14:textId="77777777" w:rsidR="008D6EFD" w:rsidRDefault="008D6EFD">
            <w:pPr>
              <w:pStyle w:val="TableParagraph"/>
              <w:rPr>
                <w:rFonts w:ascii="Times New Roman"/>
                <w:sz w:val="18"/>
              </w:rPr>
            </w:pPr>
          </w:p>
        </w:tc>
        <w:tc>
          <w:tcPr>
            <w:tcW w:w="646" w:type="dxa"/>
          </w:tcPr>
          <w:p w14:paraId="6C844B18" w14:textId="77777777" w:rsidR="008D6EFD" w:rsidRDefault="008D6EFD">
            <w:pPr>
              <w:pStyle w:val="TableParagraph"/>
              <w:rPr>
                <w:rFonts w:ascii="Times New Roman"/>
                <w:sz w:val="18"/>
              </w:rPr>
            </w:pPr>
          </w:p>
        </w:tc>
        <w:tc>
          <w:tcPr>
            <w:tcW w:w="648" w:type="dxa"/>
            <w:shd w:val="clear" w:color="auto" w:fill="A6A6A6"/>
          </w:tcPr>
          <w:p w14:paraId="2A41BFA5" w14:textId="77777777" w:rsidR="008D6EFD" w:rsidRDefault="008D6EFD">
            <w:pPr>
              <w:pStyle w:val="TableParagraph"/>
              <w:rPr>
                <w:rFonts w:ascii="Times New Roman"/>
                <w:sz w:val="18"/>
              </w:rPr>
            </w:pPr>
          </w:p>
        </w:tc>
        <w:tc>
          <w:tcPr>
            <w:tcW w:w="648" w:type="dxa"/>
          </w:tcPr>
          <w:p w14:paraId="3761F462" w14:textId="77777777" w:rsidR="008D6EFD" w:rsidRDefault="008D6EFD">
            <w:pPr>
              <w:pStyle w:val="TableParagraph"/>
              <w:rPr>
                <w:rFonts w:ascii="Times New Roman"/>
                <w:sz w:val="18"/>
              </w:rPr>
            </w:pPr>
          </w:p>
        </w:tc>
        <w:tc>
          <w:tcPr>
            <w:tcW w:w="646" w:type="dxa"/>
          </w:tcPr>
          <w:p w14:paraId="43E92C77" w14:textId="77777777" w:rsidR="008D6EFD" w:rsidRDefault="008D6EFD">
            <w:pPr>
              <w:pStyle w:val="TableParagraph"/>
              <w:rPr>
                <w:rFonts w:ascii="Times New Roman"/>
                <w:sz w:val="18"/>
              </w:rPr>
            </w:pPr>
          </w:p>
        </w:tc>
        <w:tc>
          <w:tcPr>
            <w:tcW w:w="649" w:type="dxa"/>
          </w:tcPr>
          <w:p w14:paraId="635BBB67" w14:textId="77777777" w:rsidR="008D6EFD" w:rsidRDefault="008D6EFD">
            <w:pPr>
              <w:pStyle w:val="TableParagraph"/>
              <w:rPr>
                <w:rFonts w:ascii="Times New Roman"/>
                <w:sz w:val="18"/>
              </w:rPr>
            </w:pPr>
          </w:p>
        </w:tc>
        <w:tc>
          <w:tcPr>
            <w:tcW w:w="646" w:type="dxa"/>
          </w:tcPr>
          <w:p w14:paraId="51314704" w14:textId="77777777" w:rsidR="008D6EFD" w:rsidRDefault="008D6EFD">
            <w:pPr>
              <w:pStyle w:val="TableParagraph"/>
              <w:rPr>
                <w:rFonts w:ascii="Times New Roman"/>
                <w:sz w:val="18"/>
              </w:rPr>
            </w:pPr>
          </w:p>
        </w:tc>
        <w:tc>
          <w:tcPr>
            <w:tcW w:w="644" w:type="dxa"/>
          </w:tcPr>
          <w:p w14:paraId="6A7E542B" w14:textId="77777777" w:rsidR="008D6EFD" w:rsidRDefault="008D6EFD">
            <w:pPr>
              <w:pStyle w:val="TableParagraph"/>
              <w:rPr>
                <w:rFonts w:ascii="Times New Roman"/>
                <w:sz w:val="18"/>
              </w:rPr>
            </w:pPr>
          </w:p>
        </w:tc>
      </w:tr>
      <w:tr w:rsidR="008D6EFD" w14:paraId="1F7EE935" w14:textId="77777777">
        <w:trPr>
          <w:trHeight w:val="369"/>
        </w:trPr>
        <w:tc>
          <w:tcPr>
            <w:tcW w:w="1874" w:type="dxa"/>
            <w:vMerge w:val="restart"/>
          </w:tcPr>
          <w:p w14:paraId="60369CD5" w14:textId="77777777" w:rsidR="008D6EFD" w:rsidRDefault="008D6EFD">
            <w:pPr>
              <w:pStyle w:val="TableParagraph"/>
              <w:spacing w:before="7"/>
              <w:rPr>
                <w:rFonts w:ascii="Calibri Light"/>
                <w:sz w:val="16"/>
              </w:rPr>
            </w:pPr>
          </w:p>
          <w:p w14:paraId="2A2B8646" w14:textId="77777777" w:rsidR="008D6EFD" w:rsidRDefault="00695535">
            <w:pPr>
              <w:pStyle w:val="TableParagraph"/>
              <w:ind w:left="436" w:right="360" w:hanging="68"/>
              <w:rPr>
                <w:rFonts w:ascii="Calibri"/>
                <w:b/>
                <w:sz w:val="16"/>
              </w:rPr>
            </w:pPr>
            <w:r>
              <w:rPr>
                <w:rFonts w:ascii="Calibri"/>
                <w:b/>
                <w:spacing w:val="-1"/>
                <w:sz w:val="16"/>
              </w:rPr>
              <w:t xml:space="preserve">PUBLICACION </w:t>
            </w:r>
            <w:r>
              <w:rPr>
                <w:rFonts w:ascii="Calibri"/>
                <w:b/>
                <w:sz w:val="16"/>
              </w:rPr>
              <w:t>DE</w:t>
            </w:r>
            <w:r>
              <w:rPr>
                <w:rFonts w:ascii="Calibri"/>
                <w:b/>
                <w:spacing w:val="-34"/>
                <w:sz w:val="16"/>
              </w:rPr>
              <w:t xml:space="preserve"> </w:t>
            </w:r>
            <w:r>
              <w:rPr>
                <w:rFonts w:ascii="Calibri"/>
                <w:b/>
                <w:sz w:val="16"/>
              </w:rPr>
              <w:t>INFORMACION</w:t>
            </w:r>
          </w:p>
        </w:tc>
        <w:tc>
          <w:tcPr>
            <w:tcW w:w="1863" w:type="dxa"/>
          </w:tcPr>
          <w:p w14:paraId="62CAFEAC" w14:textId="77777777" w:rsidR="008D6EFD" w:rsidRDefault="00695535">
            <w:pPr>
              <w:pStyle w:val="TableParagraph"/>
              <w:spacing w:line="180" w:lineRule="exact"/>
              <w:ind w:left="69"/>
              <w:rPr>
                <w:sz w:val="16"/>
              </w:rPr>
            </w:pPr>
            <w:r>
              <w:rPr>
                <w:sz w:val="16"/>
              </w:rPr>
              <w:t>informe</w:t>
            </w:r>
            <w:r>
              <w:rPr>
                <w:spacing w:val="-2"/>
                <w:sz w:val="16"/>
              </w:rPr>
              <w:t xml:space="preserve"> </w:t>
            </w:r>
            <w:r>
              <w:rPr>
                <w:sz w:val="16"/>
              </w:rPr>
              <w:t>de rendición</w:t>
            </w:r>
            <w:r>
              <w:rPr>
                <w:spacing w:val="-1"/>
                <w:sz w:val="16"/>
              </w:rPr>
              <w:t xml:space="preserve"> </w:t>
            </w:r>
            <w:r>
              <w:rPr>
                <w:sz w:val="16"/>
              </w:rPr>
              <w:t>de</w:t>
            </w:r>
          </w:p>
          <w:p w14:paraId="2099051F" w14:textId="77777777" w:rsidR="008D6EFD" w:rsidRDefault="00695535">
            <w:pPr>
              <w:pStyle w:val="TableParagraph"/>
              <w:spacing w:before="1" w:line="168" w:lineRule="exact"/>
              <w:ind w:left="69"/>
              <w:rPr>
                <w:sz w:val="16"/>
              </w:rPr>
            </w:pPr>
            <w:r>
              <w:rPr>
                <w:sz w:val="16"/>
              </w:rPr>
              <w:t>cuentas</w:t>
            </w:r>
          </w:p>
        </w:tc>
        <w:tc>
          <w:tcPr>
            <w:tcW w:w="648" w:type="dxa"/>
          </w:tcPr>
          <w:p w14:paraId="29663AAC" w14:textId="77777777" w:rsidR="008D6EFD" w:rsidRDefault="008D6EFD">
            <w:pPr>
              <w:pStyle w:val="TableParagraph"/>
              <w:rPr>
                <w:rFonts w:ascii="Times New Roman"/>
                <w:sz w:val="18"/>
              </w:rPr>
            </w:pPr>
          </w:p>
        </w:tc>
        <w:tc>
          <w:tcPr>
            <w:tcW w:w="646" w:type="dxa"/>
            <w:shd w:val="clear" w:color="auto" w:fill="A6A6A6"/>
          </w:tcPr>
          <w:p w14:paraId="51E5AC1B" w14:textId="77777777" w:rsidR="008D6EFD" w:rsidRDefault="008D6EFD">
            <w:pPr>
              <w:pStyle w:val="TableParagraph"/>
              <w:rPr>
                <w:rFonts w:ascii="Times New Roman"/>
                <w:sz w:val="18"/>
              </w:rPr>
            </w:pPr>
          </w:p>
        </w:tc>
        <w:tc>
          <w:tcPr>
            <w:tcW w:w="648" w:type="dxa"/>
          </w:tcPr>
          <w:p w14:paraId="7308568E" w14:textId="77777777" w:rsidR="008D6EFD" w:rsidRDefault="008D6EFD">
            <w:pPr>
              <w:pStyle w:val="TableParagraph"/>
              <w:rPr>
                <w:rFonts w:ascii="Times New Roman"/>
                <w:sz w:val="18"/>
              </w:rPr>
            </w:pPr>
          </w:p>
        </w:tc>
        <w:tc>
          <w:tcPr>
            <w:tcW w:w="648" w:type="dxa"/>
          </w:tcPr>
          <w:p w14:paraId="21ED821E" w14:textId="77777777" w:rsidR="008D6EFD" w:rsidRDefault="008D6EFD">
            <w:pPr>
              <w:pStyle w:val="TableParagraph"/>
              <w:rPr>
                <w:rFonts w:ascii="Times New Roman"/>
                <w:sz w:val="18"/>
              </w:rPr>
            </w:pPr>
          </w:p>
        </w:tc>
        <w:tc>
          <w:tcPr>
            <w:tcW w:w="646" w:type="dxa"/>
          </w:tcPr>
          <w:p w14:paraId="2FA58E8B" w14:textId="77777777" w:rsidR="008D6EFD" w:rsidRDefault="008D6EFD">
            <w:pPr>
              <w:pStyle w:val="TableParagraph"/>
              <w:rPr>
                <w:rFonts w:ascii="Times New Roman"/>
                <w:sz w:val="18"/>
              </w:rPr>
            </w:pPr>
          </w:p>
        </w:tc>
        <w:tc>
          <w:tcPr>
            <w:tcW w:w="649" w:type="dxa"/>
          </w:tcPr>
          <w:p w14:paraId="7D5A3592" w14:textId="77777777" w:rsidR="008D6EFD" w:rsidRDefault="008D6EFD">
            <w:pPr>
              <w:pStyle w:val="TableParagraph"/>
              <w:rPr>
                <w:rFonts w:ascii="Times New Roman"/>
                <w:sz w:val="18"/>
              </w:rPr>
            </w:pPr>
          </w:p>
        </w:tc>
        <w:tc>
          <w:tcPr>
            <w:tcW w:w="646" w:type="dxa"/>
          </w:tcPr>
          <w:p w14:paraId="08C62265" w14:textId="77777777" w:rsidR="008D6EFD" w:rsidRDefault="008D6EFD">
            <w:pPr>
              <w:pStyle w:val="TableParagraph"/>
              <w:rPr>
                <w:rFonts w:ascii="Times New Roman"/>
                <w:sz w:val="18"/>
              </w:rPr>
            </w:pPr>
          </w:p>
        </w:tc>
        <w:tc>
          <w:tcPr>
            <w:tcW w:w="644" w:type="dxa"/>
          </w:tcPr>
          <w:p w14:paraId="34223603" w14:textId="77777777" w:rsidR="008D6EFD" w:rsidRDefault="008D6EFD">
            <w:pPr>
              <w:pStyle w:val="TableParagraph"/>
              <w:rPr>
                <w:rFonts w:ascii="Times New Roman"/>
                <w:sz w:val="18"/>
              </w:rPr>
            </w:pPr>
          </w:p>
        </w:tc>
      </w:tr>
      <w:tr w:rsidR="008D6EFD" w14:paraId="15D43041" w14:textId="77777777">
        <w:trPr>
          <w:trHeight w:val="419"/>
        </w:trPr>
        <w:tc>
          <w:tcPr>
            <w:tcW w:w="1874" w:type="dxa"/>
            <w:vMerge/>
            <w:tcBorders>
              <w:top w:val="nil"/>
            </w:tcBorders>
          </w:tcPr>
          <w:p w14:paraId="62C5611B" w14:textId="77777777" w:rsidR="008D6EFD" w:rsidRDefault="008D6EFD">
            <w:pPr>
              <w:rPr>
                <w:sz w:val="2"/>
                <w:szCs w:val="2"/>
              </w:rPr>
            </w:pPr>
          </w:p>
        </w:tc>
        <w:tc>
          <w:tcPr>
            <w:tcW w:w="1863" w:type="dxa"/>
          </w:tcPr>
          <w:p w14:paraId="492B3441" w14:textId="77777777" w:rsidR="008D6EFD" w:rsidRDefault="00695535">
            <w:pPr>
              <w:pStyle w:val="TableParagraph"/>
              <w:ind w:left="69" w:right="136"/>
              <w:rPr>
                <w:sz w:val="16"/>
              </w:rPr>
            </w:pPr>
            <w:r>
              <w:rPr>
                <w:sz w:val="16"/>
              </w:rPr>
              <w:t>Presentación rendición</w:t>
            </w:r>
            <w:r>
              <w:rPr>
                <w:spacing w:val="-42"/>
                <w:sz w:val="16"/>
              </w:rPr>
              <w:t xml:space="preserve"> </w:t>
            </w:r>
            <w:r>
              <w:rPr>
                <w:sz w:val="16"/>
              </w:rPr>
              <w:t>de</w:t>
            </w:r>
            <w:r>
              <w:rPr>
                <w:spacing w:val="-1"/>
                <w:sz w:val="16"/>
              </w:rPr>
              <w:t xml:space="preserve"> </w:t>
            </w:r>
            <w:r>
              <w:rPr>
                <w:sz w:val="16"/>
              </w:rPr>
              <w:t>cuentas</w:t>
            </w:r>
          </w:p>
        </w:tc>
        <w:tc>
          <w:tcPr>
            <w:tcW w:w="648" w:type="dxa"/>
          </w:tcPr>
          <w:p w14:paraId="19808D96" w14:textId="77777777" w:rsidR="008D6EFD" w:rsidRDefault="008D6EFD">
            <w:pPr>
              <w:pStyle w:val="TableParagraph"/>
              <w:rPr>
                <w:rFonts w:ascii="Times New Roman"/>
                <w:sz w:val="18"/>
              </w:rPr>
            </w:pPr>
          </w:p>
        </w:tc>
        <w:tc>
          <w:tcPr>
            <w:tcW w:w="646" w:type="dxa"/>
          </w:tcPr>
          <w:p w14:paraId="73C48383" w14:textId="77777777" w:rsidR="008D6EFD" w:rsidRDefault="008D6EFD">
            <w:pPr>
              <w:pStyle w:val="TableParagraph"/>
              <w:rPr>
                <w:rFonts w:ascii="Times New Roman"/>
                <w:sz w:val="18"/>
              </w:rPr>
            </w:pPr>
          </w:p>
        </w:tc>
        <w:tc>
          <w:tcPr>
            <w:tcW w:w="648" w:type="dxa"/>
          </w:tcPr>
          <w:p w14:paraId="54F6387E" w14:textId="77777777" w:rsidR="008D6EFD" w:rsidRDefault="008D6EFD">
            <w:pPr>
              <w:pStyle w:val="TableParagraph"/>
              <w:rPr>
                <w:rFonts w:ascii="Times New Roman"/>
                <w:sz w:val="18"/>
              </w:rPr>
            </w:pPr>
          </w:p>
        </w:tc>
        <w:tc>
          <w:tcPr>
            <w:tcW w:w="648" w:type="dxa"/>
            <w:shd w:val="clear" w:color="auto" w:fill="A6A6A6"/>
          </w:tcPr>
          <w:p w14:paraId="04E21604" w14:textId="77777777" w:rsidR="008D6EFD" w:rsidRDefault="008D6EFD">
            <w:pPr>
              <w:pStyle w:val="TableParagraph"/>
              <w:rPr>
                <w:rFonts w:ascii="Times New Roman"/>
                <w:sz w:val="18"/>
              </w:rPr>
            </w:pPr>
          </w:p>
        </w:tc>
        <w:tc>
          <w:tcPr>
            <w:tcW w:w="646" w:type="dxa"/>
          </w:tcPr>
          <w:p w14:paraId="70733B91" w14:textId="77777777" w:rsidR="008D6EFD" w:rsidRDefault="008D6EFD">
            <w:pPr>
              <w:pStyle w:val="TableParagraph"/>
              <w:rPr>
                <w:rFonts w:ascii="Times New Roman"/>
                <w:sz w:val="18"/>
              </w:rPr>
            </w:pPr>
          </w:p>
        </w:tc>
        <w:tc>
          <w:tcPr>
            <w:tcW w:w="649" w:type="dxa"/>
          </w:tcPr>
          <w:p w14:paraId="0FC118A6" w14:textId="77777777" w:rsidR="008D6EFD" w:rsidRDefault="008D6EFD">
            <w:pPr>
              <w:pStyle w:val="TableParagraph"/>
              <w:rPr>
                <w:rFonts w:ascii="Times New Roman"/>
                <w:sz w:val="18"/>
              </w:rPr>
            </w:pPr>
          </w:p>
        </w:tc>
        <w:tc>
          <w:tcPr>
            <w:tcW w:w="646" w:type="dxa"/>
          </w:tcPr>
          <w:p w14:paraId="7DDB4C3A" w14:textId="77777777" w:rsidR="008D6EFD" w:rsidRDefault="008D6EFD">
            <w:pPr>
              <w:pStyle w:val="TableParagraph"/>
              <w:rPr>
                <w:rFonts w:ascii="Times New Roman"/>
                <w:sz w:val="18"/>
              </w:rPr>
            </w:pPr>
          </w:p>
        </w:tc>
        <w:tc>
          <w:tcPr>
            <w:tcW w:w="644" w:type="dxa"/>
          </w:tcPr>
          <w:p w14:paraId="6108488D" w14:textId="77777777" w:rsidR="008D6EFD" w:rsidRDefault="008D6EFD">
            <w:pPr>
              <w:pStyle w:val="TableParagraph"/>
              <w:rPr>
                <w:rFonts w:ascii="Times New Roman"/>
                <w:sz w:val="18"/>
              </w:rPr>
            </w:pPr>
          </w:p>
        </w:tc>
      </w:tr>
      <w:tr w:rsidR="008D6EFD" w14:paraId="4E58C3FB" w14:textId="77777777">
        <w:trPr>
          <w:trHeight w:val="410"/>
        </w:trPr>
        <w:tc>
          <w:tcPr>
            <w:tcW w:w="1874" w:type="dxa"/>
            <w:vMerge w:val="restart"/>
          </w:tcPr>
          <w:p w14:paraId="084BD7BA" w14:textId="77777777" w:rsidR="008D6EFD" w:rsidRDefault="008D6EFD">
            <w:pPr>
              <w:pStyle w:val="TableParagraph"/>
              <w:rPr>
                <w:rFonts w:ascii="Calibri Light"/>
                <w:sz w:val="16"/>
              </w:rPr>
            </w:pPr>
          </w:p>
          <w:p w14:paraId="609FB131" w14:textId="77777777" w:rsidR="008D6EFD" w:rsidRDefault="008D6EFD">
            <w:pPr>
              <w:pStyle w:val="TableParagraph"/>
              <w:rPr>
                <w:rFonts w:ascii="Calibri Light"/>
                <w:sz w:val="16"/>
              </w:rPr>
            </w:pPr>
          </w:p>
          <w:p w14:paraId="695D8E99" w14:textId="77777777" w:rsidR="008D6EFD" w:rsidRDefault="008D6EFD">
            <w:pPr>
              <w:pStyle w:val="TableParagraph"/>
              <w:rPr>
                <w:rFonts w:ascii="Calibri Light"/>
                <w:sz w:val="16"/>
              </w:rPr>
            </w:pPr>
          </w:p>
          <w:p w14:paraId="45346FB4" w14:textId="77777777" w:rsidR="008D6EFD" w:rsidRDefault="008D6EFD">
            <w:pPr>
              <w:pStyle w:val="TableParagraph"/>
              <w:rPr>
                <w:rFonts w:ascii="Calibri Light"/>
                <w:sz w:val="16"/>
              </w:rPr>
            </w:pPr>
          </w:p>
          <w:p w14:paraId="07AE2A5B" w14:textId="77777777" w:rsidR="008D6EFD" w:rsidRDefault="008D6EFD">
            <w:pPr>
              <w:pStyle w:val="TableParagraph"/>
              <w:rPr>
                <w:rFonts w:ascii="Calibri Light"/>
                <w:sz w:val="16"/>
              </w:rPr>
            </w:pPr>
          </w:p>
          <w:p w14:paraId="3F9B8FFE" w14:textId="77777777" w:rsidR="008D6EFD" w:rsidRDefault="008D6EFD">
            <w:pPr>
              <w:pStyle w:val="TableParagraph"/>
              <w:rPr>
                <w:rFonts w:ascii="Calibri Light"/>
                <w:sz w:val="16"/>
              </w:rPr>
            </w:pPr>
          </w:p>
          <w:p w14:paraId="4DEFE02F" w14:textId="77777777" w:rsidR="008D6EFD" w:rsidRDefault="00695535">
            <w:pPr>
              <w:pStyle w:val="TableParagraph"/>
              <w:spacing w:before="137"/>
              <w:ind w:left="254"/>
              <w:rPr>
                <w:rFonts w:ascii="Calibri"/>
                <w:b/>
                <w:sz w:val="16"/>
              </w:rPr>
            </w:pPr>
            <w:r>
              <w:rPr>
                <w:rFonts w:ascii="Calibri"/>
                <w:b/>
                <w:sz w:val="16"/>
              </w:rPr>
              <w:t>AUDIENCIA</w:t>
            </w:r>
            <w:r>
              <w:rPr>
                <w:rFonts w:ascii="Calibri"/>
                <w:b/>
                <w:spacing w:val="-4"/>
                <w:sz w:val="16"/>
              </w:rPr>
              <w:t xml:space="preserve"> </w:t>
            </w:r>
            <w:r>
              <w:rPr>
                <w:rFonts w:ascii="Calibri"/>
                <w:b/>
                <w:sz w:val="16"/>
              </w:rPr>
              <w:t>PUBLICA</w:t>
            </w:r>
          </w:p>
        </w:tc>
        <w:tc>
          <w:tcPr>
            <w:tcW w:w="1863" w:type="dxa"/>
          </w:tcPr>
          <w:p w14:paraId="06784DE9" w14:textId="77777777" w:rsidR="008D6EFD" w:rsidRDefault="00695535">
            <w:pPr>
              <w:pStyle w:val="TableParagraph"/>
              <w:spacing w:line="237" w:lineRule="auto"/>
              <w:ind w:left="69" w:right="76"/>
              <w:rPr>
                <w:sz w:val="16"/>
              </w:rPr>
            </w:pPr>
            <w:r>
              <w:rPr>
                <w:sz w:val="16"/>
              </w:rPr>
              <w:t>Elección de veedores</w:t>
            </w:r>
            <w:r>
              <w:rPr>
                <w:spacing w:val="1"/>
                <w:sz w:val="16"/>
              </w:rPr>
              <w:t xml:space="preserve"> </w:t>
            </w:r>
            <w:r>
              <w:rPr>
                <w:sz w:val="16"/>
              </w:rPr>
              <w:t>de</w:t>
            </w:r>
            <w:r>
              <w:rPr>
                <w:spacing w:val="-2"/>
                <w:sz w:val="16"/>
              </w:rPr>
              <w:t xml:space="preserve"> </w:t>
            </w:r>
            <w:r>
              <w:rPr>
                <w:sz w:val="16"/>
              </w:rPr>
              <w:t>rendición de</w:t>
            </w:r>
            <w:r>
              <w:rPr>
                <w:spacing w:val="-4"/>
                <w:sz w:val="16"/>
              </w:rPr>
              <w:t xml:space="preserve"> </w:t>
            </w:r>
            <w:r>
              <w:rPr>
                <w:sz w:val="16"/>
              </w:rPr>
              <w:t>cuentas</w:t>
            </w:r>
          </w:p>
        </w:tc>
        <w:tc>
          <w:tcPr>
            <w:tcW w:w="648" w:type="dxa"/>
          </w:tcPr>
          <w:p w14:paraId="50518729" w14:textId="77777777" w:rsidR="008D6EFD" w:rsidRDefault="008D6EFD">
            <w:pPr>
              <w:pStyle w:val="TableParagraph"/>
              <w:rPr>
                <w:rFonts w:ascii="Times New Roman"/>
                <w:sz w:val="18"/>
              </w:rPr>
            </w:pPr>
          </w:p>
        </w:tc>
        <w:tc>
          <w:tcPr>
            <w:tcW w:w="646" w:type="dxa"/>
          </w:tcPr>
          <w:p w14:paraId="62BB0D7A" w14:textId="77777777" w:rsidR="008D6EFD" w:rsidRDefault="008D6EFD">
            <w:pPr>
              <w:pStyle w:val="TableParagraph"/>
              <w:rPr>
                <w:rFonts w:ascii="Times New Roman"/>
                <w:sz w:val="18"/>
              </w:rPr>
            </w:pPr>
          </w:p>
        </w:tc>
        <w:tc>
          <w:tcPr>
            <w:tcW w:w="648" w:type="dxa"/>
          </w:tcPr>
          <w:p w14:paraId="3D00FC81" w14:textId="77777777" w:rsidR="008D6EFD" w:rsidRDefault="008D6EFD">
            <w:pPr>
              <w:pStyle w:val="TableParagraph"/>
              <w:rPr>
                <w:rFonts w:ascii="Times New Roman"/>
                <w:sz w:val="18"/>
              </w:rPr>
            </w:pPr>
          </w:p>
        </w:tc>
        <w:tc>
          <w:tcPr>
            <w:tcW w:w="648" w:type="dxa"/>
          </w:tcPr>
          <w:p w14:paraId="69E3AC04" w14:textId="77777777" w:rsidR="008D6EFD" w:rsidRDefault="008D6EFD">
            <w:pPr>
              <w:pStyle w:val="TableParagraph"/>
              <w:rPr>
                <w:rFonts w:ascii="Times New Roman"/>
                <w:sz w:val="18"/>
              </w:rPr>
            </w:pPr>
          </w:p>
        </w:tc>
        <w:tc>
          <w:tcPr>
            <w:tcW w:w="646" w:type="dxa"/>
          </w:tcPr>
          <w:p w14:paraId="5E4AF669" w14:textId="77777777" w:rsidR="008D6EFD" w:rsidRDefault="008D6EFD">
            <w:pPr>
              <w:pStyle w:val="TableParagraph"/>
              <w:rPr>
                <w:rFonts w:ascii="Times New Roman"/>
                <w:sz w:val="18"/>
              </w:rPr>
            </w:pPr>
          </w:p>
        </w:tc>
        <w:tc>
          <w:tcPr>
            <w:tcW w:w="649" w:type="dxa"/>
            <w:shd w:val="clear" w:color="auto" w:fill="A6A6A6"/>
          </w:tcPr>
          <w:p w14:paraId="7CDBF5A1" w14:textId="77777777" w:rsidR="008D6EFD" w:rsidRDefault="008D6EFD">
            <w:pPr>
              <w:pStyle w:val="TableParagraph"/>
              <w:rPr>
                <w:rFonts w:ascii="Times New Roman"/>
                <w:sz w:val="18"/>
              </w:rPr>
            </w:pPr>
          </w:p>
        </w:tc>
        <w:tc>
          <w:tcPr>
            <w:tcW w:w="646" w:type="dxa"/>
          </w:tcPr>
          <w:p w14:paraId="1D6B1960" w14:textId="77777777" w:rsidR="008D6EFD" w:rsidRDefault="008D6EFD">
            <w:pPr>
              <w:pStyle w:val="TableParagraph"/>
              <w:rPr>
                <w:rFonts w:ascii="Times New Roman"/>
                <w:sz w:val="18"/>
              </w:rPr>
            </w:pPr>
          </w:p>
        </w:tc>
        <w:tc>
          <w:tcPr>
            <w:tcW w:w="644" w:type="dxa"/>
          </w:tcPr>
          <w:p w14:paraId="30B94354" w14:textId="77777777" w:rsidR="008D6EFD" w:rsidRDefault="008D6EFD">
            <w:pPr>
              <w:pStyle w:val="TableParagraph"/>
              <w:rPr>
                <w:rFonts w:ascii="Times New Roman"/>
                <w:sz w:val="18"/>
              </w:rPr>
            </w:pPr>
          </w:p>
        </w:tc>
      </w:tr>
      <w:tr w:rsidR="008D6EFD" w14:paraId="68F92939" w14:textId="77777777">
        <w:trPr>
          <w:trHeight w:val="273"/>
        </w:trPr>
        <w:tc>
          <w:tcPr>
            <w:tcW w:w="1874" w:type="dxa"/>
            <w:vMerge/>
            <w:tcBorders>
              <w:top w:val="nil"/>
            </w:tcBorders>
          </w:tcPr>
          <w:p w14:paraId="3E63658D" w14:textId="77777777" w:rsidR="008D6EFD" w:rsidRDefault="008D6EFD">
            <w:pPr>
              <w:rPr>
                <w:sz w:val="2"/>
                <w:szCs w:val="2"/>
              </w:rPr>
            </w:pPr>
          </w:p>
        </w:tc>
        <w:tc>
          <w:tcPr>
            <w:tcW w:w="1863" w:type="dxa"/>
          </w:tcPr>
          <w:p w14:paraId="063BA53F" w14:textId="77777777" w:rsidR="008D6EFD" w:rsidRDefault="00695535">
            <w:pPr>
              <w:pStyle w:val="TableParagraph"/>
              <w:spacing w:line="180" w:lineRule="exact"/>
              <w:ind w:left="69"/>
              <w:rPr>
                <w:sz w:val="16"/>
              </w:rPr>
            </w:pPr>
            <w:r>
              <w:rPr>
                <w:sz w:val="16"/>
              </w:rPr>
              <w:t>solicitud</w:t>
            </w:r>
            <w:r>
              <w:rPr>
                <w:spacing w:val="-5"/>
                <w:sz w:val="16"/>
              </w:rPr>
              <w:t xml:space="preserve"> </w:t>
            </w:r>
            <w:r>
              <w:rPr>
                <w:sz w:val="16"/>
              </w:rPr>
              <w:t>de</w:t>
            </w:r>
            <w:r>
              <w:rPr>
                <w:spacing w:val="-2"/>
                <w:sz w:val="16"/>
              </w:rPr>
              <w:t xml:space="preserve"> </w:t>
            </w:r>
            <w:r>
              <w:rPr>
                <w:sz w:val="16"/>
              </w:rPr>
              <w:t>transporte</w:t>
            </w:r>
          </w:p>
        </w:tc>
        <w:tc>
          <w:tcPr>
            <w:tcW w:w="648" w:type="dxa"/>
          </w:tcPr>
          <w:p w14:paraId="393F1F41" w14:textId="77777777" w:rsidR="008D6EFD" w:rsidRDefault="008D6EFD">
            <w:pPr>
              <w:pStyle w:val="TableParagraph"/>
              <w:rPr>
                <w:rFonts w:ascii="Times New Roman"/>
                <w:sz w:val="18"/>
              </w:rPr>
            </w:pPr>
          </w:p>
        </w:tc>
        <w:tc>
          <w:tcPr>
            <w:tcW w:w="646" w:type="dxa"/>
          </w:tcPr>
          <w:p w14:paraId="459ED163" w14:textId="77777777" w:rsidR="008D6EFD" w:rsidRDefault="008D6EFD">
            <w:pPr>
              <w:pStyle w:val="TableParagraph"/>
              <w:rPr>
                <w:rFonts w:ascii="Times New Roman"/>
                <w:sz w:val="18"/>
              </w:rPr>
            </w:pPr>
          </w:p>
        </w:tc>
        <w:tc>
          <w:tcPr>
            <w:tcW w:w="648" w:type="dxa"/>
          </w:tcPr>
          <w:p w14:paraId="78D39575" w14:textId="77777777" w:rsidR="008D6EFD" w:rsidRDefault="008D6EFD">
            <w:pPr>
              <w:pStyle w:val="TableParagraph"/>
              <w:rPr>
                <w:rFonts w:ascii="Times New Roman"/>
                <w:sz w:val="18"/>
              </w:rPr>
            </w:pPr>
          </w:p>
        </w:tc>
        <w:tc>
          <w:tcPr>
            <w:tcW w:w="648" w:type="dxa"/>
          </w:tcPr>
          <w:p w14:paraId="6819A92E" w14:textId="77777777" w:rsidR="008D6EFD" w:rsidRDefault="008D6EFD">
            <w:pPr>
              <w:pStyle w:val="TableParagraph"/>
              <w:rPr>
                <w:rFonts w:ascii="Times New Roman"/>
                <w:sz w:val="18"/>
              </w:rPr>
            </w:pPr>
          </w:p>
        </w:tc>
        <w:tc>
          <w:tcPr>
            <w:tcW w:w="646" w:type="dxa"/>
            <w:shd w:val="clear" w:color="auto" w:fill="A6A6A6"/>
          </w:tcPr>
          <w:p w14:paraId="3B7C3755" w14:textId="77777777" w:rsidR="008D6EFD" w:rsidRDefault="008D6EFD">
            <w:pPr>
              <w:pStyle w:val="TableParagraph"/>
              <w:rPr>
                <w:rFonts w:ascii="Times New Roman"/>
                <w:sz w:val="18"/>
              </w:rPr>
            </w:pPr>
          </w:p>
        </w:tc>
        <w:tc>
          <w:tcPr>
            <w:tcW w:w="649" w:type="dxa"/>
          </w:tcPr>
          <w:p w14:paraId="276387C1" w14:textId="77777777" w:rsidR="008D6EFD" w:rsidRDefault="008D6EFD">
            <w:pPr>
              <w:pStyle w:val="TableParagraph"/>
              <w:rPr>
                <w:rFonts w:ascii="Times New Roman"/>
                <w:sz w:val="18"/>
              </w:rPr>
            </w:pPr>
          </w:p>
        </w:tc>
        <w:tc>
          <w:tcPr>
            <w:tcW w:w="646" w:type="dxa"/>
          </w:tcPr>
          <w:p w14:paraId="305BC2B8" w14:textId="77777777" w:rsidR="008D6EFD" w:rsidRDefault="008D6EFD">
            <w:pPr>
              <w:pStyle w:val="TableParagraph"/>
              <w:rPr>
                <w:rFonts w:ascii="Times New Roman"/>
                <w:sz w:val="18"/>
              </w:rPr>
            </w:pPr>
          </w:p>
        </w:tc>
        <w:tc>
          <w:tcPr>
            <w:tcW w:w="644" w:type="dxa"/>
          </w:tcPr>
          <w:p w14:paraId="4B49CAE2" w14:textId="77777777" w:rsidR="008D6EFD" w:rsidRDefault="008D6EFD">
            <w:pPr>
              <w:pStyle w:val="TableParagraph"/>
              <w:rPr>
                <w:rFonts w:ascii="Times New Roman"/>
                <w:sz w:val="18"/>
              </w:rPr>
            </w:pPr>
          </w:p>
        </w:tc>
      </w:tr>
      <w:tr w:rsidR="008D6EFD" w14:paraId="30D85A7A" w14:textId="77777777">
        <w:trPr>
          <w:trHeight w:val="419"/>
        </w:trPr>
        <w:tc>
          <w:tcPr>
            <w:tcW w:w="1874" w:type="dxa"/>
            <w:vMerge/>
            <w:tcBorders>
              <w:top w:val="nil"/>
            </w:tcBorders>
          </w:tcPr>
          <w:p w14:paraId="39AF69D7" w14:textId="77777777" w:rsidR="008D6EFD" w:rsidRDefault="008D6EFD">
            <w:pPr>
              <w:rPr>
                <w:sz w:val="2"/>
                <w:szCs w:val="2"/>
              </w:rPr>
            </w:pPr>
          </w:p>
        </w:tc>
        <w:tc>
          <w:tcPr>
            <w:tcW w:w="1863" w:type="dxa"/>
          </w:tcPr>
          <w:p w14:paraId="197C39CB" w14:textId="77777777" w:rsidR="008D6EFD" w:rsidRDefault="00695535">
            <w:pPr>
              <w:pStyle w:val="TableParagraph"/>
              <w:ind w:left="69" w:right="492"/>
              <w:rPr>
                <w:sz w:val="16"/>
              </w:rPr>
            </w:pPr>
            <w:r>
              <w:rPr>
                <w:sz w:val="16"/>
              </w:rPr>
              <w:t>Definición plan de</w:t>
            </w:r>
            <w:r>
              <w:rPr>
                <w:spacing w:val="-42"/>
                <w:sz w:val="16"/>
              </w:rPr>
              <w:t xml:space="preserve"> </w:t>
            </w:r>
            <w:r>
              <w:rPr>
                <w:sz w:val="16"/>
              </w:rPr>
              <w:t>emergencias</w:t>
            </w:r>
          </w:p>
        </w:tc>
        <w:tc>
          <w:tcPr>
            <w:tcW w:w="648" w:type="dxa"/>
          </w:tcPr>
          <w:p w14:paraId="4DC1EEAC" w14:textId="77777777" w:rsidR="008D6EFD" w:rsidRDefault="008D6EFD">
            <w:pPr>
              <w:pStyle w:val="TableParagraph"/>
              <w:rPr>
                <w:rFonts w:ascii="Times New Roman"/>
                <w:sz w:val="18"/>
              </w:rPr>
            </w:pPr>
          </w:p>
        </w:tc>
        <w:tc>
          <w:tcPr>
            <w:tcW w:w="646" w:type="dxa"/>
          </w:tcPr>
          <w:p w14:paraId="23EE12BB" w14:textId="77777777" w:rsidR="008D6EFD" w:rsidRDefault="008D6EFD">
            <w:pPr>
              <w:pStyle w:val="TableParagraph"/>
              <w:rPr>
                <w:rFonts w:ascii="Times New Roman"/>
                <w:sz w:val="18"/>
              </w:rPr>
            </w:pPr>
          </w:p>
        </w:tc>
        <w:tc>
          <w:tcPr>
            <w:tcW w:w="648" w:type="dxa"/>
          </w:tcPr>
          <w:p w14:paraId="7F514607" w14:textId="77777777" w:rsidR="008D6EFD" w:rsidRDefault="008D6EFD">
            <w:pPr>
              <w:pStyle w:val="TableParagraph"/>
              <w:rPr>
                <w:rFonts w:ascii="Times New Roman"/>
                <w:sz w:val="18"/>
              </w:rPr>
            </w:pPr>
          </w:p>
        </w:tc>
        <w:tc>
          <w:tcPr>
            <w:tcW w:w="648" w:type="dxa"/>
          </w:tcPr>
          <w:p w14:paraId="6BF8804A" w14:textId="77777777" w:rsidR="008D6EFD" w:rsidRDefault="008D6EFD">
            <w:pPr>
              <w:pStyle w:val="TableParagraph"/>
              <w:rPr>
                <w:rFonts w:ascii="Times New Roman"/>
                <w:sz w:val="18"/>
              </w:rPr>
            </w:pPr>
          </w:p>
        </w:tc>
        <w:tc>
          <w:tcPr>
            <w:tcW w:w="646" w:type="dxa"/>
            <w:shd w:val="clear" w:color="auto" w:fill="A6A6A6"/>
          </w:tcPr>
          <w:p w14:paraId="375E7990" w14:textId="77777777" w:rsidR="008D6EFD" w:rsidRDefault="008D6EFD">
            <w:pPr>
              <w:pStyle w:val="TableParagraph"/>
              <w:rPr>
                <w:rFonts w:ascii="Times New Roman"/>
                <w:sz w:val="18"/>
              </w:rPr>
            </w:pPr>
          </w:p>
        </w:tc>
        <w:tc>
          <w:tcPr>
            <w:tcW w:w="649" w:type="dxa"/>
          </w:tcPr>
          <w:p w14:paraId="3E6A6BB2" w14:textId="77777777" w:rsidR="008D6EFD" w:rsidRDefault="008D6EFD">
            <w:pPr>
              <w:pStyle w:val="TableParagraph"/>
              <w:rPr>
                <w:rFonts w:ascii="Times New Roman"/>
                <w:sz w:val="18"/>
              </w:rPr>
            </w:pPr>
          </w:p>
        </w:tc>
        <w:tc>
          <w:tcPr>
            <w:tcW w:w="646" w:type="dxa"/>
          </w:tcPr>
          <w:p w14:paraId="13B2521A" w14:textId="77777777" w:rsidR="008D6EFD" w:rsidRDefault="008D6EFD">
            <w:pPr>
              <w:pStyle w:val="TableParagraph"/>
              <w:rPr>
                <w:rFonts w:ascii="Times New Roman"/>
                <w:sz w:val="18"/>
              </w:rPr>
            </w:pPr>
          </w:p>
        </w:tc>
        <w:tc>
          <w:tcPr>
            <w:tcW w:w="644" w:type="dxa"/>
          </w:tcPr>
          <w:p w14:paraId="3B045908" w14:textId="77777777" w:rsidR="008D6EFD" w:rsidRDefault="008D6EFD">
            <w:pPr>
              <w:pStyle w:val="TableParagraph"/>
              <w:rPr>
                <w:rFonts w:ascii="Times New Roman"/>
                <w:sz w:val="18"/>
              </w:rPr>
            </w:pPr>
          </w:p>
        </w:tc>
      </w:tr>
      <w:tr w:rsidR="008D6EFD" w14:paraId="78C0212E" w14:textId="77777777">
        <w:trPr>
          <w:trHeight w:val="410"/>
        </w:trPr>
        <w:tc>
          <w:tcPr>
            <w:tcW w:w="1874" w:type="dxa"/>
            <w:vMerge/>
            <w:tcBorders>
              <w:top w:val="nil"/>
            </w:tcBorders>
          </w:tcPr>
          <w:p w14:paraId="7713DA9A" w14:textId="77777777" w:rsidR="008D6EFD" w:rsidRDefault="008D6EFD">
            <w:pPr>
              <w:rPr>
                <w:sz w:val="2"/>
                <w:szCs w:val="2"/>
              </w:rPr>
            </w:pPr>
          </w:p>
        </w:tc>
        <w:tc>
          <w:tcPr>
            <w:tcW w:w="1863" w:type="dxa"/>
          </w:tcPr>
          <w:p w14:paraId="4FB62F72" w14:textId="77777777" w:rsidR="008D6EFD" w:rsidRDefault="00695535">
            <w:pPr>
              <w:pStyle w:val="TableParagraph"/>
              <w:spacing w:line="237" w:lineRule="auto"/>
              <w:ind w:left="69" w:right="180" w:firstLine="45"/>
              <w:rPr>
                <w:sz w:val="16"/>
              </w:rPr>
            </w:pPr>
            <w:r>
              <w:rPr>
                <w:sz w:val="16"/>
              </w:rPr>
              <w:t>agenda -organización</w:t>
            </w:r>
            <w:r>
              <w:rPr>
                <w:spacing w:val="-42"/>
                <w:sz w:val="16"/>
              </w:rPr>
              <w:t xml:space="preserve"> </w:t>
            </w:r>
            <w:r>
              <w:rPr>
                <w:sz w:val="16"/>
              </w:rPr>
              <w:t>de</w:t>
            </w:r>
            <w:r>
              <w:rPr>
                <w:spacing w:val="-1"/>
                <w:sz w:val="16"/>
              </w:rPr>
              <w:t xml:space="preserve"> </w:t>
            </w:r>
            <w:r>
              <w:rPr>
                <w:sz w:val="16"/>
              </w:rPr>
              <w:t>expositores</w:t>
            </w:r>
          </w:p>
        </w:tc>
        <w:tc>
          <w:tcPr>
            <w:tcW w:w="648" w:type="dxa"/>
          </w:tcPr>
          <w:p w14:paraId="1B46F8AA" w14:textId="77777777" w:rsidR="008D6EFD" w:rsidRDefault="008D6EFD">
            <w:pPr>
              <w:pStyle w:val="TableParagraph"/>
              <w:rPr>
                <w:rFonts w:ascii="Times New Roman"/>
                <w:sz w:val="18"/>
              </w:rPr>
            </w:pPr>
          </w:p>
        </w:tc>
        <w:tc>
          <w:tcPr>
            <w:tcW w:w="646" w:type="dxa"/>
          </w:tcPr>
          <w:p w14:paraId="0CBE59D8" w14:textId="77777777" w:rsidR="008D6EFD" w:rsidRDefault="008D6EFD">
            <w:pPr>
              <w:pStyle w:val="TableParagraph"/>
              <w:rPr>
                <w:rFonts w:ascii="Times New Roman"/>
                <w:sz w:val="18"/>
              </w:rPr>
            </w:pPr>
          </w:p>
        </w:tc>
        <w:tc>
          <w:tcPr>
            <w:tcW w:w="648" w:type="dxa"/>
          </w:tcPr>
          <w:p w14:paraId="7D895CE7" w14:textId="77777777" w:rsidR="008D6EFD" w:rsidRDefault="008D6EFD">
            <w:pPr>
              <w:pStyle w:val="TableParagraph"/>
              <w:rPr>
                <w:rFonts w:ascii="Times New Roman"/>
                <w:sz w:val="18"/>
              </w:rPr>
            </w:pPr>
          </w:p>
        </w:tc>
        <w:tc>
          <w:tcPr>
            <w:tcW w:w="648" w:type="dxa"/>
          </w:tcPr>
          <w:p w14:paraId="19BDF4EB" w14:textId="77777777" w:rsidR="008D6EFD" w:rsidRDefault="008D6EFD">
            <w:pPr>
              <w:pStyle w:val="TableParagraph"/>
              <w:rPr>
                <w:rFonts w:ascii="Times New Roman"/>
                <w:sz w:val="18"/>
              </w:rPr>
            </w:pPr>
          </w:p>
        </w:tc>
        <w:tc>
          <w:tcPr>
            <w:tcW w:w="646" w:type="dxa"/>
          </w:tcPr>
          <w:p w14:paraId="27699D89" w14:textId="77777777" w:rsidR="008D6EFD" w:rsidRDefault="008D6EFD">
            <w:pPr>
              <w:pStyle w:val="TableParagraph"/>
              <w:rPr>
                <w:rFonts w:ascii="Times New Roman"/>
                <w:sz w:val="18"/>
              </w:rPr>
            </w:pPr>
          </w:p>
        </w:tc>
        <w:tc>
          <w:tcPr>
            <w:tcW w:w="649" w:type="dxa"/>
            <w:shd w:val="clear" w:color="auto" w:fill="A6A6A6"/>
          </w:tcPr>
          <w:p w14:paraId="19CD5329" w14:textId="77777777" w:rsidR="008D6EFD" w:rsidRDefault="008D6EFD">
            <w:pPr>
              <w:pStyle w:val="TableParagraph"/>
              <w:rPr>
                <w:rFonts w:ascii="Times New Roman"/>
                <w:sz w:val="18"/>
              </w:rPr>
            </w:pPr>
          </w:p>
        </w:tc>
        <w:tc>
          <w:tcPr>
            <w:tcW w:w="646" w:type="dxa"/>
          </w:tcPr>
          <w:p w14:paraId="74FBFCD2" w14:textId="77777777" w:rsidR="008D6EFD" w:rsidRDefault="008D6EFD">
            <w:pPr>
              <w:pStyle w:val="TableParagraph"/>
              <w:rPr>
                <w:rFonts w:ascii="Times New Roman"/>
                <w:sz w:val="18"/>
              </w:rPr>
            </w:pPr>
          </w:p>
        </w:tc>
        <w:tc>
          <w:tcPr>
            <w:tcW w:w="644" w:type="dxa"/>
          </w:tcPr>
          <w:p w14:paraId="021EF596" w14:textId="77777777" w:rsidR="008D6EFD" w:rsidRDefault="008D6EFD">
            <w:pPr>
              <w:pStyle w:val="TableParagraph"/>
              <w:rPr>
                <w:rFonts w:ascii="Times New Roman"/>
                <w:sz w:val="18"/>
              </w:rPr>
            </w:pPr>
          </w:p>
        </w:tc>
      </w:tr>
      <w:tr w:rsidR="008D6EFD" w14:paraId="29CCFB0B" w14:textId="77777777">
        <w:trPr>
          <w:trHeight w:val="570"/>
        </w:trPr>
        <w:tc>
          <w:tcPr>
            <w:tcW w:w="1874" w:type="dxa"/>
            <w:vMerge/>
            <w:tcBorders>
              <w:top w:val="nil"/>
            </w:tcBorders>
          </w:tcPr>
          <w:p w14:paraId="7DC5C98F" w14:textId="77777777" w:rsidR="008D6EFD" w:rsidRDefault="008D6EFD">
            <w:pPr>
              <w:rPr>
                <w:sz w:val="2"/>
                <w:szCs w:val="2"/>
              </w:rPr>
            </w:pPr>
          </w:p>
        </w:tc>
        <w:tc>
          <w:tcPr>
            <w:tcW w:w="1863" w:type="dxa"/>
          </w:tcPr>
          <w:p w14:paraId="27D280CA" w14:textId="77777777" w:rsidR="008D6EFD" w:rsidRDefault="00695535">
            <w:pPr>
              <w:pStyle w:val="TableParagraph"/>
              <w:ind w:left="69" w:right="47"/>
              <w:rPr>
                <w:sz w:val="16"/>
              </w:rPr>
            </w:pPr>
            <w:r>
              <w:rPr>
                <w:sz w:val="16"/>
              </w:rPr>
              <w:t>Preparación logística de</w:t>
            </w:r>
            <w:r>
              <w:rPr>
                <w:spacing w:val="-42"/>
                <w:sz w:val="16"/>
              </w:rPr>
              <w:t xml:space="preserve"> </w:t>
            </w:r>
            <w:r>
              <w:rPr>
                <w:sz w:val="16"/>
              </w:rPr>
              <w:t>apoyo al desarrollo del</w:t>
            </w:r>
            <w:r>
              <w:rPr>
                <w:spacing w:val="1"/>
                <w:sz w:val="16"/>
              </w:rPr>
              <w:t xml:space="preserve"> </w:t>
            </w:r>
            <w:r>
              <w:rPr>
                <w:sz w:val="16"/>
              </w:rPr>
              <w:t>evento</w:t>
            </w:r>
          </w:p>
        </w:tc>
        <w:tc>
          <w:tcPr>
            <w:tcW w:w="648" w:type="dxa"/>
          </w:tcPr>
          <w:p w14:paraId="51A39960" w14:textId="77777777" w:rsidR="008D6EFD" w:rsidRDefault="008D6EFD">
            <w:pPr>
              <w:pStyle w:val="TableParagraph"/>
              <w:rPr>
                <w:rFonts w:ascii="Times New Roman"/>
                <w:sz w:val="18"/>
              </w:rPr>
            </w:pPr>
          </w:p>
        </w:tc>
        <w:tc>
          <w:tcPr>
            <w:tcW w:w="646" w:type="dxa"/>
          </w:tcPr>
          <w:p w14:paraId="0C3FE978" w14:textId="77777777" w:rsidR="008D6EFD" w:rsidRDefault="008D6EFD">
            <w:pPr>
              <w:pStyle w:val="TableParagraph"/>
              <w:rPr>
                <w:rFonts w:ascii="Times New Roman"/>
                <w:sz w:val="18"/>
              </w:rPr>
            </w:pPr>
          </w:p>
        </w:tc>
        <w:tc>
          <w:tcPr>
            <w:tcW w:w="648" w:type="dxa"/>
          </w:tcPr>
          <w:p w14:paraId="0AEC6229" w14:textId="77777777" w:rsidR="008D6EFD" w:rsidRDefault="008D6EFD">
            <w:pPr>
              <w:pStyle w:val="TableParagraph"/>
              <w:rPr>
                <w:rFonts w:ascii="Times New Roman"/>
                <w:sz w:val="18"/>
              </w:rPr>
            </w:pPr>
          </w:p>
        </w:tc>
        <w:tc>
          <w:tcPr>
            <w:tcW w:w="648" w:type="dxa"/>
          </w:tcPr>
          <w:p w14:paraId="297E6FE6" w14:textId="77777777" w:rsidR="008D6EFD" w:rsidRDefault="008D6EFD">
            <w:pPr>
              <w:pStyle w:val="TableParagraph"/>
              <w:rPr>
                <w:rFonts w:ascii="Times New Roman"/>
                <w:sz w:val="18"/>
              </w:rPr>
            </w:pPr>
          </w:p>
        </w:tc>
        <w:tc>
          <w:tcPr>
            <w:tcW w:w="646" w:type="dxa"/>
            <w:shd w:val="clear" w:color="auto" w:fill="A6A6A6"/>
          </w:tcPr>
          <w:p w14:paraId="72979C73" w14:textId="77777777" w:rsidR="008D6EFD" w:rsidRDefault="008D6EFD">
            <w:pPr>
              <w:pStyle w:val="TableParagraph"/>
              <w:rPr>
                <w:rFonts w:ascii="Times New Roman"/>
                <w:sz w:val="18"/>
              </w:rPr>
            </w:pPr>
          </w:p>
        </w:tc>
        <w:tc>
          <w:tcPr>
            <w:tcW w:w="649" w:type="dxa"/>
          </w:tcPr>
          <w:p w14:paraId="3D59D613" w14:textId="77777777" w:rsidR="008D6EFD" w:rsidRDefault="008D6EFD">
            <w:pPr>
              <w:pStyle w:val="TableParagraph"/>
              <w:rPr>
                <w:rFonts w:ascii="Times New Roman"/>
                <w:sz w:val="18"/>
              </w:rPr>
            </w:pPr>
          </w:p>
        </w:tc>
        <w:tc>
          <w:tcPr>
            <w:tcW w:w="646" w:type="dxa"/>
          </w:tcPr>
          <w:p w14:paraId="3A7658C4" w14:textId="77777777" w:rsidR="008D6EFD" w:rsidRDefault="008D6EFD">
            <w:pPr>
              <w:pStyle w:val="TableParagraph"/>
              <w:rPr>
                <w:rFonts w:ascii="Times New Roman"/>
                <w:sz w:val="18"/>
              </w:rPr>
            </w:pPr>
          </w:p>
        </w:tc>
        <w:tc>
          <w:tcPr>
            <w:tcW w:w="644" w:type="dxa"/>
          </w:tcPr>
          <w:p w14:paraId="69382414" w14:textId="77777777" w:rsidR="008D6EFD" w:rsidRDefault="008D6EFD">
            <w:pPr>
              <w:pStyle w:val="TableParagraph"/>
              <w:rPr>
                <w:rFonts w:ascii="Times New Roman"/>
                <w:sz w:val="18"/>
              </w:rPr>
            </w:pPr>
          </w:p>
        </w:tc>
      </w:tr>
      <w:tr w:rsidR="008D6EFD" w14:paraId="09629A61" w14:textId="77777777">
        <w:trPr>
          <w:trHeight w:val="256"/>
        </w:trPr>
        <w:tc>
          <w:tcPr>
            <w:tcW w:w="1874" w:type="dxa"/>
            <w:vMerge/>
            <w:tcBorders>
              <w:top w:val="nil"/>
            </w:tcBorders>
          </w:tcPr>
          <w:p w14:paraId="37C79E6D" w14:textId="77777777" w:rsidR="008D6EFD" w:rsidRDefault="008D6EFD">
            <w:pPr>
              <w:rPr>
                <w:sz w:val="2"/>
                <w:szCs w:val="2"/>
              </w:rPr>
            </w:pPr>
          </w:p>
        </w:tc>
        <w:tc>
          <w:tcPr>
            <w:tcW w:w="1863" w:type="dxa"/>
          </w:tcPr>
          <w:p w14:paraId="001595BE" w14:textId="77777777" w:rsidR="008D6EFD" w:rsidRDefault="00695535">
            <w:pPr>
              <w:pStyle w:val="TableParagraph"/>
              <w:spacing w:line="181" w:lineRule="exact"/>
              <w:ind w:left="69"/>
              <w:rPr>
                <w:sz w:val="16"/>
              </w:rPr>
            </w:pPr>
            <w:r>
              <w:rPr>
                <w:sz w:val="16"/>
              </w:rPr>
              <w:t>recepción</w:t>
            </w:r>
            <w:r>
              <w:rPr>
                <w:spacing w:val="-1"/>
                <w:sz w:val="16"/>
              </w:rPr>
              <w:t xml:space="preserve"> </w:t>
            </w:r>
            <w:r>
              <w:rPr>
                <w:sz w:val="16"/>
              </w:rPr>
              <w:t>de</w:t>
            </w:r>
            <w:r>
              <w:rPr>
                <w:spacing w:val="-4"/>
                <w:sz w:val="16"/>
              </w:rPr>
              <w:t xml:space="preserve"> </w:t>
            </w:r>
            <w:r>
              <w:rPr>
                <w:sz w:val="16"/>
              </w:rPr>
              <w:t>solicitudes</w:t>
            </w:r>
          </w:p>
        </w:tc>
        <w:tc>
          <w:tcPr>
            <w:tcW w:w="648" w:type="dxa"/>
          </w:tcPr>
          <w:p w14:paraId="571E3AD7" w14:textId="77777777" w:rsidR="008D6EFD" w:rsidRDefault="008D6EFD">
            <w:pPr>
              <w:pStyle w:val="TableParagraph"/>
              <w:rPr>
                <w:rFonts w:ascii="Times New Roman"/>
                <w:sz w:val="18"/>
              </w:rPr>
            </w:pPr>
          </w:p>
        </w:tc>
        <w:tc>
          <w:tcPr>
            <w:tcW w:w="646" w:type="dxa"/>
          </w:tcPr>
          <w:p w14:paraId="3DC43960" w14:textId="77777777" w:rsidR="008D6EFD" w:rsidRDefault="008D6EFD">
            <w:pPr>
              <w:pStyle w:val="TableParagraph"/>
              <w:rPr>
                <w:rFonts w:ascii="Times New Roman"/>
                <w:sz w:val="18"/>
              </w:rPr>
            </w:pPr>
          </w:p>
        </w:tc>
        <w:tc>
          <w:tcPr>
            <w:tcW w:w="648" w:type="dxa"/>
          </w:tcPr>
          <w:p w14:paraId="2BD9F53D" w14:textId="77777777" w:rsidR="008D6EFD" w:rsidRDefault="008D6EFD">
            <w:pPr>
              <w:pStyle w:val="TableParagraph"/>
              <w:rPr>
                <w:rFonts w:ascii="Times New Roman"/>
                <w:sz w:val="18"/>
              </w:rPr>
            </w:pPr>
          </w:p>
        </w:tc>
        <w:tc>
          <w:tcPr>
            <w:tcW w:w="648" w:type="dxa"/>
          </w:tcPr>
          <w:p w14:paraId="63A1E512" w14:textId="77777777" w:rsidR="008D6EFD" w:rsidRDefault="008D6EFD">
            <w:pPr>
              <w:pStyle w:val="TableParagraph"/>
              <w:rPr>
                <w:rFonts w:ascii="Times New Roman"/>
                <w:sz w:val="18"/>
              </w:rPr>
            </w:pPr>
          </w:p>
        </w:tc>
        <w:tc>
          <w:tcPr>
            <w:tcW w:w="646" w:type="dxa"/>
            <w:shd w:val="clear" w:color="auto" w:fill="A6A6A6"/>
          </w:tcPr>
          <w:p w14:paraId="54DDE16B" w14:textId="77777777" w:rsidR="008D6EFD" w:rsidRDefault="008D6EFD">
            <w:pPr>
              <w:pStyle w:val="TableParagraph"/>
              <w:rPr>
                <w:rFonts w:ascii="Times New Roman"/>
                <w:sz w:val="18"/>
              </w:rPr>
            </w:pPr>
          </w:p>
        </w:tc>
        <w:tc>
          <w:tcPr>
            <w:tcW w:w="649" w:type="dxa"/>
          </w:tcPr>
          <w:p w14:paraId="5F1DA5B4" w14:textId="77777777" w:rsidR="008D6EFD" w:rsidRDefault="008D6EFD">
            <w:pPr>
              <w:pStyle w:val="TableParagraph"/>
              <w:rPr>
                <w:rFonts w:ascii="Times New Roman"/>
                <w:sz w:val="18"/>
              </w:rPr>
            </w:pPr>
          </w:p>
        </w:tc>
        <w:tc>
          <w:tcPr>
            <w:tcW w:w="646" w:type="dxa"/>
          </w:tcPr>
          <w:p w14:paraId="0F6AD072" w14:textId="77777777" w:rsidR="008D6EFD" w:rsidRDefault="008D6EFD">
            <w:pPr>
              <w:pStyle w:val="TableParagraph"/>
              <w:rPr>
                <w:rFonts w:ascii="Times New Roman"/>
                <w:sz w:val="18"/>
              </w:rPr>
            </w:pPr>
          </w:p>
        </w:tc>
        <w:tc>
          <w:tcPr>
            <w:tcW w:w="644" w:type="dxa"/>
          </w:tcPr>
          <w:p w14:paraId="0FCB6807" w14:textId="77777777" w:rsidR="008D6EFD" w:rsidRDefault="008D6EFD">
            <w:pPr>
              <w:pStyle w:val="TableParagraph"/>
              <w:rPr>
                <w:rFonts w:ascii="Times New Roman"/>
                <w:sz w:val="18"/>
              </w:rPr>
            </w:pPr>
          </w:p>
        </w:tc>
      </w:tr>
      <w:tr w:rsidR="008D6EFD" w14:paraId="01184C8C" w14:textId="77777777">
        <w:trPr>
          <w:trHeight w:val="414"/>
        </w:trPr>
        <w:tc>
          <w:tcPr>
            <w:tcW w:w="1874" w:type="dxa"/>
            <w:vMerge/>
            <w:tcBorders>
              <w:top w:val="nil"/>
            </w:tcBorders>
          </w:tcPr>
          <w:p w14:paraId="26C939CE" w14:textId="77777777" w:rsidR="008D6EFD" w:rsidRDefault="008D6EFD">
            <w:pPr>
              <w:rPr>
                <w:sz w:val="2"/>
                <w:szCs w:val="2"/>
              </w:rPr>
            </w:pPr>
          </w:p>
        </w:tc>
        <w:tc>
          <w:tcPr>
            <w:tcW w:w="1863" w:type="dxa"/>
          </w:tcPr>
          <w:p w14:paraId="10BB6104" w14:textId="77777777" w:rsidR="008D6EFD" w:rsidRDefault="00695535">
            <w:pPr>
              <w:pStyle w:val="TableParagraph"/>
              <w:ind w:left="69" w:right="536"/>
              <w:rPr>
                <w:sz w:val="16"/>
              </w:rPr>
            </w:pPr>
            <w:r>
              <w:rPr>
                <w:sz w:val="16"/>
              </w:rPr>
              <w:t>acta y registro de</w:t>
            </w:r>
            <w:r>
              <w:rPr>
                <w:spacing w:val="-42"/>
                <w:sz w:val="16"/>
              </w:rPr>
              <w:t xml:space="preserve"> </w:t>
            </w:r>
            <w:r>
              <w:rPr>
                <w:sz w:val="16"/>
              </w:rPr>
              <w:t>asistencia</w:t>
            </w:r>
          </w:p>
        </w:tc>
        <w:tc>
          <w:tcPr>
            <w:tcW w:w="648" w:type="dxa"/>
          </w:tcPr>
          <w:p w14:paraId="7F858D5F" w14:textId="77777777" w:rsidR="008D6EFD" w:rsidRDefault="008D6EFD">
            <w:pPr>
              <w:pStyle w:val="TableParagraph"/>
              <w:rPr>
                <w:rFonts w:ascii="Times New Roman"/>
                <w:sz w:val="18"/>
              </w:rPr>
            </w:pPr>
          </w:p>
        </w:tc>
        <w:tc>
          <w:tcPr>
            <w:tcW w:w="646" w:type="dxa"/>
          </w:tcPr>
          <w:p w14:paraId="418D7B2F" w14:textId="77777777" w:rsidR="008D6EFD" w:rsidRDefault="008D6EFD">
            <w:pPr>
              <w:pStyle w:val="TableParagraph"/>
              <w:rPr>
                <w:rFonts w:ascii="Times New Roman"/>
                <w:sz w:val="18"/>
              </w:rPr>
            </w:pPr>
          </w:p>
        </w:tc>
        <w:tc>
          <w:tcPr>
            <w:tcW w:w="648" w:type="dxa"/>
          </w:tcPr>
          <w:p w14:paraId="6BBB95B6" w14:textId="77777777" w:rsidR="008D6EFD" w:rsidRDefault="008D6EFD">
            <w:pPr>
              <w:pStyle w:val="TableParagraph"/>
              <w:rPr>
                <w:rFonts w:ascii="Times New Roman"/>
                <w:sz w:val="18"/>
              </w:rPr>
            </w:pPr>
          </w:p>
        </w:tc>
        <w:tc>
          <w:tcPr>
            <w:tcW w:w="648" w:type="dxa"/>
          </w:tcPr>
          <w:p w14:paraId="166B4694" w14:textId="77777777" w:rsidR="008D6EFD" w:rsidRDefault="008D6EFD">
            <w:pPr>
              <w:pStyle w:val="TableParagraph"/>
              <w:rPr>
                <w:rFonts w:ascii="Times New Roman"/>
                <w:sz w:val="18"/>
              </w:rPr>
            </w:pPr>
          </w:p>
        </w:tc>
        <w:tc>
          <w:tcPr>
            <w:tcW w:w="646" w:type="dxa"/>
          </w:tcPr>
          <w:p w14:paraId="2C7F5F21" w14:textId="77777777" w:rsidR="008D6EFD" w:rsidRDefault="008D6EFD">
            <w:pPr>
              <w:pStyle w:val="TableParagraph"/>
              <w:rPr>
                <w:rFonts w:ascii="Times New Roman"/>
                <w:sz w:val="18"/>
              </w:rPr>
            </w:pPr>
          </w:p>
        </w:tc>
        <w:tc>
          <w:tcPr>
            <w:tcW w:w="649" w:type="dxa"/>
            <w:shd w:val="clear" w:color="auto" w:fill="A6A6A6"/>
          </w:tcPr>
          <w:p w14:paraId="2D7133C8" w14:textId="77777777" w:rsidR="008D6EFD" w:rsidRDefault="008D6EFD">
            <w:pPr>
              <w:pStyle w:val="TableParagraph"/>
              <w:rPr>
                <w:rFonts w:ascii="Times New Roman"/>
                <w:sz w:val="18"/>
              </w:rPr>
            </w:pPr>
          </w:p>
        </w:tc>
        <w:tc>
          <w:tcPr>
            <w:tcW w:w="646" w:type="dxa"/>
          </w:tcPr>
          <w:p w14:paraId="6ADC3B5F" w14:textId="77777777" w:rsidR="008D6EFD" w:rsidRDefault="008D6EFD">
            <w:pPr>
              <w:pStyle w:val="TableParagraph"/>
              <w:rPr>
                <w:rFonts w:ascii="Times New Roman"/>
                <w:sz w:val="18"/>
              </w:rPr>
            </w:pPr>
          </w:p>
        </w:tc>
        <w:tc>
          <w:tcPr>
            <w:tcW w:w="644" w:type="dxa"/>
          </w:tcPr>
          <w:p w14:paraId="1DDEA2CD" w14:textId="77777777" w:rsidR="008D6EFD" w:rsidRDefault="008D6EFD">
            <w:pPr>
              <w:pStyle w:val="TableParagraph"/>
              <w:rPr>
                <w:rFonts w:ascii="Times New Roman"/>
                <w:sz w:val="18"/>
              </w:rPr>
            </w:pPr>
          </w:p>
        </w:tc>
      </w:tr>
      <w:tr w:rsidR="008D6EFD" w14:paraId="61B52CDF" w14:textId="77777777">
        <w:trPr>
          <w:trHeight w:val="421"/>
        </w:trPr>
        <w:tc>
          <w:tcPr>
            <w:tcW w:w="1874" w:type="dxa"/>
            <w:vMerge w:val="restart"/>
          </w:tcPr>
          <w:p w14:paraId="1C3D4192" w14:textId="77777777" w:rsidR="008D6EFD" w:rsidRDefault="008D6EFD">
            <w:pPr>
              <w:pStyle w:val="TableParagraph"/>
              <w:rPr>
                <w:rFonts w:ascii="Calibri Light"/>
                <w:sz w:val="16"/>
              </w:rPr>
            </w:pPr>
          </w:p>
          <w:p w14:paraId="7509460B" w14:textId="77777777" w:rsidR="008D6EFD" w:rsidRDefault="008D6EFD">
            <w:pPr>
              <w:pStyle w:val="TableParagraph"/>
              <w:rPr>
                <w:rFonts w:ascii="Calibri Light"/>
                <w:sz w:val="16"/>
              </w:rPr>
            </w:pPr>
          </w:p>
          <w:p w14:paraId="7FD10EB0" w14:textId="77777777" w:rsidR="008D6EFD" w:rsidRDefault="008D6EFD">
            <w:pPr>
              <w:pStyle w:val="TableParagraph"/>
              <w:rPr>
                <w:rFonts w:ascii="Calibri Light"/>
                <w:sz w:val="16"/>
              </w:rPr>
            </w:pPr>
          </w:p>
          <w:p w14:paraId="122D73BF" w14:textId="77777777" w:rsidR="008D6EFD" w:rsidRDefault="008D6EFD">
            <w:pPr>
              <w:pStyle w:val="TableParagraph"/>
              <w:spacing w:before="7"/>
              <w:rPr>
                <w:rFonts w:ascii="Calibri Light"/>
                <w:sz w:val="16"/>
              </w:rPr>
            </w:pPr>
          </w:p>
          <w:p w14:paraId="74BE18F6" w14:textId="77777777" w:rsidR="008D6EFD" w:rsidRDefault="00695535">
            <w:pPr>
              <w:pStyle w:val="TableParagraph"/>
              <w:ind w:left="458"/>
              <w:rPr>
                <w:rFonts w:ascii="Calibri"/>
                <w:b/>
                <w:sz w:val="16"/>
              </w:rPr>
            </w:pPr>
            <w:r>
              <w:rPr>
                <w:rFonts w:ascii="Calibri"/>
                <w:b/>
                <w:sz w:val="16"/>
              </w:rPr>
              <w:t>SEGUIMIENTO</w:t>
            </w:r>
          </w:p>
        </w:tc>
        <w:tc>
          <w:tcPr>
            <w:tcW w:w="1863" w:type="dxa"/>
          </w:tcPr>
          <w:p w14:paraId="3BD08682" w14:textId="77777777" w:rsidR="008D6EFD" w:rsidRDefault="00695535">
            <w:pPr>
              <w:pStyle w:val="TableParagraph"/>
              <w:ind w:left="69"/>
              <w:rPr>
                <w:sz w:val="16"/>
              </w:rPr>
            </w:pPr>
            <w:r>
              <w:rPr>
                <w:sz w:val="16"/>
              </w:rPr>
              <w:t>Pantallazo</w:t>
            </w:r>
            <w:r>
              <w:rPr>
                <w:spacing w:val="1"/>
                <w:sz w:val="16"/>
              </w:rPr>
              <w:t xml:space="preserve"> </w:t>
            </w:r>
            <w:r>
              <w:rPr>
                <w:sz w:val="16"/>
              </w:rPr>
              <w:t>de la página</w:t>
            </w:r>
            <w:r>
              <w:rPr>
                <w:spacing w:val="-42"/>
                <w:sz w:val="16"/>
              </w:rPr>
              <w:t xml:space="preserve"> </w:t>
            </w:r>
            <w:r>
              <w:rPr>
                <w:sz w:val="16"/>
              </w:rPr>
              <w:t>WEB</w:t>
            </w:r>
            <w:r>
              <w:rPr>
                <w:spacing w:val="-2"/>
                <w:sz w:val="16"/>
              </w:rPr>
              <w:t xml:space="preserve"> </w:t>
            </w:r>
            <w:r>
              <w:rPr>
                <w:sz w:val="16"/>
              </w:rPr>
              <w:t>del</w:t>
            </w:r>
            <w:r>
              <w:rPr>
                <w:spacing w:val="-2"/>
                <w:sz w:val="16"/>
              </w:rPr>
              <w:t xml:space="preserve"> </w:t>
            </w:r>
            <w:r>
              <w:rPr>
                <w:sz w:val="16"/>
              </w:rPr>
              <w:t>cumplimiento</w:t>
            </w:r>
          </w:p>
        </w:tc>
        <w:tc>
          <w:tcPr>
            <w:tcW w:w="648" w:type="dxa"/>
            <w:shd w:val="clear" w:color="auto" w:fill="A6A6A6"/>
          </w:tcPr>
          <w:p w14:paraId="49C50DDB" w14:textId="77777777" w:rsidR="008D6EFD" w:rsidRDefault="008D6EFD">
            <w:pPr>
              <w:pStyle w:val="TableParagraph"/>
              <w:rPr>
                <w:rFonts w:ascii="Times New Roman"/>
                <w:sz w:val="18"/>
              </w:rPr>
            </w:pPr>
          </w:p>
        </w:tc>
        <w:tc>
          <w:tcPr>
            <w:tcW w:w="646" w:type="dxa"/>
            <w:shd w:val="clear" w:color="auto" w:fill="A6A6A6"/>
          </w:tcPr>
          <w:p w14:paraId="27B1623A" w14:textId="77777777" w:rsidR="008D6EFD" w:rsidRDefault="008D6EFD">
            <w:pPr>
              <w:pStyle w:val="TableParagraph"/>
              <w:rPr>
                <w:rFonts w:ascii="Times New Roman"/>
                <w:sz w:val="18"/>
              </w:rPr>
            </w:pPr>
          </w:p>
        </w:tc>
        <w:tc>
          <w:tcPr>
            <w:tcW w:w="648" w:type="dxa"/>
            <w:shd w:val="clear" w:color="auto" w:fill="A6A6A6"/>
          </w:tcPr>
          <w:p w14:paraId="5B12127A" w14:textId="77777777" w:rsidR="008D6EFD" w:rsidRDefault="008D6EFD">
            <w:pPr>
              <w:pStyle w:val="TableParagraph"/>
              <w:rPr>
                <w:rFonts w:ascii="Times New Roman"/>
                <w:sz w:val="18"/>
              </w:rPr>
            </w:pPr>
          </w:p>
        </w:tc>
        <w:tc>
          <w:tcPr>
            <w:tcW w:w="648" w:type="dxa"/>
            <w:shd w:val="clear" w:color="auto" w:fill="A6A6A6"/>
          </w:tcPr>
          <w:p w14:paraId="5F5BB021" w14:textId="77777777" w:rsidR="008D6EFD" w:rsidRDefault="008D6EFD">
            <w:pPr>
              <w:pStyle w:val="TableParagraph"/>
              <w:rPr>
                <w:rFonts w:ascii="Times New Roman"/>
                <w:sz w:val="18"/>
              </w:rPr>
            </w:pPr>
          </w:p>
        </w:tc>
        <w:tc>
          <w:tcPr>
            <w:tcW w:w="646" w:type="dxa"/>
            <w:shd w:val="clear" w:color="auto" w:fill="A6A6A6"/>
          </w:tcPr>
          <w:p w14:paraId="5B80CBB6" w14:textId="77777777" w:rsidR="008D6EFD" w:rsidRDefault="008D6EFD">
            <w:pPr>
              <w:pStyle w:val="TableParagraph"/>
              <w:rPr>
                <w:rFonts w:ascii="Times New Roman"/>
                <w:sz w:val="18"/>
              </w:rPr>
            </w:pPr>
          </w:p>
        </w:tc>
        <w:tc>
          <w:tcPr>
            <w:tcW w:w="649" w:type="dxa"/>
            <w:shd w:val="clear" w:color="auto" w:fill="A6A6A6"/>
          </w:tcPr>
          <w:p w14:paraId="7713EA44" w14:textId="77777777" w:rsidR="008D6EFD" w:rsidRDefault="008D6EFD">
            <w:pPr>
              <w:pStyle w:val="TableParagraph"/>
              <w:rPr>
                <w:rFonts w:ascii="Times New Roman"/>
                <w:sz w:val="18"/>
              </w:rPr>
            </w:pPr>
          </w:p>
        </w:tc>
        <w:tc>
          <w:tcPr>
            <w:tcW w:w="646" w:type="dxa"/>
            <w:shd w:val="clear" w:color="auto" w:fill="A6A6A6"/>
          </w:tcPr>
          <w:p w14:paraId="520F3B26" w14:textId="77777777" w:rsidR="008D6EFD" w:rsidRDefault="008D6EFD">
            <w:pPr>
              <w:pStyle w:val="TableParagraph"/>
              <w:rPr>
                <w:rFonts w:ascii="Times New Roman"/>
                <w:sz w:val="18"/>
              </w:rPr>
            </w:pPr>
          </w:p>
        </w:tc>
        <w:tc>
          <w:tcPr>
            <w:tcW w:w="644" w:type="dxa"/>
          </w:tcPr>
          <w:p w14:paraId="2D5CF1CE" w14:textId="77777777" w:rsidR="008D6EFD" w:rsidRDefault="008D6EFD">
            <w:pPr>
              <w:pStyle w:val="TableParagraph"/>
              <w:rPr>
                <w:rFonts w:ascii="Times New Roman"/>
                <w:sz w:val="18"/>
              </w:rPr>
            </w:pPr>
          </w:p>
        </w:tc>
      </w:tr>
      <w:tr w:rsidR="008D6EFD" w14:paraId="76FB310C" w14:textId="77777777">
        <w:trPr>
          <w:trHeight w:val="553"/>
        </w:trPr>
        <w:tc>
          <w:tcPr>
            <w:tcW w:w="1874" w:type="dxa"/>
            <w:vMerge/>
            <w:tcBorders>
              <w:top w:val="nil"/>
            </w:tcBorders>
          </w:tcPr>
          <w:p w14:paraId="7E875A53" w14:textId="77777777" w:rsidR="008D6EFD" w:rsidRDefault="008D6EFD">
            <w:pPr>
              <w:rPr>
                <w:sz w:val="2"/>
                <w:szCs w:val="2"/>
              </w:rPr>
            </w:pPr>
          </w:p>
        </w:tc>
        <w:tc>
          <w:tcPr>
            <w:tcW w:w="1863" w:type="dxa"/>
          </w:tcPr>
          <w:p w14:paraId="29A110E6" w14:textId="77777777" w:rsidR="008D6EFD" w:rsidRDefault="00695535">
            <w:pPr>
              <w:pStyle w:val="TableParagraph"/>
              <w:spacing w:line="180" w:lineRule="exact"/>
              <w:ind w:left="69"/>
              <w:rPr>
                <w:sz w:val="16"/>
              </w:rPr>
            </w:pPr>
            <w:r>
              <w:rPr>
                <w:sz w:val="16"/>
              </w:rPr>
              <w:t>recopilación</w:t>
            </w:r>
            <w:r>
              <w:rPr>
                <w:spacing w:val="-2"/>
                <w:sz w:val="16"/>
              </w:rPr>
              <w:t xml:space="preserve"> </w:t>
            </w:r>
            <w:r>
              <w:rPr>
                <w:sz w:val="16"/>
              </w:rPr>
              <w:t>y</w:t>
            </w:r>
          </w:p>
          <w:p w14:paraId="23120D04" w14:textId="77777777" w:rsidR="008D6EFD" w:rsidRDefault="00695535">
            <w:pPr>
              <w:pStyle w:val="TableParagraph"/>
              <w:spacing w:line="182" w:lineRule="exact"/>
              <w:ind w:left="69" w:right="527"/>
              <w:rPr>
                <w:sz w:val="16"/>
              </w:rPr>
            </w:pPr>
            <w:r>
              <w:rPr>
                <w:sz w:val="16"/>
              </w:rPr>
              <w:t>evaluación de los</w:t>
            </w:r>
            <w:r>
              <w:rPr>
                <w:spacing w:val="-42"/>
                <w:sz w:val="16"/>
              </w:rPr>
              <w:t xml:space="preserve"> </w:t>
            </w:r>
            <w:r>
              <w:rPr>
                <w:sz w:val="16"/>
              </w:rPr>
              <w:t>resultados</w:t>
            </w:r>
          </w:p>
        </w:tc>
        <w:tc>
          <w:tcPr>
            <w:tcW w:w="648" w:type="dxa"/>
          </w:tcPr>
          <w:p w14:paraId="068A148B" w14:textId="77777777" w:rsidR="008D6EFD" w:rsidRDefault="008D6EFD">
            <w:pPr>
              <w:pStyle w:val="TableParagraph"/>
              <w:rPr>
                <w:rFonts w:ascii="Times New Roman"/>
                <w:sz w:val="18"/>
              </w:rPr>
            </w:pPr>
          </w:p>
        </w:tc>
        <w:tc>
          <w:tcPr>
            <w:tcW w:w="646" w:type="dxa"/>
          </w:tcPr>
          <w:p w14:paraId="7A42D3E9" w14:textId="77777777" w:rsidR="008D6EFD" w:rsidRDefault="008D6EFD">
            <w:pPr>
              <w:pStyle w:val="TableParagraph"/>
              <w:rPr>
                <w:rFonts w:ascii="Times New Roman"/>
                <w:sz w:val="18"/>
              </w:rPr>
            </w:pPr>
          </w:p>
        </w:tc>
        <w:tc>
          <w:tcPr>
            <w:tcW w:w="648" w:type="dxa"/>
          </w:tcPr>
          <w:p w14:paraId="70C8936B" w14:textId="77777777" w:rsidR="008D6EFD" w:rsidRDefault="008D6EFD">
            <w:pPr>
              <w:pStyle w:val="TableParagraph"/>
              <w:rPr>
                <w:rFonts w:ascii="Times New Roman"/>
                <w:sz w:val="18"/>
              </w:rPr>
            </w:pPr>
          </w:p>
        </w:tc>
        <w:tc>
          <w:tcPr>
            <w:tcW w:w="648" w:type="dxa"/>
          </w:tcPr>
          <w:p w14:paraId="59CC60C9" w14:textId="77777777" w:rsidR="008D6EFD" w:rsidRDefault="008D6EFD">
            <w:pPr>
              <w:pStyle w:val="TableParagraph"/>
              <w:rPr>
                <w:rFonts w:ascii="Times New Roman"/>
                <w:sz w:val="18"/>
              </w:rPr>
            </w:pPr>
          </w:p>
        </w:tc>
        <w:tc>
          <w:tcPr>
            <w:tcW w:w="646" w:type="dxa"/>
          </w:tcPr>
          <w:p w14:paraId="10A9F509" w14:textId="77777777" w:rsidR="008D6EFD" w:rsidRDefault="008D6EFD">
            <w:pPr>
              <w:pStyle w:val="TableParagraph"/>
              <w:rPr>
                <w:rFonts w:ascii="Times New Roman"/>
                <w:sz w:val="18"/>
              </w:rPr>
            </w:pPr>
          </w:p>
        </w:tc>
        <w:tc>
          <w:tcPr>
            <w:tcW w:w="649" w:type="dxa"/>
          </w:tcPr>
          <w:p w14:paraId="632A10F7" w14:textId="77777777" w:rsidR="008D6EFD" w:rsidRDefault="008D6EFD">
            <w:pPr>
              <w:pStyle w:val="TableParagraph"/>
              <w:rPr>
                <w:rFonts w:ascii="Times New Roman"/>
                <w:sz w:val="18"/>
              </w:rPr>
            </w:pPr>
          </w:p>
        </w:tc>
        <w:tc>
          <w:tcPr>
            <w:tcW w:w="646" w:type="dxa"/>
            <w:shd w:val="clear" w:color="auto" w:fill="A6A6A6"/>
          </w:tcPr>
          <w:p w14:paraId="5FD9C47F" w14:textId="77777777" w:rsidR="008D6EFD" w:rsidRDefault="008D6EFD">
            <w:pPr>
              <w:pStyle w:val="TableParagraph"/>
              <w:rPr>
                <w:rFonts w:ascii="Times New Roman"/>
                <w:sz w:val="18"/>
              </w:rPr>
            </w:pPr>
          </w:p>
        </w:tc>
        <w:tc>
          <w:tcPr>
            <w:tcW w:w="644" w:type="dxa"/>
          </w:tcPr>
          <w:p w14:paraId="40542423" w14:textId="77777777" w:rsidR="008D6EFD" w:rsidRDefault="008D6EFD">
            <w:pPr>
              <w:pStyle w:val="TableParagraph"/>
              <w:rPr>
                <w:rFonts w:ascii="Times New Roman"/>
                <w:sz w:val="18"/>
              </w:rPr>
            </w:pPr>
          </w:p>
        </w:tc>
      </w:tr>
      <w:tr w:rsidR="008D6EFD" w14:paraId="3DAF95DD" w14:textId="77777777">
        <w:trPr>
          <w:trHeight w:val="196"/>
        </w:trPr>
        <w:tc>
          <w:tcPr>
            <w:tcW w:w="1874" w:type="dxa"/>
            <w:vMerge/>
            <w:tcBorders>
              <w:top w:val="nil"/>
            </w:tcBorders>
          </w:tcPr>
          <w:p w14:paraId="1D958D80" w14:textId="77777777" w:rsidR="008D6EFD" w:rsidRDefault="008D6EFD">
            <w:pPr>
              <w:rPr>
                <w:sz w:val="2"/>
                <w:szCs w:val="2"/>
              </w:rPr>
            </w:pPr>
          </w:p>
        </w:tc>
        <w:tc>
          <w:tcPr>
            <w:tcW w:w="1863" w:type="dxa"/>
          </w:tcPr>
          <w:p w14:paraId="0D622FF6" w14:textId="77777777" w:rsidR="008D6EFD" w:rsidRDefault="00695535">
            <w:pPr>
              <w:pStyle w:val="TableParagraph"/>
              <w:spacing w:line="176" w:lineRule="exact"/>
              <w:ind w:left="69"/>
              <w:rPr>
                <w:sz w:val="16"/>
              </w:rPr>
            </w:pPr>
            <w:r>
              <w:rPr>
                <w:sz w:val="16"/>
              </w:rPr>
              <w:t>respuesta</w:t>
            </w:r>
            <w:r>
              <w:rPr>
                <w:spacing w:val="-5"/>
                <w:sz w:val="16"/>
              </w:rPr>
              <w:t xml:space="preserve"> </w:t>
            </w:r>
            <w:r>
              <w:rPr>
                <w:sz w:val="16"/>
              </w:rPr>
              <w:t>a</w:t>
            </w:r>
            <w:r>
              <w:rPr>
                <w:spacing w:val="-4"/>
                <w:sz w:val="16"/>
              </w:rPr>
              <w:t xml:space="preserve"> </w:t>
            </w:r>
            <w:r>
              <w:rPr>
                <w:sz w:val="16"/>
              </w:rPr>
              <w:t>solicitudes</w:t>
            </w:r>
          </w:p>
        </w:tc>
        <w:tc>
          <w:tcPr>
            <w:tcW w:w="648" w:type="dxa"/>
          </w:tcPr>
          <w:p w14:paraId="0AD69649" w14:textId="77777777" w:rsidR="008D6EFD" w:rsidRDefault="008D6EFD">
            <w:pPr>
              <w:pStyle w:val="TableParagraph"/>
              <w:rPr>
                <w:rFonts w:ascii="Times New Roman"/>
                <w:sz w:val="12"/>
              </w:rPr>
            </w:pPr>
          </w:p>
        </w:tc>
        <w:tc>
          <w:tcPr>
            <w:tcW w:w="646" w:type="dxa"/>
          </w:tcPr>
          <w:p w14:paraId="65501E8C" w14:textId="77777777" w:rsidR="008D6EFD" w:rsidRDefault="008D6EFD">
            <w:pPr>
              <w:pStyle w:val="TableParagraph"/>
              <w:rPr>
                <w:rFonts w:ascii="Times New Roman"/>
                <w:sz w:val="12"/>
              </w:rPr>
            </w:pPr>
          </w:p>
        </w:tc>
        <w:tc>
          <w:tcPr>
            <w:tcW w:w="648" w:type="dxa"/>
          </w:tcPr>
          <w:p w14:paraId="4DB0CB42" w14:textId="77777777" w:rsidR="008D6EFD" w:rsidRDefault="008D6EFD">
            <w:pPr>
              <w:pStyle w:val="TableParagraph"/>
              <w:rPr>
                <w:rFonts w:ascii="Times New Roman"/>
                <w:sz w:val="12"/>
              </w:rPr>
            </w:pPr>
          </w:p>
        </w:tc>
        <w:tc>
          <w:tcPr>
            <w:tcW w:w="648" w:type="dxa"/>
          </w:tcPr>
          <w:p w14:paraId="12727A1F" w14:textId="77777777" w:rsidR="008D6EFD" w:rsidRDefault="008D6EFD">
            <w:pPr>
              <w:pStyle w:val="TableParagraph"/>
              <w:rPr>
                <w:rFonts w:ascii="Times New Roman"/>
                <w:sz w:val="12"/>
              </w:rPr>
            </w:pPr>
          </w:p>
        </w:tc>
        <w:tc>
          <w:tcPr>
            <w:tcW w:w="646" w:type="dxa"/>
          </w:tcPr>
          <w:p w14:paraId="4CC3B441" w14:textId="77777777" w:rsidR="008D6EFD" w:rsidRDefault="008D6EFD">
            <w:pPr>
              <w:pStyle w:val="TableParagraph"/>
              <w:rPr>
                <w:rFonts w:ascii="Times New Roman"/>
                <w:sz w:val="12"/>
              </w:rPr>
            </w:pPr>
          </w:p>
        </w:tc>
        <w:tc>
          <w:tcPr>
            <w:tcW w:w="649" w:type="dxa"/>
          </w:tcPr>
          <w:p w14:paraId="0AE6F5E9" w14:textId="77777777" w:rsidR="008D6EFD" w:rsidRDefault="008D6EFD">
            <w:pPr>
              <w:pStyle w:val="TableParagraph"/>
              <w:rPr>
                <w:rFonts w:ascii="Times New Roman"/>
                <w:sz w:val="12"/>
              </w:rPr>
            </w:pPr>
          </w:p>
        </w:tc>
        <w:tc>
          <w:tcPr>
            <w:tcW w:w="646" w:type="dxa"/>
            <w:shd w:val="clear" w:color="auto" w:fill="A6A6A6"/>
          </w:tcPr>
          <w:p w14:paraId="5974AC62" w14:textId="77777777" w:rsidR="008D6EFD" w:rsidRDefault="008D6EFD">
            <w:pPr>
              <w:pStyle w:val="TableParagraph"/>
              <w:rPr>
                <w:rFonts w:ascii="Times New Roman"/>
                <w:sz w:val="12"/>
              </w:rPr>
            </w:pPr>
          </w:p>
        </w:tc>
        <w:tc>
          <w:tcPr>
            <w:tcW w:w="644" w:type="dxa"/>
            <w:shd w:val="clear" w:color="auto" w:fill="A6A6A6"/>
          </w:tcPr>
          <w:p w14:paraId="6C06030A" w14:textId="77777777" w:rsidR="008D6EFD" w:rsidRDefault="008D6EFD">
            <w:pPr>
              <w:pStyle w:val="TableParagraph"/>
              <w:rPr>
                <w:rFonts w:ascii="Times New Roman"/>
                <w:sz w:val="12"/>
              </w:rPr>
            </w:pPr>
          </w:p>
        </w:tc>
      </w:tr>
      <w:tr w:rsidR="008D6EFD" w14:paraId="3492732B" w14:textId="77777777">
        <w:trPr>
          <w:trHeight w:val="570"/>
        </w:trPr>
        <w:tc>
          <w:tcPr>
            <w:tcW w:w="1874" w:type="dxa"/>
            <w:vMerge/>
            <w:tcBorders>
              <w:top w:val="nil"/>
            </w:tcBorders>
          </w:tcPr>
          <w:p w14:paraId="14150340" w14:textId="77777777" w:rsidR="008D6EFD" w:rsidRDefault="008D6EFD">
            <w:pPr>
              <w:rPr>
                <w:sz w:val="2"/>
                <w:szCs w:val="2"/>
              </w:rPr>
            </w:pPr>
          </w:p>
        </w:tc>
        <w:tc>
          <w:tcPr>
            <w:tcW w:w="1863" w:type="dxa"/>
          </w:tcPr>
          <w:p w14:paraId="052A5810" w14:textId="77777777" w:rsidR="008D6EFD" w:rsidRDefault="00695535">
            <w:pPr>
              <w:pStyle w:val="TableParagraph"/>
              <w:ind w:left="69" w:right="581"/>
              <w:rPr>
                <w:sz w:val="16"/>
              </w:rPr>
            </w:pPr>
            <w:r>
              <w:rPr>
                <w:sz w:val="16"/>
              </w:rPr>
              <w:t>plan de mejora y</w:t>
            </w:r>
            <w:r>
              <w:rPr>
                <w:spacing w:val="-42"/>
                <w:sz w:val="16"/>
              </w:rPr>
              <w:t xml:space="preserve"> </w:t>
            </w:r>
            <w:r>
              <w:rPr>
                <w:sz w:val="16"/>
              </w:rPr>
              <w:t>seguimiento</w:t>
            </w:r>
          </w:p>
        </w:tc>
        <w:tc>
          <w:tcPr>
            <w:tcW w:w="648" w:type="dxa"/>
          </w:tcPr>
          <w:p w14:paraId="44811EED" w14:textId="77777777" w:rsidR="008D6EFD" w:rsidRDefault="008D6EFD">
            <w:pPr>
              <w:pStyle w:val="TableParagraph"/>
              <w:rPr>
                <w:rFonts w:ascii="Times New Roman"/>
                <w:sz w:val="18"/>
              </w:rPr>
            </w:pPr>
          </w:p>
        </w:tc>
        <w:tc>
          <w:tcPr>
            <w:tcW w:w="646" w:type="dxa"/>
          </w:tcPr>
          <w:p w14:paraId="288C3E05" w14:textId="77777777" w:rsidR="008D6EFD" w:rsidRDefault="008D6EFD">
            <w:pPr>
              <w:pStyle w:val="TableParagraph"/>
              <w:rPr>
                <w:rFonts w:ascii="Times New Roman"/>
                <w:sz w:val="18"/>
              </w:rPr>
            </w:pPr>
          </w:p>
        </w:tc>
        <w:tc>
          <w:tcPr>
            <w:tcW w:w="648" w:type="dxa"/>
          </w:tcPr>
          <w:p w14:paraId="27340A14" w14:textId="77777777" w:rsidR="008D6EFD" w:rsidRDefault="008D6EFD">
            <w:pPr>
              <w:pStyle w:val="TableParagraph"/>
              <w:rPr>
                <w:rFonts w:ascii="Times New Roman"/>
                <w:sz w:val="18"/>
              </w:rPr>
            </w:pPr>
          </w:p>
        </w:tc>
        <w:tc>
          <w:tcPr>
            <w:tcW w:w="648" w:type="dxa"/>
          </w:tcPr>
          <w:p w14:paraId="127366F4" w14:textId="77777777" w:rsidR="008D6EFD" w:rsidRDefault="008D6EFD">
            <w:pPr>
              <w:pStyle w:val="TableParagraph"/>
              <w:rPr>
                <w:rFonts w:ascii="Times New Roman"/>
                <w:sz w:val="18"/>
              </w:rPr>
            </w:pPr>
          </w:p>
        </w:tc>
        <w:tc>
          <w:tcPr>
            <w:tcW w:w="646" w:type="dxa"/>
          </w:tcPr>
          <w:p w14:paraId="70414F44" w14:textId="77777777" w:rsidR="008D6EFD" w:rsidRDefault="008D6EFD">
            <w:pPr>
              <w:pStyle w:val="TableParagraph"/>
              <w:rPr>
                <w:rFonts w:ascii="Times New Roman"/>
                <w:sz w:val="18"/>
              </w:rPr>
            </w:pPr>
          </w:p>
        </w:tc>
        <w:tc>
          <w:tcPr>
            <w:tcW w:w="649" w:type="dxa"/>
          </w:tcPr>
          <w:p w14:paraId="148ADF7D" w14:textId="77777777" w:rsidR="008D6EFD" w:rsidRDefault="008D6EFD">
            <w:pPr>
              <w:pStyle w:val="TableParagraph"/>
              <w:rPr>
                <w:rFonts w:ascii="Times New Roman"/>
                <w:sz w:val="18"/>
              </w:rPr>
            </w:pPr>
          </w:p>
        </w:tc>
        <w:tc>
          <w:tcPr>
            <w:tcW w:w="646" w:type="dxa"/>
          </w:tcPr>
          <w:p w14:paraId="2EAC7496" w14:textId="77777777" w:rsidR="008D6EFD" w:rsidRDefault="008D6EFD">
            <w:pPr>
              <w:pStyle w:val="TableParagraph"/>
              <w:rPr>
                <w:rFonts w:ascii="Times New Roman"/>
                <w:sz w:val="18"/>
              </w:rPr>
            </w:pPr>
          </w:p>
        </w:tc>
        <w:tc>
          <w:tcPr>
            <w:tcW w:w="644" w:type="dxa"/>
            <w:shd w:val="clear" w:color="auto" w:fill="A6A6A6"/>
          </w:tcPr>
          <w:p w14:paraId="29015E7C" w14:textId="77777777" w:rsidR="008D6EFD" w:rsidRDefault="008D6EFD">
            <w:pPr>
              <w:pStyle w:val="TableParagraph"/>
              <w:rPr>
                <w:rFonts w:ascii="Times New Roman"/>
                <w:sz w:val="18"/>
              </w:rPr>
            </w:pPr>
          </w:p>
        </w:tc>
      </w:tr>
    </w:tbl>
    <w:p w14:paraId="71591455" w14:textId="77777777" w:rsidR="008D6EFD" w:rsidRDefault="008D6EFD">
      <w:pPr>
        <w:pStyle w:val="Textoindependiente"/>
        <w:rPr>
          <w:rFonts w:ascii="Calibri Light"/>
          <w:sz w:val="20"/>
        </w:rPr>
      </w:pPr>
    </w:p>
    <w:p w14:paraId="016DE74F" w14:textId="77777777" w:rsidR="008D6EFD" w:rsidRDefault="008D6EFD">
      <w:pPr>
        <w:pStyle w:val="Textoindependiente"/>
        <w:rPr>
          <w:rFonts w:ascii="Calibri Light"/>
        </w:rPr>
      </w:pPr>
    </w:p>
    <w:p w14:paraId="704F80DC" w14:textId="77777777" w:rsidR="008D6EFD" w:rsidRDefault="00695535">
      <w:pPr>
        <w:pStyle w:val="Ttulo1"/>
        <w:numPr>
          <w:ilvl w:val="0"/>
          <w:numId w:val="10"/>
        </w:numPr>
        <w:tabs>
          <w:tab w:val="left" w:pos="408"/>
        </w:tabs>
        <w:spacing w:before="34"/>
        <w:ind w:left="407" w:hanging="308"/>
        <w:jc w:val="left"/>
      </w:pPr>
      <w:bookmarkStart w:id="5" w:name="_bookmark5"/>
      <w:bookmarkEnd w:id="5"/>
      <w:r>
        <w:t>Metodología</w:t>
      </w:r>
    </w:p>
    <w:p w14:paraId="350F7CD9" w14:textId="77777777" w:rsidR="008D6EFD" w:rsidRPr="00883A9E" w:rsidRDefault="00695535">
      <w:pPr>
        <w:pStyle w:val="Ttulo2"/>
        <w:numPr>
          <w:ilvl w:val="1"/>
          <w:numId w:val="8"/>
        </w:numPr>
        <w:tabs>
          <w:tab w:val="left" w:pos="607"/>
        </w:tabs>
        <w:spacing w:before="121"/>
      </w:pPr>
      <w:bookmarkStart w:id="6" w:name="_bookmark6"/>
      <w:bookmarkEnd w:id="6"/>
      <w:r w:rsidRPr="00883A9E">
        <w:t>Preparación</w:t>
      </w:r>
      <w:r w:rsidRPr="00883A9E">
        <w:rPr>
          <w:spacing w:val="-5"/>
        </w:rPr>
        <w:t xml:space="preserve"> </w:t>
      </w:r>
      <w:r w:rsidRPr="00883A9E">
        <w:t>y</w:t>
      </w:r>
      <w:r w:rsidRPr="00883A9E">
        <w:rPr>
          <w:spacing w:val="-5"/>
        </w:rPr>
        <w:t xml:space="preserve"> </w:t>
      </w:r>
      <w:r w:rsidRPr="00883A9E">
        <w:t>alistamiento</w:t>
      </w:r>
    </w:p>
    <w:p w14:paraId="2E3558B1" w14:textId="77777777" w:rsidR="008D6EFD" w:rsidRDefault="008D6EFD">
      <w:pPr>
        <w:pStyle w:val="Textoindependiente"/>
        <w:spacing w:before="4"/>
        <w:rPr>
          <w:rFonts w:ascii="Calibri Light"/>
          <w:sz w:val="24"/>
        </w:rPr>
      </w:pPr>
    </w:p>
    <w:p w14:paraId="4F983932" w14:textId="77777777" w:rsidR="008D6EFD" w:rsidRDefault="00695535">
      <w:pPr>
        <w:pStyle w:val="Textoindependiente"/>
        <w:spacing w:before="1"/>
        <w:ind w:left="100" w:right="722"/>
        <w:jc w:val="both"/>
      </w:pPr>
      <w:r>
        <w:rPr>
          <w:w w:val="85"/>
        </w:rPr>
        <w:t>De acuerdo con el artículo 56 de la Ley 1757 de 2015, el Manual Único de Rendición de Cuentas y los</w:t>
      </w:r>
      <w:r>
        <w:rPr>
          <w:spacing w:val="1"/>
          <w:w w:val="85"/>
        </w:rPr>
        <w:t xml:space="preserve"> </w:t>
      </w:r>
      <w:r>
        <w:rPr>
          <w:w w:val="80"/>
        </w:rPr>
        <w:t>Lineamientos para la Rendición de Cuentas a la ciudadanía por las administraciones territoriales, el proceso de</w:t>
      </w:r>
      <w:r>
        <w:rPr>
          <w:spacing w:val="1"/>
          <w:w w:val="80"/>
        </w:rPr>
        <w:t xml:space="preserve"> </w:t>
      </w:r>
      <w:r>
        <w:rPr>
          <w:spacing w:val="-1"/>
          <w:w w:val="85"/>
        </w:rPr>
        <w:t xml:space="preserve">Rendición de Cuentas, considera la puesta en marcha de seis etapas principales: alistamiento, </w:t>
      </w:r>
      <w:r>
        <w:rPr>
          <w:w w:val="85"/>
        </w:rPr>
        <w:t>capacitación,</w:t>
      </w:r>
      <w:r>
        <w:rPr>
          <w:spacing w:val="-49"/>
          <w:w w:val="85"/>
        </w:rPr>
        <w:t xml:space="preserve"> </w:t>
      </w:r>
      <w:r>
        <w:rPr>
          <w:w w:val="80"/>
        </w:rPr>
        <w:t>publicación</w:t>
      </w:r>
      <w:r>
        <w:rPr>
          <w:spacing w:val="25"/>
          <w:w w:val="80"/>
        </w:rPr>
        <w:t xml:space="preserve"> </w:t>
      </w:r>
      <w:r>
        <w:rPr>
          <w:w w:val="80"/>
        </w:rPr>
        <w:t>de</w:t>
      </w:r>
      <w:r>
        <w:rPr>
          <w:spacing w:val="26"/>
          <w:w w:val="80"/>
        </w:rPr>
        <w:t xml:space="preserve"> </w:t>
      </w:r>
      <w:r>
        <w:rPr>
          <w:w w:val="80"/>
        </w:rPr>
        <w:t>información,</w:t>
      </w:r>
      <w:r>
        <w:rPr>
          <w:spacing w:val="25"/>
          <w:w w:val="80"/>
        </w:rPr>
        <w:t xml:space="preserve"> </w:t>
      </w:r>
      <w:r>
        <w:rPr>
          <w:w w:val="80"/>
        </w:rPr>
        <w:t>diálogos</w:t>
      </w:r>
      <w:r>
        <w:rPr>
          <w:spacing w:val="24"/>
          <w:w w:val="80"/>
        </w:rPr>
        <w:t xml:space="preserve"> </w:t>
      </w:r>
      <w:r>
        <w:rPr>
          <w:w w:val="80"/>
        </w:rPr>
        <w:t>ciudadanos,</w:t>
      </w:r>
      <w:r>
        <w:rPr>
          <w:spacing w:val="26"/>
          <w:w w:val="80"/>
        </w:rPr>
        <w:t xml:space="preserve"> </w:t>
      </w:r>
      <w:r>
        <w:rPr>
          <w:w w:val="80"/>
        </w:rPr>
        <w:t>audiencia</w:t>
      </w:r>
      <w:r>
        <w:rPr>
          <w:spacing w:val="23"/>
          <w:w w:val="80"/>
        </w:rPr>
        <w:t xml:space="preserve"> </w:t>
      </w:r>
      <w:r>
        <w:rPr>
          <w:w w:val="80"/>
        </w:rPr>
        <w:t>pública</w:t>
      </w:r>
      <w:r>
        <w:rPr>
          <w:spacing w:val="26"/>
          <w:w w:val="80"/>
        </w:rPr>
        <w:t xml:space="preserve"> </w:t>
      </w:r>
      <w:r>
        <w:rPr>
          <w:w w:val="80"/>
        </w:rPr>
        <w:t>de</w:t>
      </w:r>
      <w:r>
        <w:rPr>
          <w:spacing w:val="25"/>
          <w:w w:val="80"/>
        </w:rPr>
        <w:t xml:space="preserve"> </w:t>
      </w:r>
      <w:r>
        <w:rPr>
          <w:w w:val="80"/>
        </w:rPr>
        <w:t>rendición</w:t>
      </w:r>
      <w:r>
        <w:rPr>
          <w:spacing w:val="26"/>
          <w:w w:val="80"/>
        </w:rPr>
        <w:t xml:space="preserve"> </w:t>
      </w:r>
      <w:r>
        <w:rPr>
          <w:w w:val="80"/>
        </w:rPr>
        <w:t>de</w:t>
      </w:r>
      <w:r>
        <w:rPr>
          <w:spacing w:val="25"/>
          <w:w w:val="80"/>
        </w:rPr>
        <w:t xml:space="preserve"> </w:t>
      </w:r>
      <w:r>
        <w:rPr>
          <w:w w:val="80"/>
        </w:rPr>
        <w:t>cuentas</w:t>
      </w:r>
      <w:r>
        <w:rPr>
          <w:spacing w:val="27"/>
          <w:w w:val="80"/>
        </w:rPr>
        <w:t xml:space="preserve"> </w:t>
      </w:r>
      <w:r>
        <w:rPr>
          <w:w w:val="80"/>
        </w:rPr>
        <w:t>y</w:t>
      </w:r>
      <w:r>
        <w:rPr>
          <w:spacing w:val="25"/>
          <w:w w:val="80"/>
        </w:rPr>
        <w:t xml:space="preserve"> </w:t>
      </w:r>
      <w:r>
        <w:rPr>
          <w:w w:val="80"/>
        </w:rPr>
        <w:t>seguimiento.</w:t>
      </w:r>
      <w:r>
        <w:rPr>
          <w:spacing w:val="26"/>
          <w:w w:val="80"/>
        </w:rPr>
        <w:t xml:space="preserve"> </w:t>
      </w:r>
      <w:r>
        <w:rPr>
          <w:w w:val="80"/>
        </w:rPr>
        <w:t>A</w:t>
      </w:r>
    </w:p>
    <w:p w14:paraId="1DD7042A" w14:textId="77777777" w:rsidR="008D6EFD" w:rsidRDefault="008D6EFD">
      <w:pPr>
        <w:jc w:val="both"/>
        <w:sectPr w:rsidR="008D6EFD">
          <w:pgSz w:w="12240" w:h="15840"/>
          <w:pgMar w:top="1320" w:right="980" w:bottom="1960" w:left="1520" w:header="0" w:footer="1770" w:gutter="0"/>
          <w:cols w:space="720"/>
        </w:sectPr>
      </w:pPr>
    </w:p>
    <w:p w14:paraId="5CC7804B" w14:textId="77777777" w:rsidR="008D6EFD" w:rsidRDefault="00695535">
      <w:pPr>
        <w:spacing w:before="91"/>
        <w:ind w:left="100"/>
      </w:pPr>
      <w:r>
        <w:rPr>
          <w:w w:val="80"/>
        </w:rPr>
        <w:lastRenderedPageBreak/>
        <w:t>continuación,</w:t>
      </w:r>
      <w:r>
        <w:rPr>
          <w:spacing w:val="16"/>
          <w:w w:val="80"/>
        </w:rPr>
        <w:t xml:space="preserve"> </w:t>
      </w:r>
      <w:r>
        <w:rPr>
          <w:w w:val="80"/>
        </w:rPr>
        <w:t>se</w:t>
      </w:r>
      <w:r>
        <w:rPr>
          <w:spacing w:val="16"/>
          <w:w w:val="80"/>
        </w:rPr>
        <w:t xml:space="preserve"> </w:t>
      </w:r>
      <w:r>
        <w:rPr>
          <w:w w:val="80"/>
        </w:rPr>
        <w:t>describen</w:t>
      </w:r>
      <w:r>
        <w:rPr>
          <w:spacing w:val="16"/>
          <w:w w:val="80"/>
        </w:rPr>
        <w:t xml:space="preserve"> </w:t>
      </w:r>
      <w:r>
        <w:rPr>
          <w:w w:val="80"/>
        </w:rPr>
        <w:t>cada</w:t>
      </w:r>
      <w:r>
        <w:rPr>
          <w:spacing w:val="17"/>
          <w:w w:val="80"/>
        </w:rPr>
        <w:t xml:space="preserve"> </w:t>
      </w:r>
      <w:r>
        <w:rPr>
          <w:w w:val="80"/>
        </w:rPr>
        <w:t>una</w:t>
      </w:r>
      <w:r>
        <w:rPr>
          <w:spacing w:val="16"/>
          <w:w w:val="80"/>
        </w:rPr>
        <w:t xml:space="preserve"> </w:t>
      </w:r>
      <w:r>
        <w:rPr>
          <w:w w:val="80"/>
        </w:rPr>
        <w:t>de</w:t>
      </w:r>
      <w:r>
        <w:rPr>
          <w:spacing w:val="16"/>
          <w:w w:val="80"/>
        </w:rPr>
        <w:t xml:space="preserve"> </w:t>
      </w:r>
      <w:r>
        <w:rPr>
          <w:w w:val="80"/>
        </w:rPr>
        <w:t>estas</w:t>
      </w:r>
      <w:r>
        <w:rPr>
          <w:spacing w:val="16"/>
          <w:w w:val="80"/>
        </w:rPr>
        <w:t xml:space="preserve"> </w:t>
      </w:r>
      <w:r>
        <w:rPr>
          <w:w w:val="80"/>
        </w:rPr>
        <w:t>etapas</w:t>
      </w:r>
      <w:r>
        <w:rPr>
          <w:spacing w:val="17"/>
          <w:w w:val="80"/>
        </w:rPr>
        <w:t xml:space="preserve"> </w:t>
      </w:r>
      <w:r>
        <w:rPr>
          <w:w w:val="80"/>
        </w:rPr>
        <w:t>(</w:t>
      </w:r>
      <w:r>
        <w:rPr>
          <w:rFonts w:ascii="Arial" w:hAnsi="Arial"/>
          <w:i/>
          <w:w w:val="80"/>
        </w:rPr>
        <w:t>Fuente:</w:t>
      </w:r>
      <w:r>
        <w:rPr>
          <w:rFonts w:ascii="Arial" w:hAnsi="Arial"/>
          <w:i/>
          <w:spacing w:val="16"/>
          <w:w w:val="80"/>
        </w:rPr>
        <w:t xml:space="preserve"> </w:t>
      </w:r>
      <w:r>
        <w:rPr>
          <w:rFonts w:ascii="Arial" w:hAnsi="Arial"/>
          <w:i/>
          <w:w w:val="80"/>
        </w:rPr>
        <w:t>Veeduría</w:t>
      </w:r>
      <w:r>
        <w:rPr>
          <w:rFonts w:ascii="Arial" w:hAnsi="Arial"/>
          <w:i/>
          <w:spacing w:val="16"/>
          <w:w w:val="80"/>
        </w:rPr>
        <w:t xml:space="preserve"> </w:t>
      </w:r>
      <w:r>
        <w:rPr>
          <w:rFonts w:ascii="Arial" w:hAnsi="Arial"/>
          <w:i/>
          <w:w w:val="80"/>
        </w:rPr>
        <w:t>Distrital</w:t>
      </w:r>
      <w:r>
        <w:rPr>
          <w:rFonts w:ascii="Arial" w:hAnsi="Arial"/>
          <w:i/>
          <w:spacing w:val="18"/>
          <w:w w:val="80"/>
        </w:rPr>
        <w:t xml:space="preserve"> </w:t>
      </w:r>
      <w:r>
        <w:rPr>
          <w:rFonts w:ascii="Arial" w:hAnsi="Arial"/>
          <w:i/>
          <w:w w:val="80"/>
        </w:rPr>
        <w:t>-</w:t>
      </w:r>
      <w:r>
        <w:rPr>
          <w:rFonts w:ascii="Arial" w:hAnsi="Arial"/>
          <w:i/>
          <w:spacing w:val="15"/>
          <w:w w:val="80"/>
        </w:rPr>
        <w:t xml:space="preserve"> </w:t>
      </w:r>
      <w:r>
        <w:rPr>
          <w:rFonts w:ascii="Arial" w:hAnsi="Arial"/>
          <w:i/>
          <w:w w:val="80"/>
        </w:rPr>
        <w:t>Lineamientos</w:t>
      </w:r>
      <w:r>
        <w:rPr>
          <w:rFonts w:ascii="Arial" w:hAnsi="Arial"/>
          <w:i/>
          <w:spacing w:val="14"/>
          <w:w w:val="80"/>
        </w:rPr>
        <w:t xml:space="preserve"> </w:t>
      </w:r>
      <w:r>
        <w:rPr>
          <w:rFonts w:ascii="Arial" w:hAnsi="Arial"/>
          <w:i/>
          <w:w w:val="80"/>
        </w:rPr>
        <w:t>metodológicos</w:t>
      </w:r>
      <w:r>
        <w:rPr>
          <w:rFonts w:ascii="Arial" w:hAnsi="Arial"/>
          <w:i/>
          <w:spacing w:val="1"/>
          <w:w w:val="80"/>
        </w:rPr>
        <w:t xml:space="preserve"> </w:t>
      </w:r>
      <w:r>
        <w:rPr>
          <w:rFonts w:ascii="Arial" w:hAnsi="Arial"/>
          <w:i/>
          <w:w w:val="85"/>
        </w:rPr>
        <w:t>Rendición</w:t>
      </w:r>
      <w:r>
        <w:rPr>
          <w:rFonts w:ascii="Arial" w:hAnsi="Arial"/>
          <w:i/>
          <w:spacing w:val="-5"/>
          <w:w w:val="85"/>
        </w:rPr>
        <w:t xml:space="preserve"> </w:t>
      </w:r>
      <w:r>
        <w:rPr>
          <w:rFonts w:ascii="Arial" w:hAnsi="Arial"/>
          <w:i/>
          <w:w w:val="85"/>
        </w:rPr>
        <w:t>de</w:t>
      </w:r>
      <w:r>
        <w:rPr>
          <w:rFonts w:ascii="Arial" w:hAnsi="Arial"/>
          <w:i/>
          <w:spacing w:val="-4"/>
          <w:w w:val="85"/>
        </w:rPr>
        <w:t xml:space="preserve"> </w:t>
      </w:r>
      <w:r>
        <w:rPr>
          <w:rFonts w:ascii="Arial" w:hAnsi="Arial"/>
          <w:i/>
          <w:w w:val="85"/>
        </w:rPr>
        <w:t>Cuentas</w:t>
      </w:r>
      <w:r>
        <w:rPr>
          <w:rFonts w:ascii="Arial" w:hAnsi="Arial"/>
          <w:i/>
          <w:spacing w:val="-5"/>
          <w:w w:val="85"/>
        </w:rPr>
        <w:t xml:space="preserve"> </w:t>
      </w:r>
      <w:r>
        <w:rPr>
          <w:rFonts w:ascii="Arial" w:hAnsi="Arial"/>
          <w:i/>
          <w:w w:val="85"/>
        </w:rPr>
        <w:t>Administración</w:t>
      </w:r>
      <w:r>
        <w:rPr>
          <w:rFonts w:ascii="Arial" w:hAnsi="Arial"/>
          <w:i/>
          <w:spacing w:val="-4"/>
          <w:w w:val="85"/>
        </w:rPr>
        <w:t xml:space="preserve"> </w:t>
      </w:r>
      <w:r>
        <w:rPr>
          <w:rFonts w:ascii="Arial" w:hAnsi="Arial"/>
          <w:i/>
          <w:w w:val="85"/>
        </w:rPr>
        <w:t>Distrital.</w:t>
      </w:r>
      <w:r>
        <w:rPr>
          <w:rFonts w:ascii="Arial" w:hAnsi="Arial"/>
          <w:i/>
          <w:spacing w:val="-4"/>
          <w:w w:val="85"/>
        </w:rPr>
        <w:t xml:space="preserve"> </w:t>
      </w:r>
      <w:r>
        <w:rPr>
          <w:rFonts w:ascii="Arial" w:hAnsi="Arial"/>
          <w:i/>
          <w:w w:val="85"/>
        </w:rPr>
        <w:t>Diciembre</w:t>
      </w:r>
      <w:r>
        <w:rPr>
          <w:rFonts w:ascii="Arial" w:hAnsi="Arial"/>
          <w:i/>
          <w:spacing w:val="-5"/>
          <w:w w:val="85"/>
        </w:rPr>
        <w:t xml:space="preserve"> </w:t>
      </w:r>
      <w:r>
        <w:rPr>
          <w:rFonts w:ascii="Arial" w:hAnsi="Arial"/>
          <w:i/>
          <w:w w:val="85"/>
        </w:rPr>
        <w:t>2016</w:t>
      </w:r>
      <w:r>
        <w:rPr>
          <w:w w:val="85"/>
        </w:rPr>
        <w:t>).</w:t>
      </w:r>
    </w:p>
    <w:p w14:paraId="6C91B08F" w14:textId="77777777" w:rsidR="008D6EFD" w:rsidRDefault="008D6EFD">
      <w:pPr>
        <w:pStyle w:val="Textoindependiente"/>
        <w:spacing w:before="3"/>
        <w:rPr>
          <w:sz w:val="24"/>
        </w:rPr>
      </w:pPr>
    </w:p>
    <w:p w14:paraId="2C2F4CB2" w14:textId="0FEA9CCE" w:rsidR="008D6EFD" w:rsidRDefault="00695535">
      <w:pPr>
        <w:pStyle w:val="Textoindependiente"/>
        <w:spacing w:line="276" w:lineRule="auto"/>
        <w:ind w:left="100" w:right="715"/>
        <w:jc w:val="both"/>
      </w:pPr>
      <w:r>
        <w:rPr>
          <w:w w:val="85"/>
        </w:rPr>
        <w:t>El encuentro de Rendición de Cuentas del Sector Salud 20</w:t>
      </w:r>
      <w:r w:rsidR="00883A9E">
        <w:rPr>
          <w:w w:val="85"/>
        </w:rPr>
        <w:t>20</w:t>
      </w:r>
      <w:r>
        <w:rPr>
          <w:w w:val="85"/>
        </w:rPr>
        <w:t>, se realiza en dos momentos, el primero es la</w:t>
      </w:r>
      <w:r>
        <w:rPr>
          <w:spacing w:val="-49"/>
          <w:w w:val="85"/>
        </w:rPr>
        <w:t xml:space="preserve"> </w:t>
      </w:r>
      <w:r>
        <w:rPr>
          <w:w w:val="80"/>
        </w:rPr>
        <w:t>capacitación</w:t>
      </w:r>
      <w:r>
        <w:rPr>
          <w:spacing w:val="18"/>
          <w:w w:val="80"/>
        </w:rPr>
        <w:t xml:space="preserve"> </w:t>
      </w:r>
      <w:r>
        <w:rPr>
          <w:w w:val="80"/>
        </w:rPr>
        <w:t>del</w:t>
      </w:r>
      <w:r>
        <w:rPr>
          <w:spacing w:val="19"/>
          <w:w w:val="80"/>
        </w:rPr>
        <w:t xml:space="preserve"> </w:t>
      </w:r>
      <w:r>
        <w:rPr>
          <w:w w:val="80"/>
        </w:rPr>
        <w:t>proceso</w:t>
      </w:r>
      <w:r>
        <w:rPr>
          <w:spacing w:val="20"/>
          <w:w w:val="80"/>
        </w:rPr>
        <w:t xml:space="preserve"> </w:t>
      </w:r>
      <w:r>
        <w:rPr>
          <w:w w:val="80"/>
        </w:rPr>
        <w:t>y</w:t>
      </w:r>
      <w:r>
        <w:rPr>
          <w:spacing w:val="19"/>
          <w:w w:val="80"/>
        </w:rPr>
        <w:t xml:space="preserve"> </w:t>
      </w:r>
      <w:r>
        <w:rPr>
          <w:w w:val="80"/>
        </w:rPr>
        <w:t>el</w:t>
      </w:r>
      <w:r>
        <w:rPr>
          <w:spacing w:val="16"/>
          <w:w w:val="80"/>
        </w:rPr>
        <w:t xml:space="preserve"> </w:t>
      </w:r>
      <w:r>
        <w:rPr>
          <w:w w:val="80"/>
        </w:rPr>
        <w:t>dialogo</w:t>
      </w:r>
      <w:r>
        <w:rPr>
          <w:spacing w:val="19"/>
          <w:w w:val="80"/>
        </w:rPr>
        <w:t xml:space="preserve"> </w:t>
      </w:r>
      <w:r>
        <w:rPr>
          <w:w w:val="80"/>
        </w:rPr>
        <w:t>ciudadano,</w:t>
      </w:r>
      <w:r>
        <w:rPr>
          <w:spacing w:val="18"/>
          <w:w w:val="80"/>
        </w:rPr>
        <w:t xml:space="preserve"> </w:t>
      </w:r>
      <w:r>
        <w:rPr>
          <w:w w:val="80"/>
        </w:rPr>
        <w:t>realizadas</w:t>
      </w:r>
      <w:r>
        <w:rPr>
          <w:spacing w:val="16"/>
          <w:w w:val="80"/>
        </w:rPr>
        <w:t xml:space="preserve"> </w:t>
      </w:r>
      <w:r>
        <w:rPr>
          <w:w w:val="80"/>
        </w:rPr>
        <w:t>en</w:t>
      </w:r>
      <w:r>
        <w:rPr>
          <w:spacing w:val="19"/>
          <w:w w:val="80"/>
        </w:rPr>
        <w:t xml:space="preserve"> </w:t>
      </w:r>
      <w:r>
        <w:rPr>
          <w:w w:val="80"/>
        </w:rPr>
        <w:t>los</w:t>
      </w:r>
      <w:r>
        <w:rPr>
          <w:spacing w:val="18"/>
          <w:w w:val="80"/>
        </w:rPr>
        <w:t xml:space="preserve"> </w:t>
      </w:r>
      <w:r>
        <w:rPr>
          <w:w w:val="80"/>
        </w:rPr>
        <w:t>diferentes</w:t>
      </w:r>
      <w:r>
        <w:rPr>
          <w:spacing w:val="19"/>
          <w:w w:val="80"/>
        </w:rPr>
        <w:t xml:space="preserve"> </w:t>
      </w:r>
      <w:r>
        <w:rPr>
          <w:w w:val="80"/>
        </w:rPr>
        <w:t>espacios</w:t>
      </w:r>
      <w:r>
        <w:rPr>
          <w:spacing w:val="18"/>
          <w:w w:val="80"/>
        </w:rPr>
        <w:t xml:space="preserve"> </w:t>
      </w:r>
      <w:r>
        <w:rPr>
          <w:w w:val="80"/>
        </w:rPr>
        <w:t>de</w:t>
      </w:r>
      <w:r>
        <w:rPr>
          <w:spacing w:val="17"/>
          <w:w w:val="80"/>
        </w:rPr>
        <w:t xml:space="preserve"> </w:t>
      </w:r>
      <w:r>
        <w:rPr>
          <w:w w:val="80"/>
        </w:rPr>
        <w:t>participación,</w:t>
      </w:r>
      <w:r>
        <w:rPr>
          <w:spacing w:val="19"/>
          <w:w w:val="80"/>
        </w:rPr>
        <w:t xml:space="preserve"> </w:t>
      </w:r>
      <w:r>
        <w:rPr>
          <w:w w:val="80"/>
        </w:rPr>
        <w:t>donde</w:t>
      </w:r>
      <w:r>
        <w:rPr>
          <w:spacing w:val="1"/>
          <w:w w:val="80"/>
        </w:rPr>
        <w:t xml:space="preserve"> </w:t>
      </w:r>
      <w:r>
        <w:rPr>
          <w:spacing w:val="-1"/>
          <w:w w:val="85"/>
        </w:rPr>
        <w:t xml:space="preserve">se explica el propósito, la importancia y metodología del encuentro ciudadano, </w:t>
      </w:r>
      <w:r>
        <w:rPr>
          <w:w w:val="85"/>
        </w:rPr>
        <w:t>y el segundo se focaliza en la</w:t>
      </w:r>
      <w:r>
        <w:rPr>
          <w:spacing w:val="-50"/>
          <w:w w:val="85"/>
        </w:rPr>
        <w:t xml:space="preserve"> </w:t>
      </w:r>
      <w:r>
        <w:rPr>
          <w:w w:val="80"/>
        </w:rPr>
        <w:t>audiencia de rendición de cuentas y la interacción de los servidores públicos con los grupos de interés, en donde</w:t>
      </w:r>
      <w:r>
        <w:rPr>
          <w:spacing w:val="1"/>
          <w:w w:val="80"/>
        </w:rPr>
        <w:t xml:space="preserve"> </w:t>
      </w:r>
      <w:r>
        <w:rPr>
          <w:w w:val="80"/>
        </w:rPr>
        <w:t>se da respuesta a las preguntas, observaciones, recomendaciones o inquietudes de los Ciudadanos, frente al</w:t>
      </w:r>
      <w:r>
        <w:rPr>
          <w:spacing w:val="1"/>
          <w:w w:val="80"/>
        </w:rPr>
        <w:t xml:space="preserve"> </w:t>
      </w:r>
      <w:r>
        <w:rPr>
          <w:w w:val="80"/>
        </w:rPr>
        <w:t>desarrollo</w:t>
      </w:r>
      <w:r>
        <w:rPr>
          <w:spacing w:val="4"/>
          <w:w w:val="80"/>
        </w:rPr>
        <w:t xml:space="preserve"> </w:t>
      </w:r>
      <w:r>
        <w:rPr>
          <w:w w:val="80"/>
        </w:rPr>
        <w:t>y</w:t>
      </w:r>
      <w:r>
        <w:rPr>
          <w:spacing w:val="2"/>
          <w:w w:val="80"/>
        </w:rPr>
        <w:t xml:space="preserve"> </w:t>
      </w:r>
      <w:r>
        <w:rPr>
          <w:w w:val="80"/>
        </w:rPr>
        <w:t>cumplimiento</w:t>
      </w:r>
      <w:r>
        <w:rPr>
          <w:spacing w:val="5"/>
          <w:w w:val="80"/>
        </w:rPr>
        <w:t xml:space="preserve"> </w:t>
      </w:r>
      <w:r>
        <w:rPr>
          <w:w w:val="80"/>
        </w:rPr>
        <w:t>de</w:t>
      </w:r>
      <w:r>
        <w:rPr>
          <w:spacing w:val="2"/>
          <w:w w:val="80"/>
        </w:rPr>
        <w:t xml:space="preserve"> </w:t>
      </w:r>
      <w:r>
        <w:rPr>
          <w:w w:val="80"/>
        </w:rPr>
        <w:t>los</w:t>
      </w:r>
      <w:r>
        <w:rPr>
          <w:spacing w:val="5"/>
          <w:w w:val="80"/>
        </w:rPr>
        <w:t xml:space="preserve"> </w:t>
      </w:r>
      <w:r>
        <w:rPr>
          <w:w w:val="80"/>
        </w:rPr>
        <w:t>programas,</w:t>
      </w:r>
      <w:r>
        <w:rPr>
          <w:spacing w:val="1"/>
          <w:w w:val="80"/>
        </w:rPr>
        <w:t xml:space="preserve"> </w:t>
      </w:r>
      <w:r>
        <w:rPr>
          <w:w w:val="80"/>
        </w:rPr>
        <w:t>planes</w:t>
      </w:r>
      <w:r>
        <w:rPr>
          <w:spacing w:val="2"/>
          <w:w w:val="80"/>
        </w:rPr>
        <w:t xml:space="preserve"> </w:t>
      </w:r>
      <w:r>
        <w:rPr>
          <w:w w:val="80"/>
        </w:rPr>
        <w:t>y/o</w:t>
      </w:r>
      <w:r>
        <w:rPr>
          <w:spacing w:val="5"/>
          <w:w w:val="80"/>
        </w:rPr>
        <w:t xml:space="preserve"> </w:t>
      </w:r>
      <w:r>
        <w:rPr>
          <w:w w:val="80"/>
        </w:rPr>
        <w:t>proyectos</w:t>
      </w:r>
      <w:r>
        <w:rPr>
          <w:spacing w:val="2"/>
          <w:w w:val="80"/>
        </w:rPr>
        <w:t xml:space="preserve"> </w:t>
      </w:r>
      <w:r>
        <w:rPr>
          <w:w w:val="80"/>
        </w:rPr>
        <w:t>implementados</w:t>
      </w:r>
      <w:r>
        <w:rPr>
          <w:spacing w:val="10"/>
          <w:w w:val="80"/>
        </w:rPr>
        <w:t xml:space="preserve"> </w:t>
      </w:r>
      <w:r>
        <w:rPr>
          <w:w w:val="80"/>
        </w:rPr>
        <w:t>por</w:t>
      </w:r>
      <w:r>
        <w:rPr>
          <w:spacing w:val="4"/>
          <w:w w:val="80"/>
        </w:rPr>
        <w:t xml:space="preserve"> </w:t>
      </w:r>
      <w:r>
        <w:rPr>
          <w:w w:val="80"/>
        </w:rPr>
        <w:t>la</w:t>
      </w:r>
      <w:r>
        <w:rPr>
          <w:spacing w:val="5"/>
          <w:w w:val="80"/>
        </w:rPr>
        <w:t xml:space="preserve"> </w:t>
      </w:r>
      <w:r>
        <w:rPr>
          <w:w w:val="80"/>
        </w:rPr>
        <w:t>Subred.</w:t>
      </w:r>
    </w:p>
    <w:p w14:paraId="2D9E0E20" w14:textId="77777777" w:rsidR="008D6EFD" w:rsidRDefault="008D6EFD">
      <w:pPr>
        <w:pStyle w:val="Textoindependiente"/>
        <w:spacing w:before="2"/>
        <w:rPr>
          <w:sz w:val="24"/>
        </w:rPr>
      </w:pPr>
    </w:p>
    <w:p w14:paraId="2390A3B7" w14:textId="77777777" w:rsidR="008D6EFD" w:rsidRDefault="00695535">
      <w:pPr>
        <w:pStyle w:val="Ttulo4"/>
      </w:pPr>
      <w:r>
        <w:rPr>
          <w:w w:val="80"/>
          <w:u w:val="single"/>
        </w:rPr>
        <w:t>Fecha</w:t>
      </w:r>
      <w:r>
        <w:rPr>
          <w:spacing w:val="10"/>
          <w:w w:val="80"/>
          <w:u w:val="single"/>
        </w:rPr>
        <w:t xml:space="preserve"> </w:t>
      </w:r>
      <w:r>
        <w:rPr>
          <w:w w:val="80"/>
          <w:u w:val="single"/>
        </w:rPr>
        <w:t>de</w:t>
      </w:r>
      <w:r>
        <w:rPr>
          <w:spacing w:val="11"/>
          <w:w w:val="80"/>
          <w:u w:val="single"/>
        </w:rPr>
        <w:t xml:space="preserve"> </w:t>
      </w:r>
      <w:r>
        <w:rPr>
          <w:w w:val="80"/>
          <w:u w:val="single"/>
        </w:rPr>
        <w:t>Descripción</w:t>
      </w:r>
      <w:r>
        <w:rPr>
          <w:spacing w:val="11"/>
          <w:w w:val="80"/>
          <w:u w:val="single"/>
        </w:rPr>
        <w:t xml:space="preserve"> </w:t>
      </w:r>
      <w:r>
        <w:rPr>
          <w:w w:val="80"/>
          <w:u w:val="single"/>
        </w:rPr>
        <w:t>de</w:t>
      </w:r>
      <w:r>
        <w:rPr>
          <w:spacing w:val="7"/>
          <w:w w:val="80"/>
          <w:u w:val="single"/>
        </w:rPr>
        <w:t xml:space="preserve"> </w:t>
      </w:r>
      <w:r>
        <w:rPr>
          <w:w w:val="80"/>
          <w:u w:val="single"/>
        </w:rPr>
        <w:t>evento:</w:t>
      </w:r>
    </w:p>
    <w:p w14:paraId="7EE55EE5" w14:textId="77777777" w:rsidR="008D6EFD" w:rsidRDefault="008D6EFD">
      <w:pPr>
        <w:pStyle w:val="Textoindependiente"/>
        <w:rPr>
          <w:rFonts w:ascii="Arial"/>
          <w:b/>
        </w:rPr>
      </w:pPr>
    </w:p>
    <w:tbl>
      <w:tblPr>
        <w:tblStyle w:val="TableNormal"/>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541"/>
        <w:gridCol w:w="5289"/>
      </w:tblGrid>
      <w:tr w:rsidR="008D6EFD" w14:paraId="021F8BE2" w14:textId="77777777">
        <w:trPr>
          <w:trHeight w:val="287"/>
        </w:trPr>
        <w:tc>
          <w:tcPr>
            <w:tcW w:w="3541" w:type="dxa"/>
            <w:tcBorders>
              <w:bottom w:val="single" w:sz="6" w:space="0" w:color="BEBEBE"/>
            </w:tcBorders>
          </w:tcPr>
          <w:p w14:paraId="407678F8" w14:textId="77777777" w:rsidR="008D6EFD" w:rsidRDefault="00695535">
            <w:pPr>
              <w:pStyle w:val="TableParagraph"/>
              <w:spacing w:line="248" w:lineRule="exact"/>
              <w:ind w:left="107"/>
              <w:rPr>
                <w:rFonts w:ascii="Arial" w:hAnsi="Arial"/>
                <w:b/>
              </w:rPr>
            </w:pPr>
            <w:r>
              <w:rPr>
                <w:rFonts w:ascii="Arial" w:hAnsi="Arial"/>
                <w:b/>
                <w:w w:val="80"/>
              </w:rPr>
              <w:t>Fecha</w:t>
            </w:r>
            <w:r>
              <w:rPr>
                <w:rFonts w:ascii="Arial" w:hAnsi="Arial"/>
                <w:b/>
                <w:spacing w:val="10"/>
                <w:w w:val="80"/>
              </w:rPr>
              <w:t xml:space="preserve"> </w:t>
            </w:r>
            <w:r>
              <w:rPr>
                <w:rFonts w:ascii="Arial" w:hAnsi="Arial"/>
                <w:b/>
                <w:w w:val="80"/>
              </w:rPr>
              <w:t>y</w:t>
            </w:r>
            <w:r>
              <w:rPr>
                <w:rFonts w:ascii="Arial" w:hAnsi="Arial"/>
                <w:b/>
                <w:spacing w:val="10"/>
                <w:w w:val="80"/>
              </w:rPr>
              <w:t xml:space="preserve"> </w:t>
            </w:r>
            <w:r>
              <w:rPr>
                <w:rFonts w:ascii="Arial" w:hAnsi="Arial"/>
                <w:b/>
                <w:w w:val="80"/>
              </w:rPr>
              <w:t>Hora</w:t>
            </w:r>
            <w:r>
              <w:rPr>
                <w:rFonts w:ascii="Arial" w:hAnsi="Arial"/>
                <w:b/>
                <w:spacing w:val="10"/>
                <w:w w:val="80"/>
              </w:rPr>
              <w:t xml:space="preserve"> </w:t>
            </w:r>
            <w:r>
              <w:rPr>
                <w:rFonts w:ascii="Arial" w:hAnsi="Arial"/>
                <w:b/>
                <w:w w:val="80"/>
              </w:rPr>
              <w:t>de</w:t>
            </w:r>
            <w:r>
              <w:rPr>
                <w:rFonts w:ascii="Arial" w:hAnsi="Arial"/>
                <w:b/>
                <w:spacing w:val="11"/>
                <w:w w:val="80"/>
              </w:rPr>
              <w:t xml:space="preserve"> </w:t>
            </w:r>
            <w:r>
              <w:rPr>
                <w:rFonts w:ascii="Arial" w:hAnsi="Arial"/>
                <w:b/>
                <w:w w:val="80"/>
              </w:rPr>
              <w:t>Realización:</w:t>
            </w:r>
          </w:p>
        </w:tc>
        <w:tc>
          <w:tcPr>
            <w:tcW w:w="5289" w:type="dxa"/>
            <w:tcBorders>
              <w:bottom w:val="single" w:sz="6" w:space="0" w:color="BEBEBE"/>
            </w:tcBorders>
          </w:tcPr>
          <w:p w14:paraId="1C0B8CA6" w14:textId="6F5315A8" w:rsidR="008D6EFD" w:rsidRDefault="00695535" w:rsidP="00883A9E">
            <w:pPr>
              <w:pStyle w:val="TableParagraph"/>
              <w:spacing w:line="248" w:lineRule="exact"/>
              <w:ind w:left="475" w:right="465"/>
              <w:jc w:val="center"/>
              <w:rPr>
                <w:rFonts w:ascii="Arial" w:hAnsi="Arial"/>
                <w:b/>
              </w:rPr>
            </w:pPr>
            <w:r>
              <w:rPr>
                <w:rFonts w:ascii="Arial" w:hAnsi="Arial"/>
                <w:b/>
                <w:w w:val="80"/>
              </w:rPr>
              <w:t>1</w:t>
            </w:r>
            <w:r w:rsidR="00883A9E">
              <w:rPr>
                <w:rFonts w:ascii="Arial" w:hAnsi="Arial"/>
                <w:b/>
                <w:w w:val="80"/>
              </w:rPr>
              <w:t>7</w:t>
            </w:r>
            <w:r>
              <w:rPr>
                <w:rFonts w:ascii="Arial" w:hAnsi="Arial"/>
                <w:b/>
                <w:spacing w:val="7"/>
                <w:w w:val="80"/>
              </w:rPr>
              <w:t xml:space="preserve"> </w:t>
            </w:r>
            <w:r>
              <w:rPr>
                <w:rFonts w:ascii="Arial" w:hAnsi="Arial"/>
                <w:b/>
                <w:w w:val="80"/>
              </w:rPr>
              <w:t>de</w:t>
            </w:r>
            <w:r>
              <w:rPr>
                <w:rFonts w:ascii="Arial" w:hAnsi="Arial"/>
                <w:b/>
                <w:spacing w:val="8"/>
                <w:w w:val="80"/>
              </w:rPr>
              <w:t xml:space="preserve"> </w:t>
            </w:r>
            <w:r>
              <w:rPr>
                <w:rFonts w:ascii="Arial" w:hAnsi="Arial"/>
                <w:b/>
                <w:w w:val="80"/>
              </w:rPr>
              <w:t>marzo</w:t>
            </w:r>
            <w:r>
              <w:rPr>
                <w:rFonts w:ascii="Arial" w:hAnsi="Arial"/>
                <w:b/>
                <w:spacing w:val="6"/>
                <w:w w:val="80"/>
              </w:rPr>
              <w:t xml:space="preserve"> </w:t>
            </w:r>
            <w:r>
              <w:rPr>
                <w:rFonts w:ascii="Arial" w:hAnsi="Arial"/>
                <w:b/>
                <w:w w:val="80"/>
              </w:rPr>
              <w:t>de</w:t>
            </w:r>
            <w:r>
              <w:rPr>
                <w:rFonts w:ascii="Arial" w:hAnsi="Arial"/>
                <w:b/>
                <w:spacing w:val="8"/>
                <w:w w:val="80"/>
              </w:rPr>
              <w:t xml:space="preserve"> </w:t>
            </w:r>
            <w:r>
              <w:rPr>
                <w:rFonts w:ascii="Arial" w:hAnsi="Arial"/>
                <w:b/>
                <w:w w:val="80"/>
              </w:rPr>
              <w:t>202</w:t>
            </w:r>
            <w:r w:rsidR="00883A9E">
              <w:rPr>
                <w:rFonts w:ascii="Arial" w:hAnsi="Arial"/>
                <w:b/>
                <w:w w:val="80"/>
              </w:rPr>
              <w:t>1</w:t>
            </w:r>
            <w:r>
              <w:rPr>
                <w:rFonts w:ascii="Arial" w:hAnsi="Arial"/>
                <w:b/>
                <w:w w:val="80"/>
              </w:rPr>
              <w:t>.</w:t>
            </w:r>
            <w:r>
              <w:rPr>
                <w:rFonts w:ascii="Arial" w:hAnsi="Arial"/>
                <w:b/>
                <w:spacing w:val="7"/>
                <w:w w:val="80"/>
              </w:rPr>
              <w:t xml:space="preserve"> </w:t>
            </w:r>
            <w:r>
              <w:rPr>
                <w:rFonts w:ascii="Arial" w:hAnsi="Arial"/>
                <w:b/>
                <w:w w:val="80"/>
              </w:rPr>
              <w:t>–</w:t>
            </w:r>
            <w:r>
              <w:rPr>
                <w:rFonts w:ascii="Arial" w:hAnsi="Arial"/>
                <w:b/>
                <w:spacing w:val="8"/>
                <w:w w:val="80"/>
              </w:rPr>
              <w:t xml:space="preserve"> </w:t>
            </w:r>
            <w:r>
              <w:rPr>
                <w:rFonts w:ascii="Arial" w:hAnsi="Arial"/>
                <w:b/>
                <w:w w:val="80"/>
              </w:rPr>
              <w:t>Hora:</w:t>
            </w:r>
            <w:r>
              <w:rPr>
                <w:rFonts w:ascii="Arial" w:hAnsi="Arial"/>
                <w:b/>
                <w:spacing w:val="8"/>
                <w:w w:val="80"/>
              </w:rPr>
              <w:t xml:space="preserve"> </w:t>
            </w:r>
            <w:r w:rsidR="00883A9E">
              <w:rPr>
                <w:rFonts w:ascii="Arial" w:hAnsi="Arial"/>
                <w:b/>
                <w:w w:val="80"/>
              </w:rPr>
              <w:t>8</w:t>
            </w:r>
            <w:r>
              <w:rPr>
                <w:rFonts w:ascii="Arial" w:hAnsi="Arial"/>
                <w:b/>
                <w:w w:val="80"/>
              </w:rPr>
              <w:t>:00</w:t>
            </w:r>
            <w:r>
              <w:rPr>
                <w:rFonts w:ascii="Arial" w:hAnsi="Arial"/>
                <w:b/>
                <w:spacing w:val="8"/>
                <w:w w:val="80"/>
              </w:rPr>
              <w:t xml:space="preserve"> </w:t>
            </w:r>
            <w:r>
              <w:rPr>
                <w:rFonts w:ascii="Arial" w:hAnsi="Arial"/>
                <w:b/>
                <w:w w:val="80"/>
              </w:rPr>
              <w:t>a.m.</w:t>
            </w:r>
            <w:r>
              <w:rPr>
                <w:rFonts w:ascii="Arial" w:hAnsi="Arial"/>
                <w:b/>
                <w:spacing w:val="5"/>
                <w:w w:val="80"/>
              </w:rPr>
              <w:t xml:space="preserve"> </w:t>
            </w:r>
            <w:r>
              <w:rPr>
                <w:rFonts w:ascii="Arial" w:hAnsi="Arial"/>
                <w:b/>
                <w:w w:val="80"/>
              </w:rPr>
              <w:t>–</w:t>
            </w:r>
            <w:r>
              <w:rPr>
                <w:rFonts w:ascii="Arial" w:hAnsi="Arial"/>
                <w:b/>
                <w:spacing w:val="8"/>
                <w:w w:val="80"/>
              </w:rPr>
              <w:t xml:space="preserve"> </w:t>
            </w:r>
            <w:r w:rsidR="00883A9E">
              <w:rPr>
                <w:rFonts w:ascii="Arial" w:hAnsi="Arial"/>
                <w:b/>
                <w:w w:val="80"/>
              </w:rPr>
              <w:t>11</w:t>
            </w:r>
            <w:r>
              <w:rPr>
                <w:rFonts w:ascii="Arial" w:hAnsi="Arial"/>
                <w:b/>
                <w:w w:val="80"/>
              </w:rPr>
              <w:t>:00</w:t>
            </w:r>
            <w:r>
              <w:rPr>
                <w:rFonts w:ascii="Arial" w:hAnsi="Arial"/>
                <w:b/>
                <w:spacing w:val="8"/>
                <w:w w:val="80"/>
              </w:rPr>
              <w:t xml:space="preserve"> </w:t>
            </w:r>
            <w:r>
              <w:rPr>
                <w:rFonts w:ascii="Arial" w:hAnsi="Arial"/>
                <w:b/>
                <w:w w:val="80"/>
              </w:rPr>
              <w:t>m.</w:t>
            </w:r>
          </w:p>
        </w:tc>
      </w:tr>
      <w:tr w:rsidR="008D6EFD" w14:paraId="46C03D8C" w14:textId="77777777">
        <w:trPr>
          <w:trHeight w:val="290"/>
        </w:trPr>
        <w:tc>
          <w:tcPr>
            <w:tcW w:w="3541" w:type="dxa"/>
            <w:tcBorders>
              <w:top w:val="single" w:sz="6" w:space="0" w:color="BEBEBE"/>
            </w:tcBorders>
            <w:shd w:val="clear" w:color="auto" w:fill="F1F1F1"/>
          </w:tcPr>
          <w:p w14:paraId="0F460CD6" w14:textId="77777777" w:rsidR="008D6EFD" w:rsidRDefault="00695535">
            <w:pPr>
              <w:pStyle w:val="TableParagraph"/>
              <w:spacing w:line="248" w:lineRule="exact"/>
              <w:ind w:left="107"/>
              <w:rPr>
                <w:rFonts w:ascii="Arial" w:hAnsi="Arial"/>
                <w:b/>
              </w:rPr>
            </w:pPr>
            <w:r>
              <w:rPr>
                <w:rFonts w:ascii="Arial" w:hAnsi="Arial"/>
                <w:b/>
                <w:w w:val="90"/>
              </w:rPr>
              <w:t>Metodología:</w:t>
            </w:r>
          </w:p>
        </w:tc>
        <w:tc>
          <w:tcPr>
            <w:tcW w:w="5289" w:type="dxa"/>
            <w:tcBorders>
              <w:top w:val="single" w:sz="6" w:space="0" w:color="BEBEBE"/>
            </w:tcBorders>
            <w:shd w:val="clear" w:color="auto" w:fill="F1F1F1"/>
          </w:tcPr>
          <w:p w14:paraId="0D6715E9" w14:textId="77777777" w:rsidR="008D6EFD" w:rsidRDefault="00695535">
            <w:pPr>
              <w:pStyle w:val="TableParagraph"/>
              <w:spacing w:line="248" w:lineRule="exact"/>
              <w:ind w:left="473" w:right="465"/>
              <w:jc w:val="center"/>
            </w:pPr>
            <w:r>
              <w:rPr>
                <w:w w:val="80"/>
              </w:rPr>
              <w:t>Presentación</w:t>
            </w:r>
            <w:r>
              <w:rPr>
                <w:spacing w:val="10"/>
                <w:w w:val="80"/>
              </w:rPr>
              <w:t xml:space="preserve"> </w:t>
            </w:r>
            <w:r>
              <w:rPr>
                <w:w w:val="80"/>
              </w:rPr>
              <w:t>abierta</w:t>
            </w:r>
            <w:r>
              <w:rPr>
                <w:spacing w:val="6"/>
                <w:w w:val="80"/>
              </w:rPr>
              <w:t xml:space="preserve"> </w:t>
            </w:r>
            <w:r>
              <w:rPr>
                <w:w w:val="80"/>
              </w:rPr>
              <w:t>vía</w:t>
            </w:r>
            <w:r>
              <w:rPr>
                <w:spacing w:val="10"/>
                <w:w w:val="80"/>
              </w:rPr>
              <w:t xml:space="preserve"> </w:t>
            </w:r>
            <w:proofErr w:type="spellStart"/>
            <w:r>
              <w:rPr>
                <w:w w:val="80"/>
              </w:rPr>
              <w:t>facebook</w:t>
            </w:r>
            <w:proofErr w:type="spellEnd"/>
            <w:r>
              <w:rPr>
                <w:spacing w:val="10"/>
                <w:w w:val="80"/>
              </w:rPr>
              <w:t xml:space="preserve"> </w:t>
            </w:r>
            <w:proofErr w:type="spellStart"/>
            <w:r>
              <w:rPr>
                <w:w w:val="80"/>
              </w:rPr>
              <w:t>live</w:t>
            </w:r>
            <w:proofErr w:type="spellEnd"/>
            <w:r>
              <w:rPr>
                <w:spacing w:val="6"/>
                <w:w w:val="80"/>
              </w:rPr>
              <w:t xml:space="preserve"> </w:t>
            </w:r>
            <w:r>
              <w:rPr>
                <w:w w:val="80"/>
              </w:rPr>
              <w:t>y</w:t>
            </w:r>
            <w:r>
              <w:rPr>
                <w:spacing w:val="10"/>
                <w:w w:val="80"/>
              </w:rPr>
              <w:t xml:space="preserve"> </w:t>
            </w:r>
            <w:proofErr w:type="spellStart"/>
            <w:r>
              <w:rPr>
                <w:w w:val="80"/>
              </w:rPr>
              <w:t>You</w:t>
            </w:r>
            <w:proofErr w:type="spellEnd"/>
            <w:r>
              <w:rPr>
                <w:spacing w:val="10"/>
                <w:w w:val="80"/>
              </w:rPr>
              <w:t xml:space="preserve"> </w:t>
            </w:r>
            <w:proofErr w:type="spellStart"/>
            <w:r>
              <w:rPr>
                <w:w w:val="80"/>
              </w:rPr>
              <w:t>Tube</w:t>
            </w:r>
            <w:proofErr w:type="spellEnd"/>
          </w:p>
        </w:tc>
      </w:tr>
      <w:tr w:rsidR="008D6EFD" w14:paraId="0CDBA556" w14:textId="77777777">
        <w:trPr>
          <w:trHeight w:val="580"/>
        </w:trPr>
        <w:tc>
          <w:tcPr>
            <w:tcW w:w="3541" w:type="dxa"/>
          </w:tcPr>
          <w:p w14:paraId="5805FCA6" w14:textId="77777777" w:rsidR="008D6EFD" w:rsidRDefault="00695535">
            <w:pPr>
              <w:pStyle w:val="TableParagraph"/>
              <w:spacing w:line="248" w:lineRule="exact"/>
              <w:ind w:left="107"/>
              <w:rPr>
                <w:rFonts w:ascii="Arial" w:hAnsi="Arial"/>
                <w:b/>
              </w:rPr>
            </w:pPr>
            <w:r>
              <w:rPr>
                <w:rFonts w:ascii="Arial" w:hAnsi="Arial"/>
                <w:b/>
                <w:w w:val="85"/>
              </w:rPr>
              <w:t>Número</w:t>
            </w:r>
            <w:r>
              <w:rPr>
                <w:rFonts w:ascii="Arial" w:hAnsi="Arial"/>
                <w:b/>
                <w:spacing w:val="22"/>
                <w:w w:val="85"/>
              </w:rPr>
              <w:t xml:space="preserve"> </w:t>
            </w:r>
            <w:r>
              <w:rPr>
                <w:rFonts w:ascii="Arial" w:hAnsi="Arial"/>
                <w:b/>
                <w:w w:val="85"/>
              </w:rPr>
              <w:t>de</w:t>
            </w:r>
            <w:r>
              <w:rPr>
                <w:rFonts w:ascii="Arial" w:hAnsi="Arial"/>
                <w:b/>
                <w:spacing w:val="23"/>
                <w:w w:val="85"/>
              </w:rPr>
              <w:t xml:space="preserve"> </w:t>
            </w:r>
            <w:r>
              <w:rPr>
                <w:rFonts w:ascii="Arial" w:hAnsi="Arial"/>
                <w:b/>
                <w:w w:val="85"/>
              </w:rPr>
              <w:t>Ciudadanos</w:t>
            </w:r>
            <w:r>
              <w:rPr>
                <w:rFonts w:ascii="Arial" w:hAnsi="Arial"/>
                <w:b/>
                <w:spacing w:val="23"/>
                <w:w w:val="85"/>
              </w:rPr>
              <w:t xml:space="preserve"> </w:t>
            </w:r>
            <w:r>
              <w:rPr>
                <w:rFonts w:ascii="Arial" w:hAnsi="Arial"/>
                <w:b/>
                <w:w w:val="85"/>
              </w:rPr>
              <w:t>Convocados</w:t>
            </w:r>
          </w:p>
          <w:p w14:paraId="78BA4F82" w14:textId="77777777" w:rsidR="008D6EFD" w:rsidRDefault="00695535">
            <w:pPr>
              <w:pStyle w:val="TableParagraph"/>
              <w:spacing w:before="37"/>
              <w:ind w:left="107"/>
              <w:rPr>
                <w:rFonts w:ascii="Arial"/>
                <w:b/>
              </w:rPr>
            </w:pPr>
            <w:r>
              <w:rPr>
                <w:rFonts w:ascii="Arial"/>
                <w:b/>
                <w:w w:val="80"/>
              </w:rPr>
              <w:t>promedio</w:t>
            </w:r>
            <w:r>
              <w:rPr>
                <w:rFonts w:ascii="Arial"/>
                <w:b/>
                <w:spacing w:val="15"/>
                <w:w w:val="80"/>
              </w:rPr>
              <w:t xml:space="preserve"> </w:t>
            </w:r>
            <w:r>
              <w:rPr>
                <w:rFonts w:ascii="Arial"/>
                <w:b/>
                <w:w w:val="80"/>
              </w:rPr>
              <w:t>esperados</w:t>
            </w:r>
          </w:p>
        </w:tc>
        <w:tc>
          <w:tcPr>
            <w:tcW w:w="5289" w:type="dxa"/>
          </w:tcPr>
          <w:p w14:paraId="1E891AF3" w14:textId="07AA3BA9" w:rsidR="008D6EFD" w:rsidRDefault="00883A9E">
            <w:pPr>
              <w:pStyle w:val="TableParagraph"/>
              <w:spacing w:line="248" w:lineRule="exact"/>
              <w:ind w:left="475" w:right="463"/>
              <w:jc w:val="center"/>
            </w:pPr>
            <w:r>
              <w:rPr>
                <w:w w:val="80"/>
              </w:rPr>
              <w:t>200</w:t>
            </w:r>
            <w:r w:rsidR="00695535">
              <w:rPr>
                <w:spacing w:val="11"/>
                <w:w w:val="80"/>
              </w:rPr>
              <w:t xml:space="preserve"> </w:t>
            </w:r>
            <w:r w:rsidR="00695535">
              <w:rPr>
                <w:w w:val="80"/>
              </w:rPr>
              <w:t>Ciudadanos.</w:t>
            </w:r>
          </w:p>
        </w:tc>
      </w:tr>
      <w:tr w:rsidR="008D6EFD" w14:paraId="5CB30CC4" w14:textId="77777777">
        <w:trPr>
          <w:trHeight w:val="290"/>
        </w:trPr>
        <w:tc>
          <w:tcPr>
            <w:tcW w:w="3541" w:type="dxa"/>
            <w:shd w:val="clear" w:color="auto" w:fill="F1F1F1"/>
          </w:tcPr>
          <w:p w14:paraId="61628B8A" w14:textId="77777777" w:rsidR="008D6EFD" w:rsidRDefault="00695535">
            <w:pPr>
              <w:pStyle w:val="TableParagraph"/>
              <w:spacing w:line="248" w:lineRule="exact"/>
              <w:ind w:left="107"/>
              <w:rPr>
                <w:rFonts w:ascii="Arial"/>
                <w:b/>
              </w:rPr>
            </w:pPr>
            <w:r>
              <w:rPr>
                <w:rFonts w:ascii="Arial"/>
                <w:b/>
                <w:w w:val="80"/>
              </w:rPr>
              <w:t>Tiempo</w:t>
            </w:r>
            <w:r>
              <w:rPr>
                <w:rFonts w:ascii="Arial"/>
                <w:b/>
                <w:spacing w:val="11"/>
                <w:w w:val="80"/>
              </w:rPr>
              <w:t xml:space="preserve"> </w:t>
            </w:r>
            <w:r>
              <w:rPr>
                <w:rFonts w:ascii="Arial"/>
                <w:b/>
                <w:w w:val="80"/>
              </w:rPr>
              <w:t>Estimado</w:t>
            </w:r>
            <w:r>
              <w:rPr>
                <w:rFonts w:ascii="Arial"/>
                <w:b/>
                <w:spacing w:val="9"/>
                <w:w w:val="80"/>
              </w:rPr>
              <w:t xml:space="preserve"> </w:t>
            </w:r>
            <w:r>
              <w:rPr>
                <w:rFonts w:ascii="Arial"/>
                <w:b/>
                <w:w w:val="80"/>
              </w:rPr>
              <w:t>de</w:t>
            </w:r>
            <w:r>
              <w:rPr>
                <w:rFonts w:ascii="Arial"/>
                <w:b/>
                <w:spacing w:val="13"/>
                <w:w w:val="80"/>
              </w:rPr>
              <w:t xml:space="preserve"> </w:t>
            </w:r>
            <w:r>
              <w:rPr>
                <w:rFonts w:ascii="Arial"/>
                <w:b/>
                <w:w w:val="80"/>
              </w:rPr>
              <w:t>Actividad.</w:t>
            </w:r>
          </w:p>
        </w:tc>
        <w:tc>
          <w:tcPr>
            <w:tcW w:w="5289" w:type="dxa"/>
            <w:shd w:val="clear" w:color="auto" w:fill="F1F1F1"/>
          </w:tcPr>
          <w:p w14:paraId="1C9008EC" w14:textId="5416DDD0" w:rsidR="008D6EFD" w:rsidRDefault="00883A9E" w:rsidP="00883A9E">
            <w:pPr>
              <w:pStyle w:val="TableParagraph"/>
              <w:spacing w:line="248" w:lineRule="exact"/>
              <w:ind w:left="475" w:right="464"/>
              <w:jc w:val="center"/>
            </w:pPr>
            <w:r>
              <w:rPr>
                <w:w w:val="80"/>
              </w:rPr>
              <w:t>3</w:t>
            </w:r>
            <w:r w:rsidR="00695535">
              <w:rPr>
                <w:spacing w:val="5"/>
                <w:w w:val="80"/>
              </w:rPr>
              <w:t xml:space="preserve"> </w:t>
            </w:r>
            <w:r w:rsidR="00695535">
              <w:rPr>
                <w:w w:val="80"/>
              </w:rPr>
              <w:t>Horas.</w:t>
            </w:r>
          </w:p>
        </w:tc>
      </w:tr>
    </w:tbl>
    <w:p w14:paraId="5BFD9C89" w14:textId="77777777" w:rsidR="008D6EFD" w:rsidRDefault="008D6EFD">
      <w:pPr>
        <w:pStyle w:val="Textoindependiente"/>
        <w:spacing w:before="4"/>
        <w:rPr>
          <w:rFonts w:ascii="Arial"/>
          <w:b/>
          <w:sz w:val="25"/>
        </w:rPr>
      </w:pPr>
    </w:p>
    <w:p w14:paraId="2B6B0BBD" w14:textId="4D8170C1" w:rsidR="008D6EFD" w:rsidRPr="00883A9E" w:rsidRDefault="00695535">
      <w:pPr>
        <w:pStyle w:val="Ttulo3"/>
        <w:numPr>
          <w:ilvl w:val="2"/>
          <w:numId w:val="8"/>
        </w:numPr>
        <w:tabs>
          <w:tab w:val="left" w:pos="638"/>
        </w:tabs>
        <w:spacing w:before="1"/>
      </w:pPr>
      <w:bookmarkStart w:id="7" w:name="_bookmark7"/>
      <w:bookmarkEnd w:id="7"/>
      <w:r w:rsidRPr="00883A9E">
        <w:t>Definición</w:t>
      </w:r>
      <w:r w:rsidRPr="00883A9E">
        <w:rPr>
          <w:spacing w:val="-5"/>
        </w:rPr>
        <w:t xml:space="preserve"> </w:t>
      </w:r>
      <w:r w:rsidRPr="00883A9E">
        <w:t>de</w:t>
      </w:r>
      <w:r w:rsidRPr="00883A9E">
        <w:rPr>
          <w:spacing w:val="-4"/>
        </w:rPr>
        <w:t xml:space="preserve"> </w:t>
      </w:r>
      <w:r w:rsidRPr="00883A9E">
        <w:t>Insumos</w:t>
      </w:r>
      <w:r w:rsidRPr="00883A9E">
        <w:rPr>
          <w:spacing w:val="-4"/>
        </w:rPr>
        <w:t xml:space="preserve"> </w:t>
      </w:r>
      <w:r w:rsidRPr="00883A9E">
        <w:t>requeridos</w:t>
      </w:r>
      <w:r w:rsidR="00883A9E" w:rsidRPr="00883A9E">
        <w:t>:</w:t>
      </w:r>
    </w:p>
    <w:p w14:paraId="0C485214" w14:textId="77777777" w:rsidR="00883A9E" w:rsidRDefault="00883A9E" w:rsidP="00883A9E">
      <w:pPr>
        <w:pStyle w:val="Ttulo3"/>
        <w:tabs>
          <w:tab w:val="left" w:pos="638"/>
        </w:tabs>
        <w:spacing w:before="1"/>
        <w:ind w:left="637" w:firstLine="0"/>
      </w:pPr>
    </w:p>
    <w:p w14:paraId="64721117" w14:textId="5320042B" w:rsidR="008D6EFD" w:rsidRPr="00883A9E" w:rsidRDefault="00695535" w:rsidP="00883A9E">
      <w:pPr>
        <w:pStyle w:val="Textoindependiente"/>
        <w:spacing w:before="41"/>
        <w:ind w:left="100"/>
        <w:jc w:val="both"/>
        <w:rPr>
          <w:spacing w:val="-1"/>
          <w:w w:val="85"/>
        </w:rPr>
      </w:pPr>
      <w:r w:rsidRPr="00883A9E">
        <w:rPr>
          <w:spacing w:val="-1"/>
          <w:w w:val="85"/>
        </w:rPr>
        <w:t>En esta etapa se definen los líderes y responsables del proceso; procesos quienes llevaran</w:t>
      </w:r>
      <w:r w:rsidR="00883A9E">
        <w:rPr>
          <w:spacing w:val="-1"/>
          <w:w w:val="85"/>
        </w:rPr>
        <w:t xml:space="preserve"> </w:t>
      </w:r>
      <w:r w:rsidRPr="00883A9E">
        <w:rPr>
          <w:spacing w:val="-1"/>
          <w:w w:val="85"/>
        </w:rPr>
        <w:t>a cabo la responsabilidad de todas las etapas de Rendición de Cuentas.</w:t>
      </w:r>
    </w:p>
    <w:p w14:paraId="07068A95" w14:textId="77777777" w:rsidR="008D6EFD" w:rsidRPr="00883A9E" w:rsidRDefault="008D6EFD">
      <w:pPr>
        <w:pStyle w:val="Textoindependiente"/>
        <w:spacing w:before="9"/>
        <w:rPr>
          <w:spacing w:val="-1"/>
          <w:w w:val="85"/>
        </w:rPr>
      </w:pPr>
    </w:p>
    <w:p w14:paraId="20FF26D6" w14:textId="77777777" w:rsidR="008D6EFD" w:rsidRDefault="00695535">
      <w:pPr>
        <w:pStyle w:val="Textoindependiente"/>
        <w:spacing w:before="1"/>
        <w:ind w:left="100"/>
      </w:pPr>
      <w:r w:rsidRPr="00883A9E">
        <w:rPr>
          <w:spacing w:val="-1"/>
          <w:w w:val="85"/>
        </w:rPr>
        <w:t>Para el análisis del previo a la realización de la rendición de cuentas en la entidad, se tuvieron en cuentas los</w:t>
      </w:r>
      <w:r>
        <w:rPr>
          <w:spacing w:val="1"/>
          <w:w w:val="80"/>
        </w:rPr>
        <w:t xml:space="preserve"> </w:t>
      </w:r>
      <w:r>
        <w:rPr>
          <w:w w:val="90"/>
        </w:rPr>
        <w:t>siguientes</w:t>
      </w:r>
      <w:r>
        <w:rPr>
          <w:spacing w:val="-9"/>
          <w:w w:val="90"/>
        </w:rPr>
        <w:t xml:space="preserve"> </w:t>
      </w:r>
      <w:r>
        <w:rPr>
          <w:w w:val="90"/>
        </w:rPr>
        <w:t>documentos</w:t>
      </w:r>
      <w:r>
        <w:rPr>
          <w:spacing w:val="-7"/>
          <w:w w:val="90"/>
        </w:rPr>
        <w:t xml:space="preserve"> </w:t>
      </w:r>
      <w:r>
        <w:rPr>
          <w:w w:val="90"/>
        </w:rPr>
        <w:t>e</w:t>
      </w:r>
      <w:r>
        <w:rPr>
          <w:spacing w:val="-10"/>
          <w:w w:val="90"/>
        </w:rPr>
        <w:t xml:space="preserve"> </w:t>
      </w:r>
      <w:r>
        <w:rPr>
          <w:w w:val="90"/>
        </w:rPr>
        <w:t>insumos:</w:t>
      </w:r>
    </w:p>
    <w:p w14:paraId="778195C3" w14:textId="77777777" w:rsidR="008D6EFD" w:rsidRDefault="008D6EFD">
      <w:pPr>
        <w:pStyle w:val="Textoindependiente"/>
        <w:spacing w:before="11"/>
        <w:rPr>
          <w:sz w:val="21"/>
        </w:rPr>
      </w:pPr>
    </w:p>
    <w:p w14:paraId="415B589E" w14:textId="77777777" w:rsidR="008D6EFD" w:rsidRDefault="00695535">
      <w:pPr>
        <w:pStyle w:val="Ttulo4"/>
      </w:pPr>
      <w:r>
        <w:rPr>
          <w:w w:val="80"/>
        </w:rPr>
        <w:t>Documentos</w:t>
      </w:r>
      <w:r>
        <w:rPr>
          <w:spacing w:val="20"/>
          <w:w w:val="80"/>
        </w:rPr>
        <w:t xml:space="preserve"> </w:t>
      </w:r>
      <w:r>
        <w:rPr>
          <w:w w:val="80"/>
        </w:rPr>
        <w:t>Internos:</w:t>
      </w:r>
    </w:p>
    <w:p w14:paraId="68638C1F" w14:textId="77777777" w:rsidR="008D6EFD" w:rsidRDefault="008D6EFD">
      <w:pPr>
        <w:pStyle w:val="Textoindependiente"/>
        <w:spacing w:before="9"/>
        <w:rPr>
          <w:rFonts w:ascii="Arial"/>
          <w:b/>
          <w:sz w:val="21"/>
        </w:rPr>
      </w:pPr>
    </w:p>
    <w:p w14:paraId="4E038296" w14:textId="76C9F460" w:rsidR="008D6EFD" w:rsidRDefault="00695535">
      <w:pPr>
        <w:pStyle w:val="Prrafodelista"/>
        <w:numPr>
          <w:ilvl w:val="3"/>
          <w:numId w:val="8"/>
        </w:numPr>
        <w:tabs>
          <w:tab w:val="left" w:pos="820"/>
          <w:tab w:val="left" w:pos="821"/>
        </w:tabs>
        <w:spacing w:line="268" w:lineRule="exact"/>
        <w:ind w:hanging="361"/>
      </w:pPr>
      <w:r>
        <w:rPr>
          <w:w w:val="80"/>
        </w:rPr>
        <w:t>Informe</w:t>
      </w:r>
      <w:r>
        <w:rPr>
          <w:spacing w:val="11"/>
          <w:w w:val="80"/>
        </w:rPr>
        <w:t xml:space="preserve"> </w:t>
      </w:r>
      <w:r>
        <w:rPr>
          <w:w w:val="80"/>
        </w:rPr>
        <w:t>de</w:t>
      </w:r>
      <w:r>
        <w:rPr>
          <w:spacing w:val="12"/>
          <w:w w:val="80"/>
        </w:rPr>
        <w:t xml:space="preserve"> </w:t>
      </w:r>
      <w:r>
        <w:rPr>
          <w:w w:val="80"/>
        </w:rPr>
        <w:t>Gestión</w:t>
      </w:r>
      <w:r>
        <w:rPr>
          <w:spacing w:val="11"/>
          <w:w w:val="80"/>
        </w:rPr>
        <w:t xml:space="preserve"> </w:t>
      </w:r>
      <w:r>
        <w:rPr>
          <w:w w:val="80"/>
        </w:rPr>
        <w:t>Institucional</w:t>
      </w:r>
      <w:r>
        <w:rPr>
          <w:spacing w:val="12"/>
          <w:w w:val="80"/>
        </w:rPr>
        <w:t xml:space="preserve"> </w:t>
      </w:r>
      <w:r>
        <w:rPr>
          <w:w w:val="80"/>
        </w:rPr>
        <w:t>20</w:t>
      </w:r>
      <w:r w:rsidR="004C33FA">
        <w:rPr>
          <w:w w:val="80"/>
        </w:rPr>
        <w:t>20</w:t>
      </w:r>
      <w:r>
        <w:rPr>
          <w:w w:val="80"/>
        </w:rPr>
        <w:t>.</w:t>
      </w:r>
    </w:p>
    <w:p w14:paraId="77B5A1F6" w14:textId="77777777" w:rsidR="008D6EFD" w:rsidRDefault="00695535">
      <w:pPr>
        <w:pStyle w:val="Prrafodelista"/>
        <w:numPr>
          <w:ilvl w:val="3"/>
          <w:numId w:val="8"/>
        </w:numPr>
        <w:tabs>
          <w:tab w:val="left" w:pos="820"/>
          <w:tab w:val="left" w:pos="821"/>
        </w:tabs>
        <w:spacing w:line="268" w:lineRule="exact"/>
        <w:ind w:hanging="361"/>
      </w:pPr>
      <w:r>
        <w:rPr>
          <w:w w:val="80"/>
        </w:rPr>
        <w:t>Documento</w:t>
      </w:r>
      <w:r>
        <w:rPr>
          <w:spacing w:val="10"/>
          <w:w w:val="80"/>
        </w:rPr>
        <w:t xml:space="preserve"> </w:t>
      </w:r>
      <w:r>
        <w:rPr>
          <w:w w:val="80"/>
        </w:rPr>
        <w:t>consolidación</w:t>
      </w:r>
      <w:r>
        <w:rPr>
          <w:spacing w:val="11"/>
          <w:w w:val="80"/>
        </w:rPr>
        <w:t xml:space="preserve"> </w:t>
      </w:r>
      <w:r>
        <w:rPr>
          <w:w w:val="80"/>
        </w:rPr>
        <w:t>del</w:t>
      </w:r>
      <w:r>
        <w:rPr>
          <w:spacing w:val="8"/>
          <w:w w:val="80"/>
        </w:rPr>
        <w:t xml:space="preserve"> </w:t>
      </w:r>
      <w:r>
        <w:rPr>
          <w:w w:val="80"/>
        </w:rPr>
        <w:t>Modelo</w:t>
      </w:r>
      <w:r>
        <w:rPr>
          <w:spacing w:val="8"/>
          <w:w w:val="80"/>
        </w:rPr>
        <w:t xml:space="preserve"> </w:t>
      </w:r>
      <w:r>
        <w:rPr>
          <w:w w:val="80"/>
        </w:rPr>
        <w:t>de</w:t>
      </w:r>
      <w:r>
        <w:rPr>
          <w:spacing w:val="14"/>
          <w:w w:val="80"/>
        </w:rPr>
        <w:t xml:space="preserve"> </w:t>
      </w:r>
      <w:r>
        <w:rPr>
          <w:w w:val="80"/>
        </w:rPr>
        <w:t>atención</w:t>
      </w:r>
      <w:r>
        <w:rPr>
          <w:spacing w:val="11"/>
          <w:w w:val="80"/>
        </w:rPr>
        <w:t xml:space="preserve"> </w:t>
      </w:r>
      <w:r>
        <w:rPr>
          <w:w w:val="80"/>
        </w:rPr>
        <w:t>en</w:t>
      </w:r>
      <w:r>
        <w:rPr>
          <w:spacing w:val="10"/>
          <w:w w:val="80"/>
        </w:rPr>
        <w:t xml:space="preserve"> </w:t>
      </w:r>
      <w:r>
        <w:rPr>
          <w:w w:val="80"/>
        </w:rPr>
        <w:t>Salud.</w:t>
      </w:r>
    </w:p>
    <w:p w14:paraId="0E1342AC" w14:textId="60EEA5DA" w:rsidR="008D6EFD" w:rsidRDefault="00695535">
      <w:pPr>
        <w:pStyle w:val="Prrafodelista"/>
        <w:numPr>
          <w:ilvl w:val="3"/>
          <w:numId w:val="8"/>
        </w:numPr>
        <w:tabs>
          <w:tab w:val="left" w:pos="820"/>
          <w:tab w:val="left" w:pos="821"/>
        </w:tabs>
        <w:spacing w:line="268" w:lineRule="exact"/>
        <w:ind w:hanging="361"/>
      </w:pPr>
      <w:r>
        <w:rPr>
          <w:w w:val="80"/>
        </w:rPr>
        <w:t>Informe</w:t>
      </w:r>
      <w:r>
        <w:rPr>
          <w:spacing w:val="11"/>
          <w:w w:val="80"/>
        </w:rPr>
        <w:t xml:space="preserve"> </w:t>
      </w:r>
      <w:r>
        <w:rPr>
          <w:w w:val="80"/>
        </w:rPr>
        <w:t>de</w:t>
      </w:r>
      <w:r>
        <w:rPr>
          <w:spacing w:val="11"/>
          <w:w w:val="80"/>
        </w:rPr>
        <w:t xml:space="preserve"> </w:t>
      </w:r>
      <w:r>
        <w:rPr>
          <w:w w:val="80"/>
        </w:rPr>
        <w:t>Reorganización</w:t>
      </w:r>
      <w:r>
        <w:rPr>
          <w:spacing w:val="8"/>
          <w:w w:val="80"/>
        </w:rPr>
        <w:t xml:space="preserve"> </w:t>
      </w:r>
      <w:r>
        <w:rPr>
          <w:w w:val="80"/>
        </w:rPr>
        <w:t>de</w:t>
      </w:r>
      <w:r>
        <w:rPr>
          <w:spacing w:val="9"/>
          <w:w w:val="80"/>
        </w:rPr>
        <w:t xml:space="preserve"> </w:t>
      </w:r>
      <w:r>
        <w:rPr>
          <w:w w:val="80"/>
        </w:rPr>
        <w:t>Servicios</w:t>
      </w:r>
      <w:r>
        <w:rPr>
          <w:spacing w:val="11"/>
          <w:w w:val="80"/>
        </w:rPr>
        <w:t xml:space="preserve"> </w:t>
      </w:r>
      <w:r w:rsidR="004C33FA">
        <w:rPr>
          <w:w w:val="80"/>
        </w:rPr>
        <w:t>2020</w:t>
      </w:r>
      <w:r>
        <w:rPr>
          <w:w w:val="80"/>
        </w:rPr>
        <w:t>.</w:t>
      </w:r>
    </w:p>
    <w:p w14:paraId="13F16DF8" w14:textId="77777777" w:rsidR="008D6EFD" w:rsidRDefault="00695535">
      <w:pPr>
        <w:pStyle w:val="Prrafodelista"/>
        <w:numPr>
          <w:ilvl w:val="3"/>
          <w:numId w:val="8"/>
        </w:numPr>
        <w:tabs>
          <w:tab w:val="left" w:pos="820"/>
          <w:tab w:val="left" w:pos="821"/>
        </w:tabs>
        <w:spacing w:line="268" w:lineRule="exact"/>
        <w:ind w:hanging="361"/>
      </w:pPr>
      <w:r>
        <w:rPr>
          <w:w w:val="80"/>
        </w:rPr>
        <w:t>Acuerdo</w:t>
      </w:r>
      <w:r>
        <w:rPr>
          <w:spacing w:val="9"/>
          <w:w w:val="80"/>
        </w:rPr>
        <w:t xml:space="preserve"> </w:t>
      </w:r>
      <w:r>
        <w:rPr>
          <w:w w:val="80"/>
        </w:rPr>
        <w:t>016</w:t>
      </w:r>
      <w:r>
        <w:rPr>
          <w:spacing w:val="10"/>
          <w:w w:val="80"/>
        </w:rPr>
        <w:t xml:space="preserve"> </w:t>
      </w:r>
      <w:r>
        <w:rPr>
          <w:w w:val="80"/>
        </w:rPr>
        <w:t>de</w:t>
      </w:r>
      <w:r>
        <w:rPr>
          <w:spacing w:val="10"/>
          <w:w w:val="80"/>
        </w:rPr>
        <w:t xml:space="preserve"> </w:t>
      </w:r>
      <w:r>
        <w:rPr>
          <w:w w:val="80"/>
        </w:rPr>
        <w:t>2016-</w:t>
      </w:r>
      <w:r>
        <w:rPr>
          <w:spacing w:val="9"/>
          <w:w w:val="80"/>
        </w:rPr>
        <w:t xml:space="preserve"> </w:t>
      </w:r>
      <w:r>
        <w:rPr>
          <w:w w:val="80"/>
        </w:rPr>
        <w:t>Plan</w:t>
      </w:r>
      <w:r>
        <w:rPr>
          <w:spacing w:val="10"/>
          <w:w w:val="80"/>
        </w:rPr>
        <w:t xml:space="preserve"> </w:t>
      </w:r>
      <w:r>
        <w:rPr>
          <w:w w:val="80"/>
        </w:rPr>
        <w:t>de</w:t>
      </w:r>
      <w:r>
        <w:rPr>
          <w:spacing w:val="8"/>
          <w:w w:val="80"/>
        </w:rPr>
        <w:t xml:space="preserve"> </w:t>
      </w:r>
      <w:r>
        <w:rPr>
          <w:w w:val="80"/>
        </w:rPr>
        <w:t>Desarrollo</w:t>
      </w:r>
      <w:r>
        <w:rPr>
          <w:spacing w:val="9"/>
          <w:w w:val="80"/>
        </w:rPr>
        <w:t xml:space="preserve"> </w:t>
      </w:r>
      <w:r>
        <w:rPr>
          <w:w w:val="80"/>
        </w:rPr>
        <w:t>Institucional.</w:t>
      </w:r>
    </w:p>
    <w:p w14:paraId="30148063" w14:textId="77777777" w:rsidR="008D6EFD" w:rsidRDefault="00695535">
      <w:pPr>
        <w:pStyle w:val="Prrafodelista"/>
        <w:numPr>
          <w:ilvl w:val="3"/>
          <w:numId w:val="8"/>
        </w:numPr>
        <w:tabs>
          <w:tab w:val="left" w:pos="820"/>
          <w:tab w:val="left" w:pos="821"/>
        </w:tabs>
        <w:spacing w:line="268" w:lineRule="exact"/>
        <w:ind w:hanging="361"/>
      </w:pPr>
      <w:r>
        <w:rPr>
          <w:w w:val="80"/>
        </w:rPr>
        <w:t>Resultado</w:t>
      </w:r>
      <w:r>
        <w:rPr>
          <w:spacing w:val="12"/>
          <w:w w:val="80"/>
        </w:rPr>
        <w:t xml:space="preserve"> </w:t>
      </w:r>
      <w:r>
        <w:rPr>
          <w:w w:val="80"/>
        </w:rPr>
        <w:t>de</w:t>
      </w:r>
      <w:r>
        <w:rPr>
          <w:spacing w:val="13"/>
          <w:w w:val="80"/>
        </w:rPr>
        <w:t xml:space="preserve"> </w:t>
      </w:r>
      <w:r>
        <w:rPr>
          <w:w w:val="80"/>
        </w:rPr>
        <w:t>los</w:t>
      </w:r>
      <w:r>
        <w:rPr>
          <w:spacing w:val="12"/>
          <w:w w:val="80"/>
        </w:rPr>
        <w:t xml:space="preserve"> </w:t>
      </w:r>
      <w:r>
        <w:rPr>
          <w:w w:val="80"/>
        </w:rPr>
        <w:t>Informes</w:t>
      </w:r>
      <w:r>
        <w:rPr>
          <w:spacing w:val="13"/>
          <w:w w:val="80"/>
        </w:rPr>
        <w:t xml:space="preserve"> </w:t>
      </w:r>
      <w:r>
        <w:rPr>
          <w:w w:val="80"/>
        </w:rPr>
        <w:t>Financieros</w:t>
      </w:r>
      <w:r>
        <w:rPr>
          <w:spacing w:val="13"/>
          <w:w w:val="80"/>
        </w:rPr>
        <w:t xml:space="preserve"> </w:t>
      </w:r>
      <w:r>
        <w:rPr>
          <w:w w:val="80"/>
        </w:rPr>
        <w:t>Institucionales.</w:t>
      </w:r>
    </w:p>
    <w:p w14:paraId="1D8E1FC6" w14:textId="77777777" w:rsidR="008D6EFD" w:rsidRDefault="00695535">
      <w:pPr>
        <w:pStyle w:val="Prrafodelista"/>
        <w:numPr>
          <w:ilvl w:val="3"/>
          <w:numId w:val="8"/>
        </w:numPr>
        <w:tabs>
          <w:tab w:val="left" w:pos="820"/>
          <w:tab w:val="left" w:pos="821"/>
        </w:tabs>
        <w:spacing w:line="268" w:lineRule="exact"/>
        <w:ind w:hanging="361"/>
      </w:pPr>
      <w:r>
        <w:rPr>
          <w:w w:val="80"/>
        </w:rPr>
        <w:t>Resultado</w:t>
      </w:r>
      <w:r>
        <w:rPr>
          <w:spacing w:val="13"/>
          <w:w w:val="80"/>
        </w:rPr>
        <w:t xml:space="preserve"> </w:t>
      </w:r>
      <w:r>
        <w:rPr>
          <w:w w:val="80"/>
        </w:rPr>
        <w:t>de</w:t>
      </w:r>
      <w:r>
        <w:rPr>
          <w:spacing w:val="13"/>
          <w:w w:val="80"/>
        </w:rPr>
        <w:t xml:space="preserve"> </w:t>
      </w:r>
      <w:r>
        <w:rPr>
          <w:w w:val="80"/>
        </w:rPr>
        <w:t>los</w:t>
      </w:r>
      <w:r>
        <w:rPr>
          <w:spacing w:val="14"/>
          <w:w w:val="80"/>
        </w:rPr>
        <w:t xml:space="preserve"> </w:t>
      </w:r>
      <w:r>
        <w:rPr>
          <w:w w:val="80"/>
        </w:rPr>
        <w:t>Informes</w:t>
      </w:r>
      <w:r>
        <w:rPr>
          <w:spacing w:val="13"/>
          <w:w w:val="80"/>
        </w:rPr>
        <w:t xml:space="preserve"> </w:t>
      </w:r>
      <w:r>
        <w:rPr>
          <w:w w:val="80"/>
        </w:rPr>
        <w:t>Administrativos</w:t>
      </w:r>
      <w:r>
        <w:rPr>
          <w:spacing w:val="14"/>
          <w:w w:val="80"/>
        </w:rPr>
        <w:t xml:space="preserve"> </w:t>
      </w:r>
      <w:r>
        <w:rPr>
          <w:w w:val="80"/>
        </w:rPr>
        <w:t>Institucionales.</w:t>
      </w:r>
    </w:p>
    <w:p w14:paraId="70659F2E" w14:textId="77777777" w:rsidR="008D6EFD" w:rsidRDefault="00695535">
      <w:pPr>
        <w:pStyle w:val="Prrafodelista"/>
        <w:numPr>
          <w:ilvl w:val="3"/>
          <w:numId w:val="8"/>
        </w:numPr>
        <w:tabs>
          <w:tab w:val="left" w:pos="820"/>
          <w:tab w:val="left" w:pos="821"/>
        </w:tabs>
        <w:spacing w:line="268" w:lineRule="exact"/>
        <w:ind w:hanging="361"/>
      </w:pPr>
      <w:r>
        <w:rPr>
          <w:w w:val="80"/>
        </w:rPr>
        <w:t>Informe</w:t>
      </w:r>
      <w:r>
        <w:rPr>
          <w:spacing w:val="12"/>
          <w:w w:val="80"/>
        </w:rPr>
        <w:t xml:space="preserve"> </w:t>
      </w:r>
      <w:r>
        <w:rPr>
          <w:w w:val="80"/>
        </w:rPr>
        <w:t>de</w:t>
      </w:r>
      <w:r>
        <w:rPr>
          <w:spacing w:val="13"/>
          <w:w w:val="80"/>
        </w:rPr>
        <w:t xml:space="preserve"> </w:t>
      </w:r>
      <w:r>
        <w:rPr>
          <w:w w:val="80"/>
        </w:rPr>
        <w:t>Indicadores</w:t>
      </w:r>
      <w:r>
        <w:rPr>
          <w:spacing w:val="14"/>
          <w:w w:val="80"/>
        </w:rPr>
        <w:t xml:space="preserve"> </w:t>
      </w:r>
      <w:r>
        <w:rPr>
          <w:w w:val="80"/>
        </w:rPr>
        <w:t>Asistenciales.</w:t>
      </w:r>
    </w:p>
    <w:p w14:paraId="0598A705" w14:textId="3FE149F3" w:rsidR="008D6EFD" w:rsidRDefault="00695535">
      <w:pPr>
        <w:pStyle w:val="Prrafodelista"/>
        <w:numPr>
          <w:ilvl w:val="3"/>
          <w:numId w:val="8"/>
        </w:numPr>
        <w:tabs>
          <w:tab w:val="left" w:pos="820"/>
          <w:tab w:val="left" w:pos="821"/>
        </w:tabs>
        <w:spacing w:line="268" w:lineRule="exact"/>
        <w:ind w:hanging="361"/>
      </w:pPr>
      <w:r>
        <w:rPr>
          <w:w w:val="80"/>
        </w:rPr>
        <w:t>Informe</w:t>
      </w:r>
      <w:r>
        <w:rPr>
          <w:spacing w:val="10"/>
          <w:w w:val="80"/>
        </w:rPr>
        <w:t xml:space="preserve"> </w:t>
      </w:r>
      <w:r>
        <w:rPr>
          <w:w w:val="80"/>
        </w:rPr>
        <w:t>de</w:t>
      </w:r>
      <w:r>
        <w:rPr>
          <w:spacing w:val="10"/>
          <w:w w:val="80"/>
        </w:rPr>
        <w:t xml:space="preserve"> </w:t>
      </w:r>
      <w:r>
        <w:rPr>
          <w:w w:val="80"/>
        </w:rPr>
        <w:t>resultados</w:t>
      </w:r>
      <w:r>
        <w:rPr>
          <w:spacing w:val="10"/>
          <w:w w:val="80"/>
        </w:rPr>
        <w:t xml:space="preserve"> </w:t>
      </w:r>
      <w:r>
        <w:rPr>
          <w:w w:val="80"/>
        </w:rPr>
        <w:t>de</w:t>
      </w:r>
      <w:r>
        <w:rPr>
          <w:spacing w:val="10"/>
          <w:w w:val="80"/>
        </w:rPr>
        <w:t xml:space="preserve"> </w:t>
      </w:r>
      <w:r>
        <w:rPr>
          <w:w w:val="80"/>
        </w:rPr>
        <w:t>PQRS</w:t>
      </w:r>
      <w:r>
        <w:rPr>
          <w:spacing w:val="8"/>
          <w:w w:val="80"/>
        </w:rPr>
        <w:t xml:space="preserve"> </w:t>
      </w:r>
      <w:r>
        <w:rPr>
          <w:w w:val="80"/>
        </w:rPr>
        <w:t>vigencia</w:t>
      </w:r>
      <w:r>
        <w:rPr>
          <w:spacing w:val="10"/>
          <w:w w:val="80"/>
        </w:rPr>
        <w:t xml:space="preserve"> </w:t>
      </w:r>
      <w:r w:rsidR="004C33FA">
        <w:rPr>
          <w:w w:val="80"/>
        </w:rPr>
        <w:t>2020</w:t>
      </w:r>
      <w:r>
        <w:rPr>
          <w:w w:val="80"/>
        </w:rPr>
        <w:t>.</w:t>
      </w:r>
    </w:p>
    <w:p w14:paraId="4C4C0F4E" w14:textId="77777777" w:rsidR="008D6EFD" w:rsidRDefault="00695535">
      <w:pPr>
        <w:pStyle w:val="Prrafodelista"/>
        <w:numPr>
          <w:ilvl w:val="3"/>
          <w:numId w:val="8"/>
        </w:numPr>
        <w:tabs>
          <w:tab w:val="left" w:pos="820"/>
          <w:tab w:val="left" w:pos="821"/>
        </w:tabs>
        <w:spacing w:line="268" w:lineRule="exact"/>
        <w:ind w:hanging="361"/>
      </w:pPr>
      <w:r>
        <w:rPr>
          <w:w w:val="80"/>
        </w:rPr>
        <w:t>Informe</w:t>
      </w:r>
      <w:r>
        <w:rPr>
          <w:spacing w:val="11"/>
          <w:w w:val="80"/>
        </w:rPr>
        <w:t xml:space="preserve"> </w:t>
      </w:r>
      <w:r>
        <w:rPr>
          <w:w w:val="80"/>
        </w:rPr>
        <w:t>de</w:t>
      </w:r>
      <w:r>
        <w:rPr>
          <w:spacing w:val="12"/>
          <w:w w:val="80"/>
        </w:rPr>
        <w:t xml:space="preserve"> </w:t>
      </w:r>
      <w:r>
        <w:rPr>
          <w:w w:val="80"/>
        </w:rPr>
        <w:t>Recursos</w:t>
      </w:r>
      <w:r>
        <w:rPr>
          <w:spacing w:val="12"/>
          <w:w w:val="80"/>
        </w:rPr>
        <w:t xml:space="preserve"> </w:t>
      </w:r>
      <w:r>
        <w:rPr>
          <w:w w:val="80"/>
        </w:rPr>
        <w:t>Humanos.</w:t>
      </w:r>
    </w:p>
    <w:p w14:paraId="1CF40EC9" w14:textId="77777777" w:rsidR="008D6EFD" w:rsidRDefault="00695535">
      <w:pPr>
        <w:pStyle w:val="Prrafodelista"/>
        <w:numPr>
          <w:ilvl w:val="3"/>
          <w:numId w:val="8"/>
        </w:numPr>
        <w:tabs>
          <w:tab w:val="left" w:pos="820"/>
          <w:tab w:val="left" w:pos="821"/>
        </w:tabs>
        <w:ind w:right="716"/>
      </w:pPr>
      <w:r>
        <w:rPr>
          <w:w w:val="80"/>
        </w:rPr>
        <w:t>Resultados</w:t>
      </w:r>
      <w:r>
        <w:rPr>
          <w:spacing w:val="20"/>
          <w:w w:val="80"/>
        </w:rPr>
        <w:t xml:space="preserve"> </w:t>
      </w:r>
      <w:r>
        <w:rPr>
          <w:w w:val="80"/>
        </w:rPr>
        <w:t>de</w:t>
      </w:r>
      <w:r>
        <w:rPr>
          <w:spacing w:val="20"/>
          <w:w w:val="80"/>
        </w:rPr>
        <w:t xml:space="preserve"> </w:t>
      </w:r>
      <w:r>
        <w:rPr>
          <w:w w:val="80"/>
        </w:rPr>
        <w:t>las</w:t>
      </w:r>
      <w:r>
        <w:rPr>
          <w:spacing w:val="21"/>
          <w:w w:val="80"/>
        </w:rPr>
        <w:t xml:space="preserve"> </w:t>
      </w:r>
      <w:r>
        <w:rPr>
          <w:w w:val="80"/>
        </w:rPr>
        <w:t>reuniones</w:t>
      </w:r>
      <w:r>
        <w:rPr>
          <w:spacing w:val="18"/>
          <w:w w:val="80"/>
        </w:rPr>
        <w:t xml:space="preserve"> </w:t>
      </w:r>
      <w:r>
        <w:rPr>
          <w:w w:val="80"/>
        </w:rPr>
        <w:t>con</w:t>
      </w:r>
      <w:r>
        <w:rPr>
          <w:spacing w:val="20"/>
          <w:w w:val="80"/>
        </w:rPr>
        <w:t xml:space="preserve"> </w:t>
      </w:r>
      <w:r>
        <w:rPr>
          <w:w w:val="80"/>
        </w:rPr>
        <w:t>las</w:t>
      </w:r>
      <w:r>
        <w:rPr>
          <w:spacing w:val="20"/>
          <w:w w:val="80"/>
        </w:rPr>
        <w:t xml:space="preserve"> </w:t>
      </w:r>
      <w:r>
        <w:rPr>
          <w:w w:val="80"/>
        </w:rPr>
        <w:t>formas</w:t>
      </w:r>
      <w:r>
        <w:rPr>
          <w:spacing w:val="19"/>
          <w:w w:val="80"/>
        </w:rPr>
        <w:t xml:space="preserve"> </w:t>
      </w:r>
      <w:r>
        <w:rPr>
          <w:w w:val="80"/>
        </w:rPr>
        <w:t>de</w:t>
      </w:r>
      <w:r>
        <w:rPr>
          <w:spacing w:val="17"/>
          <w:w w:val="80"/>
        </w:rPr>
        <w:t xml:space="preserve"> </w:t>
      </w:r>
      <w:r>
        <w:rPr>
          <w:w w:val="80"/>
        </w:rPr>
        <w:t>participación</w:t>
      </w:r>
      <w:r>
        <w:rPr>
          <w:spacing w:val="17"/>
          <w:w w:val="80"/>
        </w:rPr>
        <w:t xml:space="preserve"> </w:t>
      </w:r>
      <w:r>
        <w:rPr>
          <w:w w:val="80"/>
        </w:rPr>
        <w:t>Ciudadanía</w:t>
      </w:r>
      <w:r>
        <w:rPr>
          <w:spacing w:val="20"/>
          <w:w w:val="80"/>
        </w:rPr>
        <w:t xml:space="preserve"> </w:t>
      </w:r>
      <w:r>
        <w:rPr>
          <w:w w:val="80"/>
        </w:rPr>
        <w:t>de</w:t>
      </w:r>
      <w:r>
        <w:rPr>
          <w:spacing w:val="19"/>
          <w:w w:val="80"/>
        </w:rPr>
        <w:t xml:space="preserve"> </w:t>
      </w:r>
      <w:r>
        <w:rPr>
          <w:w w:val="80"/>
        </w:rPr>
        <w:t>las</w:t>
      </w:r>
      <w:r>
        <w:rPr>
          <w:spacing w:val="18"/>
          <w:w w:val="80"/>
        </w:rPr>
        <w:t xml:space="preserve"> </w:t>
      </w:r>
      <w:r>
        <w:rPr>
          <w:w w:val="80"/>
        </w:rPr>
        <w:t>localidades-</w:t>
      </w:r>
      <w:r>
        <w:rPr>
          <w:spacing w:val="19"/>
          <w:w w:val="80"/>
        </w:rPr>
        <w:t xml:space="preserve"> </w:t>
      </w:r>
      <w:r>
        <w:rPr>
          <w:w w:val="80"/>
        </w:rPr>
        <w:t>Diálogos</w:t>
      </w:r>
      <w:r>
        <w:rPr>
          <w:spacing w:val="1"/>
          <w:w w:val="80"/>
        </w:rPr>
        <w:t xml:space="preserve"> </w:t>
      </w:r>
      <w:r>
        <w:rPr>
          <w:w w:val="90"/>
        </w:rPr>
        <w:t>ciudadanos.</w:t>
      </w:r>
    </w:p>
    <w:p w14:paraId="59E7FAA0" w14:textId="77777777" w:rsidR="008D6EFD" w:rsidRDefault="008D6EFD">
      <w:pPr>
        <w:pStyle w:val="Textoindependiente"/>
        <w:spacing w:before="8"/>
        <w:rPr>
          <w:sz w:val="21"/>
        </w:rPr>
      </w:pPr>
    </w:p>
    <w:p w14:paraId="3386C283" w14:textId="77777777" w:rsidR="008D6EFD" w:rsidRDefault="00695535">
      <w:pPr>
        <w:pStyle w:val="Ttulo4"/>
      </w:pPr>
      <w:r>
        <w:rPr>
          <w:w w:val="80"/>
        </w:rPr>
        <w:t>Documentos</w:t>
      </w:r>
      <w:r>
        <w:rPr>
          <w:spacing w:val="19"/>
          <w:w w:val="80"/>
        </w:rPr>
        <w:t xml:space="preserve"> </w:t>
      </w:r>
      <w:r>
        <w:rPr>
          <w:w w:val="80"/>
        </w:rPr>
        <w:t>Externos:</w:t>
      </w:r>
    </w:p>
    <w:p w14:paraId="53E0F521" w14:textId="77777777" w:rsidR="008D6EFD" w:rsidRDefault="008D6EFD">
      <w:pPr>
        <w:pStyle w:val="Textoindependiente"/>
        <w:spacing w:before="9"/>
        <w:rPr>
          <w:rFonts w:ascii="Arial"/>
          <w:b/>
          <w:sz w:val="21"/>
        </w:rPr>
      </w:pPr>
    </w:p>
    <w:p w14:paraId="7828CF26" w14:textId="77777777" w:rsidR="008D6EFD" w:rsidRDefault="00695535">
      <w:pPr>
        <w:pStyle w:val="Prrafodelista"/>
        <w:numPr>
          <w:ilvl w:val="3"/>
          <w:numId w:val="8"/>
        </w:numPr>
        <w:tabs>
          <w:tab w:val="left" w:pos="820"/>
          <w:tab w:val="left" w:pos="821"/>
        </w:tabs>
        <w:spacing w:before="1"/>
        <w:ind w:right="715"/>
      </w:pPr>
      <w:r>
        <w:rPr>
          <w:w w:val="85"/>
        </w:rPr>
        <w:t>Documento</w:t>
      </w:r>
      <w:r>
        <w:rPr>
          <w:spacing w:val="17"/>
          <w:w w:val="85"/>
        </w:rPr>
        <w:t xml:space="preserve"> </w:t>
      </w:r>
      <w:r>
        <w:rPr>
          <w:w w:val="85"/>
        </w:rPr>
        <w:t>Manual</w:t>
      </w:r>
      <w:r>
        <w:rPr>
          <w:spacing w:val="17"/>
          <w:w w:val="85"/>
        </w:rPr>
        <w:t xml:space="preserve"> </w:t>
      </w:r>
      <w:r>
        <w:rPr>
          <w:w w:val="85"/>
        </w:rPr>
        <w:t>Único</w:t>
      </w:r>
      <w:r>
        <w:rPr>
          <w:spacing w:val="16"/>
          <w:w w:val="85"/>
        </w:rPr>
        <w:t xml:space="preserve"> </w:t>
      </w:r>
      <w:r>
        <w:rPr>
          <w:w w:val="85"/>
        </w:rPr>
        <w:t>de</w:t>
      </w:r>
      <w:r>
        <w:rPr>
          <w:spacing w:val="16"/>
          <w:w w:val="85"/>
        </w:rPr>
        <w:t xml:space="preserve"> </w:t>
      </w:r>
      <w:r>
        <w:rPr>
          <w:w w:val="85"/>
        </w:rPr>
        <w:t>Rendición</w:t>
      </w:r>
      <w:r>
        <w:rPr>
          <w:spacing w:val="16"/>
          <w:w w:val="85"/>
        </w:rPr>
        <w:t xml:space="preserve"> </w:t>
      </w:r>
      <w:r>
        <w:rPr>
          <w:w w:val="85"/>
        </w:rPr>
        <w:t>de</w:t>
      </w:r>
      <w:r>
        <w:rPr>
          <w:spacing w:val="16"/>
          <w:w w:val="85"/>
        </w:rPr>
        <w:t xml:space="preserve"> </w:t>
      </w:r>
      <w:r>
        <w:rPr>
          <w:w w:val="85"/>
        </w:rPr>
        <w:t>Cuentas</w:t>
      </w:r>
      <w:r>
        <w:rPr>
          <w:spacing w:val="19"/>
          <w:w w:val="85"/>
        </w:rPr>
        <w:t xml:space="preserve"> </w:t>
      </w:r>
      <w:r>
        <w:rPr>
          <w:w w:val="85"/>
        </w:rPr>
        <w:t>-</w:t>
      </w:r>
      <w:r>
        <w:rPr>
          <w:spacing w:val="15"/>
          <w:w w:val="85"/>
        </w:rPr>
        <w:t xml:space="preserve"> </w:t>
      </w:r>
      <w:r>
        <w:rPr>
          <w:w w:val="85"/>
        </w:rPr>
        <w:t>Presidencia</w:t>
      </w:r>
      <w:r>
        <w:rPr>
          <w:spacing w:val="16"/>
          <w:w w:val="85"/>
        </w:rPr>
        <w:t xml:space="preserve"> </w:t>
      </w:r>
      <w:r>
        <w:rPr>
          <w:w w:val="85"/>
        </w:rPr>
        <w:t>de</w:t>
      </w:r>
      <w:r>
        <w:rPr>
          <w:spacing w:val="16"/>
          <w:w w:val="85"/>
        </w:rPr>
        <w:t xml:space="preserve"> </w:t>
      </w:r>
      <w:r>
        <w:rPr>
          <w:w w:val="85"/>
        </w:rPr>
        <w:t>la</w:t>
      </w:r>
      <w:r>
        <w:rPr>
          <w:spacing w:val="16"/>
          <w:w w:val="85"/>
        </w:rPr>
        <w:t xml:space="preserve"> </w:t>
      </w:r>
      <w:r>
        <w:rPr>
          <w:w w:val="85"/>
        </w:rPr>
        <w:t>República-Secretaría</w:t>
      </w:r>
      <w:r>
        <w:rPr>
          <w:spacing w:val="15"/>
          <w:w w:val="85"/>
        </w:rPr>
        <w:t xml:space="preserve"> </w:t>
      </w:r>
      <w:r>
        <w:rPr>
          <w:w w:val="85"/>
        </w:rPr>
        <w:t>de</w:t>
      </w:r>
      <w:r>
        <w:rPr>
          <w:spacing w:val="-49"/>
          <w:w w:val="85"/>
        </w:rPr>
        <w:t xml:space="preserve"> </w:t>
      </w:r>
      <w:r>
        <w:rPr>
          <w:w w:val="90"/>
        </w:rPr>
        <w:t>Transparencia.</w:t>
      </w:r>
    </w:p>
    <w:p w14:paraId="509FCEAD" w14:textId="77777777" w:rsidR="008D6EFD" w:rsidRDefault="00695535">
      <w:pPr>
        <w:pStyle w:val="Prrafodelista"/>
        <w:numPr>
          <w:ilvl w:val="3"/>
          <w:numId w:val="8"/>
        </w:numPr>
        <w:tabs>
          <w:tab w:val="left" w:pos="820"/>
          <w:tab w:val="left" w:pos="821"/>
        </w:tabs>
        <w:spacing w:line="268" w:lineRule="exact"/>
        <w:ind w:hanging="361"/>
      </w:pPr>
      <w:r>
        <w:rPr>
          <w:w w:val="80"/>
        </w:rPr>
        <w:t>Lineamientos</w:t>
      </w:r>
      <w:r>
        <w:rPr>
          <w:spacing w:val="13"/>
          <w:w w:val="80"/>
        </w:rPr>
        <w:t xml:space="preserve"> </w:t>
      </w:r>
      <w:r>
        <w:rPr>
          <w:w w:val="80"/>
        </w:rPr>
        <w:t>Metodológicos</w:t>
      </w:r>
      <w:r>
        <w:rPr>
          <w:spacing w:val="11"/>
          <w:w w:val="80"/>
        </w:rPr>
        <w:t xml:space="preserve"> </w:t>
      </w:r>
      <w:r>
        <w:rPr>
          <w:w w:val="80"/>
        </w:rPr>
        <w:t>Rendición</w:t>
      </w:r>
      <w:r>
        <w:rPr>
          <w:spacing w:val="14"/>
          <w:w w:val="80"/>
        </w:rPr>
        <w:t xml:space="preserve"> </w:t>
      </w:r>
      <w:r>
        <w:rPr>
          <w:w w:val="80"/>
        </w:rPr>
        <w:t>de</w:t>
      </w:r>
      <w:r>
        <w:rPr>
          <w:spacing w:val="14"/>
          <w:w w:val="80"/>
        </w:rPr>
        <w:t xml:space="preserve"> </w:t>
      </w:r>
      <w:r>
        <w:rPr>
          <w:w w:val="80"/>
        </w:rPr>
        <w:t>Cuentas</w:t>
      </w:r>
      <w:r>
        <w:rPr>
          <w:spacing w:val="13"/>
          <w:w w:val="80"/>
        </w:rPr>
        <w:t xml:space="preserve"> </w:t>
      </w:r>
      <w:r>
        <w:rPr>
          <w:w w:val="80"/>
        </w:rPr>
        <w:t>Administración</w:t>
      </w:r>
      <w:r>
        <w:rPr>
          <w:spacing w:val="14"/>
          <w:w w:val="80"/>
        </w:rPr>
        <w:t xml:space="preserve"> </w:t>
      </w:r>
      <w:r>
        <w:rPr>
          <w:w w:val="80"/>
        </w:rPr>
        <w:t>Distrital</w:t>
      </w:r>
      <w:r>
        <w:rPr>
          <w:spacing w:val="16"/>
          <w:w w:val="80"/>
        </w:rPr>
        <w:t xml:space="preserve"> </w:t>
      </w:r>
      <w:r>
        <w:rPr>
          <w:w w:val="80"/>
        </w:rPr>
        <w:t>–</w:t>
      </w:r>
      <w:r>
        <w:rPr>
          <w:spacing w:val="14"/>
          <w:w w:val="80"/>
        </w:rPr>
        <w:t xml:space="preserve"> </w:t>
      </w:r>
      <w:r>
        <w:rPr>
          <w:w w:val="80"/>
        </w:rPr>
        <w:t>2016-</w:t>
      </w:r>
      <w:r>
        <w:rPr>
          <w:spacing w:val="13"/>
          <w:w w:val="80"/>
        </w:rPr>
        <w:t xml:space="preserve"> </w:t>
      </w:r>
      <w:r>
        <w:rPr>
          <w:w w:val="80"/>
        </w:rPr>
        <w:t>Veeduría</w:t>
      </w:r>
      <w:r>
        <w:rPr>
          <w:spacing w:val="14"/>
          <w:w w:val="80"/>
        </w:rPr>
        <w:t xml:space="preserve"> </w:t>
      </w:r>
      <w:r>
        <w:rPr>
          <w:w w:val="80"/>
        </w:rPr>
        <w:t>Distrital.</w:t>
      </w:r>
    </w:p>
    <w:p w14:paraId="1DC8B604" w14:textId="77777777" w:rsidR="008D6EFD" w:rsidRDefault="008D6EFD">
      <w:pPr>
        <w:spacing w:line="268" w:lineRule="exact"/>
        <w:sectPr w:rsidR="008D6EFD">
          <w:pgSz w:w="12240" w:h="15840"/>
          <w:pgMar w:top="1320" w:right="980" w:bottom="1960" w:left="1520" w:header="0" w:footer="1770" w:gutter="0"/>
          <w:cols w:space="720"/>
        </w:sectPr>
      </w:pPr>
    </w:p>
    <w:p w14:paraId="37FB71E6" w14:textId="77777777" w:rsidR="008D6EFD" w:rsidRDefault="00695535">
      <w:pPr>
        <w:pStyle w:val="Prrafodelista"/>
        <w:numPr>
          <w:ilvl w:val="3"/>
          <w:numId w:val="8"/>
        </w:numPr>
        <w:tabs>
          <w:tab w:val="left" w:pos="821"/>
        </w:tabs>
        <w:spacing w:before="91" w:line="269" w:lineRule="exact"/>
        <w:ind w:hanging="361"/>
        <w:jc w:val="both"/>
      </w:pPr>
      <w:r>
        <w:rPr>
          <w:w w:val="80"/>
        </w:rPr>
        <w:lastRenderedPageBreak/>
        <w:t>Circular</w:t>
      </w:r>
      <w:r>
        <w:rPr>
          <w:spacing w:val="10"/>
          <w:w w:val="80"/>
        </w:rPr>
        <w:t xml:space="preserve"> </w:t>
      </w:r>
      <w:r>
        <w:rPr>
          <w:w w:val="80"/>
        </w:rPr>
        <w:t>Externa</w:t>
      </w:r>
      <w:r>
        <w:rPr>
          <w:spacing w:val="11"/>
          <w:w w:val="80"/>
        </w:rPr>
        <w:t xml:space="preserve"> </w:t>
      </w:r>
      <w:r>
        <w:rPr>
          <w:w w:val="80"/>
        </w:rPr>
        <w:t>008-2018</w:t>
      </w:r>
      <w:r>
        <w:rPr>
          <w:spacing w:val="11"/>
          <w:w w:val="80"/>
        </w:rPr>
        <w:t xml:space="preserve"> </w:t>
      </w:r>
      <w:r>
        <w:rPr>
          <w:w w:val="80"/>
        </w:rPr>
        <w:t>–</w:t>
      </w:r>
      <w:r>
        <w:rPr>
          <w:spacing w:val="11"/>
          <w:w w:val="80"/>
        </w:rPr>
        <w:t xml:space="preserve"> </w:t>
      </w:r>
      <w:r>
        <w:rPr>
          <w:w w:val="80"/>
        </w:rPr>
        <w:t>Superintendencia</w:t>
      </w:r>
      <w:r>
        <w:rPr>
          <w:spacing w:val="11"/>
          <w:w w:val="80"/>
        </w:rPr>
        <w:t xml:space="preserve"> </w:t>
      </w:r>
      <w:r>
        <w:rPr>
          <w:w w:val="80"/>
        </w:rPr>
        <w:t>Nacional</w:t>
      </w:r>
      <w:r>
        <w:rPr>
          <w:spacing w:val="11"/>
          <w:w w:val="80"/>
        </w:rPr>
        <w:t xml:space="preserve"> </w:t>
      </w:r>
      <w:r>
        <w:rPr>
          <w:w w:val="80"/>
        </w:rPr>
        <w:t>de</w:t>
      </w:r>
      <w:r>
        <w:rPr>
          <w:spacing w:val="8"/>
          <w:w w:val="80"/>
        </w:rPr>
        <w:t xml:space="preserve"> </w:t>
      </w:r>
      <w:r>
        <w:rPr>
          <w:w w:val="80"/>
        </w:rPr>
        <w:t>Salud.</w:t>
      </w:r>
    </w:p>
    <w:p w14:paraId="444D521B" w14:textId="77777777" w:rsidR="008D6EFD" w:rsidRDefault="00695535">
      <w:pPr>
        <w:pStyle w:val="Prrafodelista"/>
        <w:numPr>
          <w:ilvl w:val="3"/>
          <w:numId w:val="8"/>
        </w:numPr>
        <w:tabs>
          <w:tab w:val="left" w:pos="821"/>
        </w:tabs>
        <w:spacing w:before="2" w:line="237" w:lineRule="auto"/>
        <w:ind w:right="721"/>
        <w:jc w:val="both"/>
      </w:pPr>
      <w:r>
        <w:rPr>
          <w:w w:val="85"/>
        </w:rPr>
        <w:t>Documento Corporación Transparencia por Colombia (2009). Consultoría con recursos BID para</w:t>
      </w:r>
      <w:r>
        <w:rPr>
          <w:spacing w:val="1"/>
          <w:w w:val="85"/>
        </w:rPr>
        <w:t xml:space="preserve"> </w:t>
      </w:r>
      <w:r>
        <w:rPr>
          <w:w w:val="80"/>
        </w:rPr>
        <w:t>generar</w:t>
      </w:r>
      <w:r>
        <w:rPr>
          <w:spacing w:val="4"/>
          <w:w w:val="80"/>
        </w:rPr>
        <w:t xml:space="preserve"> </w:t>
      </w:r>
      <w:r>
        <w:rPr>
          <w:w w:val="80"/>
        </w:rPr>
        <w:t>insumos</w:t>
      </w:r>
      <w:r>
        <w:rPr>
          <w:spacing w:val="2"/>
          <w:w w:val="80"/>
        </w:rPr>
        <w:t xml:space="preserve"> </w:t>
      </w:r>
      <w:r>
        <w:rPr>
          <w:w w:val="80"/>
        </w:rPr>
        <w:t>y</w:t>
      </w:r>
      <w:r>
        <w:rPr>
          <w:spacing w:val="4"/>
          <w:w w:val="80"/>
        </w:rPr>
        <w:t xml:space="preserve"> </w:t>
      </w:r>
      <w:r>
        <w:rPr>
          <w:w w:val="80"/>
        </w:rPr>
        <w:t>lineamientos</w:t>
      </w:r>
      <w:r>
        <w:rPr>
          <w:spacing w:val="5"/>
          <w:w w:val="80"/>
        </w:rPr>
        <w:t xml:space="preserve"> </w:t>
      </w:r>
      <w:r>
        <w:rPr>
          <w:w w:val="80"/>
        </w:rPr>
        <w:t>para</w:t>
      </w:r>
      <w:r>
        <w:rPr>
          <w:spacing w:val="1"/>
          <w:w w:val="80"/>
        </w:rPr>
        <w:t xml:space="preserve"> </w:t>
      </w:r>
      <w:r>
        <w:rPr>
          <w:w w:val="80"/>
        </w:rPr>
        <w:t>una</w:t>
      </w:r>
      <w:r>
        <w:rPr>
          <w:spacing w:val="4"/>
          <w:w w:val="80"/>
        </w:rPr>
        <w:t xml:space="preserve"> </w:t>
      </w:r>
      <w:r>
        <w:rPr>
          <w:w w:val="80"/>
        </w:rPr>
        <w:t>política</w:t>
      </w:r>
      <w:r>
        <w:rPr>
          <w:spacing w:val="4"/>
          <w:w w:val="80"/>
        </w:rPr>
        <w:t xml:space="preserve"> </w:t>
      </w:r>
      <w:r>
        <w:rPr>
          <w:w w:val="80"/>
        </w:rPr>
        <w:t>de</w:t>
      </w:r>
      <w:r>
        <w:rPr>
          <w:spacing w:val="4"/>
          <w:w w:val="80"/>
        </w:rPr>
        <w:t xml:space="preserve"> </w:t>
      </w:r>
      <w:r>
        <w:rPr>
          <w:w w:val="80"/>
        </w:rPr>
        <w:t>rendición</w:t>
      </w:r>
      <w:r>
        <w:rPr>
          <w:spacing w:val="5"/>
          <w:w w:val="80"/>
        </w:rPr>
        <w:t xml:space="preserve"> </w:t>
      </w:r>
      <w:r>
        <w:rPr>
          <w:w w:val="80"/>
        </w:rPr>
        <w:t>de</w:t>
      </w:r>
      <w:r>
        <w:rPr>
          <w:spacing w:val="4"/>
          <w:w w:val="80"/>
        </w:rPr>
        <w:t xml:space="preserve"> </w:t>
      </w:r>
      <w:r>
        <w:rPr>
          <w:w w:val="80"/>
        </w:rPr>
        <w:t>cuentas</w:t>
      </w:r>
      <w:r>
        <w:rPr>
          <w:spacing w:val="4"/>
          <w:w w:val="80"/>
        </w:rPr>
        <w:t xml:space="preserve"> </w:t>
      </w:r>
      <w:r>
        <w:rPr>
          <w:w w:val="80"/>
        </w:rPr>
        <w:t>en</w:t>
      </w:r>
      <w:r>
        <w:rPr>
          <w:spacing w:val="5"/>
          <w:w w:val="80"/>
        </w:rPr>
        <w:t xml:space="preserve"> </w:t>
      </w:r>
      <w:r>
        <w:rPr>
          <w:w w:val="80"/>
        </w:rPr>
        <w:t>Colombia.</w:t>
      </w:r>
    </w:p>
    <w:p w14:paraId="6553AF92" w14:textId="77777777" w:rsidR="008D6EFD" w:rsidRDefault="00695535">
      <w:pPr>
        <w:pStyle w:val="Prrafodelista"/>
        <w:numPr>
          <w:ilvl w:val="3"/>
          <w:numId w:val="8"/>
        </w:numPr>
        <w:tabs>
          <w:tab w:val="left" w:pos="821"/>
        </w:tabs>
        <w:spacing w:before="3" w:line="237" w:lineRule="auto"/>
        <w:ind w:right="717"/>
        <w:jc w:val="both"/>
      </w:pPr>
      <w:r>
        <w:rPr>
          <w:w w:val="85"/>
        </w:rPr>
        <w:t>Departamento Administrativo de la Función Pública - DAFP (2008). Informe de avance sobre la</w:t>
      </w:r>
      <w:r>
        <w:rPr>
          <w:spacing w:val="1"/>
          <w:w w:val="85"/>
        </w:rPr>
        <w:t xml:space="preserve"> </w:t>
      </w:r>
      <w:r>
        <w:rPr>
          <w:w w:val="80"/>
        </w:rPr>
        <w:t>encuesta</w:t>
      </w:r>
      <w:r>
        <w:rPr>
          <w:spacing w:val="6"/>
          <w:w w:val="80"/>
        </w:rPr>
        <w:t xml:space="preserve"> </w:t>
      </w:r>
      <w:r>
        <w:rPr>
          <w:w w:val="80"/>
        </w:rPr>
        <w:t>de</w:t>
      </w:r>
      <w:r>
        <w:rPr>
          <w:spacing w:val="6"/>
          <w:w w:val="80"/>
        </w:rPr>
        <w:t xml:space="preserve"> </w:t>
      </w:r>
      <w:r>
        <w:rPr>
          <w:w w:val="80"/>
        </w:rPr>
        <w:t>rendición</w:t>
      </w:r>
      <w:r>
        <w:rPr>
          <w:spacing w:val="3"/>
          <w:w w:val="80"/>
        </w:rPr>
        <w:t xml:space="preserve"> </w:t>
      </w:r>
      <w:r>
        <w:rPr>
          <w:w w:val="80"/>
        </w:rPr>
        <w:t>de</w:t>
      </w:r>
      <w:r>
        <w:rPr>
          <w:spacing w:val="6"/>
          <w:w w:val="80"/>
        </w:rPr>
        <w:t xml:space="preserve"> </w:t>
      </w:r>
      <w:r>
        <w:rPr>
          <w:w w:val="80"/>
        </w:rPr>
        <w:t>cuentas</w:t>
      </w:r>
      <w:r>
        <w:rPr>
          <w:spacing w:val="6"/>
          <w:w w:val="80"/>
        </w:rPr>
        <w:t xml:space="preserve"> </w:t>
      </w:r>
      <w:r>
        <w:rPr>
          <w:w w:val="80"/>
        </w:rPr>
        <w:t>de</w:t>
      </w:r>
      <w:r>
        <w:rPr>
          <w:spacing w:val="4"/>
          <w:w w:val="80"/>
        </w:rPr>
        <w:t xml:space="preserve"> </w:t>
      </w:r>
      <w:r>
        <w:rPr>
          <w:w w:val="80"/>
        </w:rPr>
        <w:t>la</w:t>
      </w:r>
      <w:r>
        <w:rPr>
          <w:spacing w:val="6"/>
          <w:w w:val="80"/>
        </w:rPr>
        <w:t xml:space="preserve"> </w:t>
      </w:r>
      <w:r>
        <w:rPr>
          <w:w w:val="80"/>
        </w:rPr>
        <w:t>administración</w:t>
      </w:r>
      <w:r>
        <w:rPr>
          <w:spacing w:val="3"/>
          <w:w w:val="80"/>
        </w:rPr>
        <w:t xml:space="preserve"> </w:t>
      </w:r>
      <w:r>
        <w:rPr>
          <w:w w:val="80"/>
        </w:rPr>
        <w:t>pública</w:t>
      </w:r>
      <w:r>
        <w:rPr>
          <w:spacing w:val="6"/>
          <w:w w:val="80"/>
        </w:rPr>
        <w:t xml:space="preserve"> </w:t>
      </w:r>
      <w:r>
        <w:rPr>
          <w:w w:val="80"/>
        </w:rPr>
        <w:t>nacional</w:t>
      </w:r>
      <w:r>
        <w:rPr>
          <w:spacing w:val="6"/>
          <w:w w:val="80"/>
        </w:rPr>
        <w:t xml:space="preserve"> </w:t>
      </w:r>
      <w:r>
        <w:rPr>
          <w:w w:val="80"/>
        </w:rPr>
        <w:t>a</w:t>
      </w:r>
      <w:r>
        <w:rPr>
          <w:spacing w:val="7"/>
          <w:w w:val="80"/>
        </w:rPr>
        <w:t xml:space="preserve"> </w:t>
      </w:r>
      <w:r>
        <w:rPr>
          <w:w w:val="80"/>
        </w:rPr>
        <w:t>la</w:t>
      </w:r>
      <w:r>
        <w:rPr>
          <w:spacing w:val="6"/>
          <w:w w:val="80"/>
        </w:rPr>
        <w:t xml:space="preserve"> </w:t>
      </w:r>
      <w:r>
        <w:rPr>
          <w:w w:val="80"/>
        </w:rPr>
        <w:t>ciudadanía.</w:t>
      </w:r>
      <w:r>
        <w:rPr>
          <w:spacing w:val="6"/>
          <w:w w:val="80"/>
        </w:rPr>
        <w:t xml:space="preserve"> </w:t>
      </w:r>
      <w:r>
        <w:rPr>
          <w:w w:val="80"/>
        </w:rPr>
        <w:t>Bogotá.</w:t>
      </w:r>
    </w:p>
    <w:p w14:paraId="5683651B" w14:textId="77777777" w:rsidR="008D6EFD" w:rsidRDefault="00695535">
      <w:pPr>
        <w:pStyle w:val="Prrafodelista"/>
        <w:numPr>
          <w:ilvl w:val="3"/>
          <w:numId w:val="8"/>
        </w:numPr>
        <w:tabs>
          <w:tab w:val="left" w:pos="821"/>
        </w:tabs>
        <w:ind w:right="718"/>
        <w:jc w:val="both"/>
      </w:pPr>
      <w:r>
        <w:rPr>
          <w:w w:val="85"/>
        </w:rPr>
        <w:t>Velasco, M. (2007). “Propuesta metodológica para una rendición de cuentas bidireccional. Hacia la</w:t>
      </w:r>
      <w:r>
        <w:rPr>
          <w:spacing w:val="-49"/>
          <w:w w:val="85"/>
        </w:rPr>
        <w:t xml:space="preserve"> </w:t>
      </w:r>
      <w:r>
        <w:rPr>
          <w:spacing w:val="-2"/>
          <w:w w:val="85"/>
        </w:rPr>
        <w:t xml:space="preserve">concepción </w:t>
      </w:r>
      <w:r>
        <w:rPr>
          <w:spacing w:val="-1"/>
          <w:w w:val="85"/>
        </w:rPr>
        <w:t xml:space="preserve">de un modelo de corresponsabilidad social”. </w:t>
      </w:r>
      <w:proofErr w:type="spellStart"/>
      <w:r>
        <w:rPr>
          <w:spacing w:val="-1"/>
          <w:w w:val="85"/>
        </w:rPr>
        <w:t>Fescol</w:t>
      </w:r>
      <w:proofErr w:type="spellEnd"/>
      <w:r>
        <w:rPr>
          <w:spacing w:val="-1"/>
          <w:w w:val="85"/>
        </w:rPr>
        <w:t>. Documentos para la construcción y</w:t>
      </w:r>
      <w:r>
        <w:rPr>
          <w:spacing w:val="-49"/>
          <w:w w:val="85"/>
        </w:rPr>
        <w:t xml:space="preserve"> </w:t>
      </w:r>
      <w:r>
        <w:rPr>
          <w:w w:val="80"/>
        </w:rPr>
        <w:t>fortalecimiento</w:t>
      </w:r>
      <w:r>
        <w:rPr>
          <w:spacing w:val="4"/>
          <w:w w:val="80"/>
        </w:rPr>
        <w:t xml:space="preserve"> </w:t>
      </w:r>
      <w:r>
        <w:rPr>
          <w:w w:val="80"/>
        </w:rPr>
        <w:t>del</w:t>
      </w:r>
      <w:r>
        <w:rPr>
          <w:spacing w:val="9"/>
          <w:w w:val="80"/>
        </w:rPr>
        <w:t xml:space="preserve"> </w:t>
      </w:r>
      <w:r>
        <w:rPr>
          <w:w w:val="80"/>
        </w:rPr>
        <w:t>proceso</w:t>
      </w:r>
      <w:r>
        <w:rPr>
          <w:spacing w:val="7"/>
          <w:w w:val="80"/>
        </w:rPr>
        <w:t xml:space="preserve"> </w:t>
      </w:r>
      <w:r>
        <w:rPr>
          <w:w w:val="80"/>
        </w:rPr>
        <w:t>constituyente</w:t>
      </w:r>
      <w:r>
        <w:rPr>
          <w:spacing w:val="4"/>
          <w:w w:val="80"/>
        </w:rPr>
        <w:t xml:space="preserve"> </w:t>
      </w:r>
      <w:r>
        <w:rPr>
          <w:w w:val="80"/>
        </w:rPr>
        <w:t>de</w:t>
      </w:r>
      <w:r>
        <w:rPr>
          <w:spacing w:val="8"/>
          <w:w w:val="80"/>
        </w:rPr>
        <w:t xml:space="preserve"> </w:t>
      </w:r>
      <w:r>
        <w:rPr>
          <w:w w:val="80"/>
        </w:rPr>
        <w:t>la</w:t>
      </w:r>
      <w:r>
        <w:rPr>
          <w:spacing w:val="7"/>
          <w:w w:val="80"/>
        </w:rPr>
        <w:t xml:space="preserve"> </w:t>
      </w:r>
      <w:r>
        <w:rPr>
          <w:w w:val="80"/>
        </w:rPr>
        <w:t>Región</w:t>
      </w:r>
      <w:r>
        <w:rPr>
          <w:spacing w:val="7"/>
          <w:w w:val="80"/>
        </w:rPr>
        <w:t xml:space="preserve"> </w:t>
      </w:r>
      <w:r>
        <w:rPr>
          <w:w w:val="80"/>
        </w:rPr>
        <w:t>Central</w:t>
      </w:r>
      <w:r>
        <w:rPr>
          <w:spacing w:val="8"/>
          <w:w w:val="80"/>
        </w:rPr>
        <w:t xml:space="preserve"> </w:t>
      </w:r>
      <w:r>
        <w:rPr>
          <w:w w:val="80"/>
        </w:rPr>
        <w:t>de</w:t>
      </w:r>
      <w:r>
        <w:rPr>
          <w:spacing w:val="7"/>
          <w:w w:val="80"/>
        </w:rPr>
        <w:t xml:space="preserve"> </w:t>
      </w:r>
      <w:r>
        <w:rPr>
          <w:w w:val="80"/>
        </w:rPr>
        <w:t>Colombia.</w:t>
      </w:r>
      <w:r>
        <w:rPr>
          <w:spacing w:val="9"/>
          <w:w w:val="80"/>
        </w:rPr>
        <w:t xml:space="preserve"> </w:t>
      </w:r>
      <w:r>
        <w:rPr>
          <w:w w:val="80"/>
        </w:rPr>
        <w:t>Bogotá:</w:t>
      </w:r>
      <w:r>
        <w:rPr>
          <w:spacing w:val="8"/>
          <w:w w:val="80"/>
        </w:rPr>
        <w:t xml:space="preserve"> </w:t>
      </w:r>
      <w:r>
        <w:rPr>
          <w:w w:val="80"/>
        </w:rPr>
        <w:t>Ed.</w:t>
      </w:r>
      <w:r>
        <w:rPr>
          <w:spacing w:val="5"/>
          <w:w w:val="80"/>
        </w:rPr>
        <w:t xml:space="preserve"> </w:t>
      </w:r>
      <w:r>
        <w:rPr>
          <w:w w:val="80"/>
        </w:rPr>
        <w:t>Gente</w:t>
      </w:r>
      <w:r>
        <w:rPr>
          <w:spacing w:val="8"/>
          <w:w w:val="80"/>
        </w:rPr>
        <w:t xml:space="preserve"> </w:t>
      </w:r>
      <w:r>
        <w:rPr>
          <w:w w:val="80"/>
        </w:rPr>
        <w:t>Nueva.</w:t>
      </w:r>
    </w:p>
    <w:p w14:paraId="09CA9A53" w14:textId="77777777" w:rsidR="008D6EFD" w:rsidRDefault="008D6EFD">
      <w:pPr>
        <w:pStyle w:val="Textoindependiente"/>
        <w:spacing w:before="7"/>
        <w:rPr>
          <w:sz w:val="21"/>
        </w:rPr>
      </w:pPr>
    </w:p>
    <w:p w14:paraId="3C8F09A4" w14:textId="77777777" w:rsidR="008D6EFD" w:rsidRDefault="00695535">
      <w:pPr>
        <w:pStyle w:val="Ttulo4"/>
      </w:pPr>
      <w:r>
        <w:rPr>
          <w:w w:val="80"/>
        </w:rPr>
        <w:t>Definición</w:t>
      </w:r>
      <w:r>
        <w:rPr>
          <w:spacing w:val="11"/>
          <w:w w:val="80"/>
        </w:rPr>
        <w:t xml:space="preserve"> </w:t>
      </w:r>
      <w:r>
        <w:rPr>
          <w:w w:val="80"/>
        </w:rPr>
        <w:t>de</w:t>
      </w:r>
      <w:r>
        <w:rPr>
          <w:spacing w:val="11"/>
          <w:w w:val="80"/>
        </w:rPr>
        <w:t xml:space="preserve"> </w:t>
      </w:r>
      <w:r>
        <w:rPr>
          <w:w w:val="80"/>
        </w:rPr>
        <w:t>Procesos</w:t>
      </w:r>
      <w:r>
        <w:rPr>
          <w:spacing w:val="11"/>
          <w:w w:val="80"/>
        </w:rPr>
        <w:t xml:space="preserve"> </w:t>
      </w:r>
      <w:r>
        <w:rPr>
          <w:w w:val="80"/>
        </w:rPr>
        <w:t>que</w:t>
      </w:r>
      <w:r>
        <w:rPr>
          <w:spacing w:val="8"/>
          <w:w w:val="80"/>
        </w:rPr>
        <w:t xml:space="preserve"> </w:t>
      </w:r>
      <w:r>
        <w:rPr>
          <w:w w:val="80"/>
        </w:rPr>
        <w:t>van</w:t>
      </w:r>
      <w:r>
        <w:rPr>
          <w:spacing w:val="11"/>
          <w:w w:val="80"/>
        </w:rPr>
        <w:t xml:space="preserve"> </w:t>
      </w:r>
      <w:r>
        <w:rPr>
          <w:w w:val="80"/>
        </w:rPr>
        <w:t>a</w:t>
      </w:r>
      <w:r>
        <w:rPr>
          <w:spacing w:val="11"/>
          <w:w w:val="80"/>
        </w:rPr>
        <w:t xml:space="preserve"> </w:t>
      </w:r>
      <w:r>
        <w:rPr>
          <w:w w:val="80"/>
        </w:rPr>
        <w:t>liderar</w:t>
      </w:r>
      <w:r>
        <w:rPr>
          <w:spacing w:val="9"/>
          <w:w w:val="80"/>
        </w:rPr>
        <w:t xml:space="preserve"> </w:t>
      </w:r>
      <w:r>
        <w:rPr>
          <w:w w:val="80"/>
        </w:rPr>
        <w:t>el</w:t>
      </w:r>
      <w:r>
        <w:rPr>
          <w:spacing w:val="9"/>
          <w:w w:val="80"/>
        </w:rPr>
        <w:t xml:space="preserve"> </w:t>
      </w:r>
      <w:r>
        <w:rPr>
          <w:w w:val="80"/>
        </w:rPr>
        <w:t>ejercicio</w:t>
      </w:r>
      <w:r>
        <w:rPr>
          <w:spacing w:val="8"/>
          <w:w w:val="80"/>
        </w:rPr>
        <w:t xml:space="preserve"> </w:t>
      </w:r>
      <w:r>
        <w:rPr>
          <w:w w:val="80"/>
        </w:rPr>
        <w:t>de</w:t>
      </w:r>
      <w:r>
        <w:rPr>
          <w:spacing w:val="7"/>
          <w:w w:val="80"/>
        </w:rPr>
        <w:t xml:space="preserve"> </w:t>
      </w:r>
      <w:r>
        <w:rPr>
          <w:w w:val="80"/>
        </w:rPr>
        <w:t>Control</w:t>
      </w:r>
      <w:r>
        <w:rPr>
          <w:spacing w:val="12"/>
          <w:w w:val="80"/>
        </w:rPr>
        <w:t xml:space="preserve"> </w:t>
      </w:r>
      <w:r>
        <w:rPr>
          <w:w w:val="80"/>
        </w:rPr>
        <w:t>Social.</w:t>
      </w:r>
    </w:p>
    <w:p w14:paraId="5671A7DA" w14:textId="77777777" w:rsidR="008D6EFD" w:rsidRDefault="008D6EFD">
      <w:pPr>
        <w:pStyle w:val="Textoindependiente"/>
        <w:rPr>
          <w:rFonts w:ascii="Arial"/>
          <w:b/>
        </w:rPr>
      </w:pPr>
    </w:p>
    <w:p w14:paraId="614136C7" w14:textId="77777777" w:rsidR="008D6EFD" w:rsidRDefault="00695535">
      <w:pPr>
        <w:pStyle w:val="Prrafodelista"/>
        <w:numPr>
          <w:ilvl w:val="0"/>
          <w:numId w:val="7"/>
        </w:numPr>
        <w:tabs>
          <w:tab w:val="left" w:pos="601"/>
          <w:tab w:val="left" w:pos="602"/>
        </w:tabs>
        <w:spacing w:line="268" w:lineRule="exact"/>
      </w:pPr>
      <w:r>
        <w:rPr>
          <w:w w:val="80"/>
        </w:rPr>
        <w:t>Oficina</w:t>
      </w:r>
      <w:r>
        <w:rPr>
          <w:spacing w:val="10"/>
          <w:w w:val="80"/>
        </w:rPr>
        <w:t xml:space="preserve"> </w:t>
      </w:r>
      <w:r>
        <w:rPr>
          <w:w w:val="80"/>
        </w:rPr>
        <w:t>Asesora</w:t>
      </w:r>
      <w:r>
        <w:rPr>
          <w:spacing w:val="7"/>
          <w:w w:val="80"/>
        </w:rPr>
        <w:t xml:space="preserve"> </w:t>
      </w:r>
      <w:r>
        <w:rPr>
          <w:w w:val="80"/>
        </w:rPr>
        <w:t>de</w:t>
      </w:r>
      <w:r>
        <w:rPr>
          <w:spacing w:val="11"/>
          <w:w w:val="80"/>
        </w:rPr>
        <w:t xml:space="preserve"> </w:t>
      </w:r>
      <w:r>
        <w:rPr>
          <w:w w:val="80"/>
        </w:rPr>
        <w:t>Desarrollo</w:t>
      </w:r>
      <w:r>
        <w:rPr>
          <w:spacing w:val="8"/>
          <w:w w:val="80"/>
        </w:rPr>
        <w:t xml:space="preserve"> </w:t>
      </w:r>
      <w:r>
        <w:rPr>
          <w:w w:val="80"/>
        </w:rPr>
        <w:t>Institucional.</w:t>
      </w:r>
      <w:r>
        <w:rPr>
          <w:spacing w:val="15"/>
          <w:w w:val="80"/>
        </w:rPr>
        <w:t xml:space="preserve"> </w:t>
      </w:r>
      <w:r>
        <w:rPr>
          <w:w w:val="80"/>
        </w:rPr>
        <w:t>–</w:t>
      </w:r>
      <w:r>
        <w:rPr>
          <w:spacing w:val="7"/>
          <w:w w:val="80"/>
        </w:rPr>
        <w:t xml:space="preserve"> </w:t>
      </w:r>
      <w:r>
        <w:rPr>
          <w:w w:val="80"/>
        </w:rPr>
        <w:t>Líder</w:t>
      </w:r>
      <w:r>
        <w:rPr>
          <w:spacing w:val="10"/>
          <w:w w:val="80"/>
        </w:rPr>
        <w:t xml:space="preserve"> </w:t>
      </w:r>
      <w:r>
        <w:rPr>
          <w:w w:val="80"/>
        </w:rPr>
        <w:t>de</w:t>
      </w:r>
      <w:r>
        <w:rPr>
          <w:spacing w:val="11"/>
          <w:w w:val="80"/>
        </w:rPr>
        <w:t xml:space="preserve"> </w:t>
      </w:r>
      <w:r>
        <w:rPr>
          <w:w w:val="80"/>
        </w:rPr>
        <w:t>Equipo</w:t>
      </w:r>
      <w:r>
        <w:rPr>
          <w:spacing w:val="10"/>
          <w:w w:val="80"/>
        </w:rPr>
        <w:t xml:space="preserve"> </w:t>
      </w:r>
      <w:r>
        <w:rPr>
          <w:w w:val="80"/>
        </w:rPr>
        <w:t>y</w:t>
      </w:r>
      <w:r>
        <w:rPr>
          <w:spacing w:val="11"/>
          <w:w w:val="80"/>
        </w:rPr>
        <w:t xml:space="preserve"> </w:t>
      </w:r>
      <w:r>
        <w:rPr>
          <w:w w:val="80"/>
        </w:rPr>
        <w:t>responsable</w:t>
      </w:r>
      <w:r>
        <w:rPr>
          <w:spacing w:val="11"/>
          <w:w w:val="80"/>
        </w:rPr>
        <w:t xml:space="preserve"> </w:t>
      </w:r>
      <w:r>
        <w:rPr>
          <w:w w:val="80"/>
        </w:rPr>
        <w:t>del</w:t>
      </w:r>
      <w:r>
        <w:rPr>
          <w:spacing w:val="10"/>
          <w:w w:val="80"/>
        </w:rPr>
        <w:t xml:space="preserve"> </w:t>
      </w:r>
      <w:r>
        <w:rPr>
          <w:w w:val="80"/>
        </w:rPr>
        <w:t>proceso.</w:t>
      </w:r>
    </w:p>
    <w:p w14:paraId="1DDF4F4E" w14:textId="77777777" w:rsidR="008D6EFD" w:rsidRDefault="00695535">
      <w:pPr>
        <w:pStyle w:val="Prrafodelista"/>
        <w:numPr>
          <w:ilvl w:val="0"/>
          <w:numId w:val="7"/>
        </w:numPr>
        <w:tabs>
          <w:tab w:val="left" w:pos="601"/>
          <w:tab w:val="left" w:pos="602"/>
        </w:tabs>
        <w:spacing w:line="266" w:lineRule="exact"/>
      </w:pPr>
      <w:r>
        <w:rPr>
          <w:w w:val="80"/>
        </w:rPr>
        <w:t>Oficina</w:t>
      </w:r>
      <w:r>
        <w:rPr>
          <w:spacing w:val="12"/>
          <w:w w:val="80"/>
        </w:rPr>
        <w:t xml:space="preserve"> </w:t>
      </w:r>
      <w:r>
        <w:rPr>
          <w:w w:val="80"/>
        </w:rPr>
        <w:t>Participación</w:t>
      </w:r>
      <w:r>
        <w:rPr>
          <w:spacing w:val="12"/>
          <w:w w:val="80"/>
        </w:rPr>
        <w:t xml:space="preserve"> </w:t>
      </w:r>
      <w:r>
        <w:rPr>
          <w:w w:val="80"/>
        </w:rPr>
        <w:t>Comunitaria</w:t>
      </w:r>
      <w:r>
        <w:rPr>
          <w:spacing w:val="13"/>
          <w:w w:val="80"/>
        </w:rPr>
        <w:t xml:space="preserve"> </w:t>
      </w:r>
      <w:r>
        <w:rPr>
          <w:w w:val="80"/>
        </w:rPr>
        <w:t>y</w:t>
      </w:r>
      <w:r>
        <w:rPr>
          <w:spacing w:val="14"/>
          <w:w w:val="80"/>
        </w:rPr>
        <w:t xml:space="preserve"> </w:t>
      </w:r>
      <w:r>
        <w:rPr>
          <w:w w:val="80"/>
        </w:rPr>
        <w:t>Servicio</w:t>
      </w:r>
      <w:r>
        <w:rPr>
          <w:spacing w:val="12"/>
          <w:w w:val="80"/>
        </w:rPr>
        <w:t xml:space="preserve"> </w:t>
      </w:r>
      <w:r>
        <w:rPr>
          <w:w w:val="80"/>
        </w:rPr>
        <w:t>al</w:t>
      </w:r>
      <w:r>
        <w:rPr>
          <w:spacing w:val="10"/>
          <w:w w:val="80"/>
        </w:rPr>
        <w:t xml:space="preserve"> </w:t>
      </w:r>
      <w:r>
        <w:rPr>
          <w:w w:val="80"/>
        </w:rPr>
        <w:t>Ciudadano.-</w:t>
      </w:r>
      <w:r>
        <w:rPr>
          <w:spacing w:val="9"/>
          <w:w w:val="80"/>
        </w:rPr>
        <w:t xml:space="preserve"> </w:t>
      </w:r>
      <w:r>
        <w:rPr>
          <w:w w:val="80"/>
        </w:rPr>
        <w:t>Líder</w:t>
      </w:r>
      <w:r>
        <w:rPr>
          <w:spacing w:val="12"/>
          <w:w w:val="80"/>
        </w:rPr>
        <w:t xml:space="preserve"> </w:t>
      </w:r>
      <w:r>
        <w:rPr>
          <w:w w:val="80"/>
        </w:rPr>
        <w:t>Contacto</w:t>
      </w:r>
      <w:r>
        <w:rPr>
          <w:spacing w:val="13"/>
          <w:w w:val="80"/>
        </w:rPr>
        <w:t xml:space="preserve"> </w:t>
      </w:r>
      <w:r>
        <w:rPr>
          <w:w w:val="80"/>
        </w:rPr>
        <w:t>Ciudadano.</w:t>
      </w:r>
    </w:p>
    <w:p w14:paraId="1AF2231A" w14:textId="77777777" w:rsidR="008D6EFD" w:rsidRDefault="00695535">
      <w:pPr>
        <w:pStyle w:val="Prrafodelista"/>
        <w:numPr>
          <w:ilvl w:val="0"/>
          <w:numId w:val="7"/>
        </w:numPr>
        <w:tabs>
          <w:tab w:val="left" w:pos="601"/>
          <w:tab w:val="left" w:pos="602"/>
        </w:tabs>
        <w:spacing w:line="268" w:lineRule="exact"/>
      </w:pPr>
      <w:r>
        <w:rPr>
          <w:w w:val="80"/>
        </w:rPr>
        <w:t>Oficina</w:t>
      </w:r>
      <w:r>
        <w:rPr>
          <w:spacing w:val="16"/>
          <w:w w:val="80"/>
        </w:rPr>
        <w:t xml:space="preserve"> </w:t>
      </w:r>
      <w:r>
        <w:rPr>
          <w:w w:val="80"/>
        </w:rPr>
        <w:t>de</w:t>
      </w:r>
      <w:r>
        <w:rPr>
          <w:spacing w:val="14"/>
          <w:w w:val="80"/>
        </w:rPr>
        <w:t xml:space="preserve"> </w:t>
      </w:r>
      <w:r>
        <w:rPr>
          <w:w w:val="80"/>
        </w:rPr>
        <w:t>Comunicaciones.-</w:t>
      </w:r>
      <w:r>
        <w:rPr>
          <w:spacing w:val="13"/>
          <w:w w:val="80"/>
        </w:rPr>
        <w:t xml:space="preserve"> </w:t>
      </w:r>
      <w:r>
        <w:rPr>
          <w:w w:val="80"/>
        </w:rPr>
        <w:t>Sistema</w:t>
      </w:r>
      <w:r>
        <w:rPr>
          <w:spacing w:val="14"/>
          <w:w w:val="80"/>
        </w:rPr>
        <w:t xml:space="preserve"> </w:t>
      </w:r>
      <w:r>
        <w:rPr>
          <w:w w:val="80"/>
        </w:rPr>
        <w:t>Comunicacional.</w:t>
      </w:r>
    </w:p>
    <w:p w14:paraId="56396606" w14:textId="77777777" w:rsidR="008D6EFD" w:rsidRDefault="008D6EFD">
      <w:pPr>
        <w:pStyle w:val="Textoindependiente"/>
        <w:spacing w:before="11"/>
        <w:rPr>
          <w:sz w:val="21"/>
        </w:rPr>
      </w:pPr>
    </w:p>
    <w:p w14:paraId="730BDC41" w14:textId="77777777" w:rsidR="008D6EFD" w:rsidRDefault="00695535">
      <w:pPr>
        <w:pStyle w:val="Ttulo4"/>
      </w:pPr>
      <w:r>
        <w:rPr>
          <w:w w:val="80"/>
        </w:rPr>
        <w:t>Definición</w:t>
      </w:r>
      <w:r>
        <w:rPr>
          <w:spacing w:val="13"/>
          <w:w w:val="80"/>
        </w:rPr>
        <w:t xml:space="preserve"> </w:t>
      </w:r>
      <w:r>
        <w:rPr>
          <w:w w:val="80"/>
        </w:rPr>
        <w:t>del</w:t>
      </w:r>
      <w:r>
        <w:rPr>
          <w:spacing w:val="14"/>
          <w:w w:val="80"/>
        </w:rPr>
        <w:t xml:space="preserve"> </w:t>
      </w:r>
      <w:r>
        <w:rPr>
          <w:w w:val="80"/>
        </w:rPr>
        <w:t>Equipo</w:t>
      </w:r>
      <w:r>
        <w:rPr>
          <w:spacing w:val="10"/>
          <w:w w:val="80"/>
        </w:rPr>
        <w:t xml:space="preserve"> </w:t>
      </w:r>
      <w:r>
        <w:rPr>
          <w:w w:val="80"/>
        </w:rPr>
        <w:t>Técnico</w:t>
      </w:r>
      <w:r>
        <w:rPr>
          <w:spacing w:val="14"/>
          <w:w w:val="80"/>
        </w:rPr>
        <w:t xml:space="preserve"> </w:t>
      </w:r>
      <w:r>
        <w:rPr>
          <w:w w:val="80"/>
        </w:rPr>
        <w:t>responsable</w:t>
      </w:r>
      <w:r>
        <w:rPr>
          <w:spacing w:val="10"/>
          <w:w w:val="80"/>
        </w:rPr>
        <w:t xml:space="preserve"> </w:t>
      </w:r>
      <w:r>
        <w:rPr>
          <w:w w:val="80"/>
        </w:rPr>
        <w:t>del</w:t>
      </w:r>
      <w:r>
        <w:rPr>
          <w:spacing w:val="14"/>
          <w:w w:val="80"/>
        </w:rPr>
        <w:t xml:space="preserve"> </w:t>
      </w:r>
      <w:r>
        <w:rPr>
          <w:w w:val="80"/>
        </w:rPr>
        <w:t>alistamiento.</w:t>
      </w:r>
    </w:p>
    <w:p w14:paraId="290D8EEB" w14:textId="77777777" w:rsidR="008D6EFD" w:rsidRDefault="008D6EFD">
      <w:pPr>
        <w:pStyle w:val="Textoindependiente"/>
        <w:spacing w:before="9"/>
        <w:rPr>
          <w:rFonts w:ascii="Arial"/>
          <w:b/>
          <w:sz w:val="21"/>
        </w:rPr>
      </w:pPr>
    </w:p>
    <w:p w14:paraId="08309708" w14:textId="0C610560" w:rsidR="008D6EFD" w:rsidRDefault="004C33FA">
      <w:pPr>
        <w:pStyle w:val="Prrafodelista"/>
        <w:numPr>
          <w:ilvl w:val="1"/>
          <w:numId w:val="7"/>
        </w:numPr>
        <w:tabs>
          <w:tab w:val="left" w:pos="820"/>
          <w:tab w:val="left" w:pos="821"/>
        </w:tabs>
        <w:spacing w:before="1"/>
        <w:ind w:hanging="361"/>
      </w:pPr>
      <w:r>
        <w:rPr>
          <w:w w:val="80"/>
        </w:rPr>
        <w:t xml:space="preserve">Dr. LUIS FERNANDO PINEDA AVILA </w:t>
      </w:r>
      <w:r w:rsidR="00695535">
        <w:rPr>
          <w:w w:val="80"/>
        </w:rPr>
        <w:t>–</w:t>
      </w:r>
      <w:r w:rsidR="00695535">
        <w:rPr>
          <w:spacing w:val="13"/>
          <w:w w:val="80"/>
        </w:rPr>
        <w:t xml:space="preserve"> </w:t>
      </w:r>
      <w:r w:rsidR="00695535">
        <w:rPr>
          <w:w w:val="80"/>
        </w:rPr>
        <w:t>Gerente.</w:t>
      </w:r>
    </w:p>
    <w:p w14:paraId="4B1EB039" w14:textId="77777777" w:rsidR="008D6EFD" w:rsidRDefault="00695535">
      <w:pPr>
        <w:pStyle w:val="Prrafodelista"/>
        <w:numPr>
          <w:ilvl w:val="1"/>
          <w:numId w:val="7"/>
        </w:numPr>
        <w:tabs>
          <w:tab w:val="left" w:pos="820"/>
          <w:tab w:val="left" w:pos="821"/>
        </w:tabs>
        <w:spacing w:before="1" w:line="252" w:lineRule="exact"/>
        <w:ind w:hanging="361"/>
      </w:pPr>
      <w:r>
        <w:rPr>
          <w:w w:val="80"/>
        </w:rPr>
        <w:t>Dra.</w:t>
      </w:r>
      <w:r>
        <w:rPr>
          <w:spacing w:val="13"/>
          <w:w w:val="80"/>
        </w:rPr>
        <w:t xml:space="preserve"> </w:t>
      </w:r>
      <w:r>
        <w:rPr>
          <w:w w:val="80"/>
        </w:rPr>
        <w:t>GLORIA</w:t>
      </w:r>
      <w:r>
        <w:rPr>
          <w:spacing w:val="12"/>
          <w:w w:val="80"/>
        </w:rPr>
        <w:t xml:space="preserve"> </w:t>
      </w:r>
      <w:r>
        <w:rPr>
          <w:w w:val="80"/>
        </w:rPr>
        <w:t>LIBIA</w:t>
      </w:r>
      <w:r>
        <w:rPr>
          <w:spacing w:val="11"/>
          <w:w w:val="80"/>
        </w:rPr>
        <w:t xml:space="preserve"> </w:t>
      </w:r>
      <w:r>
        <w:rPr>
          <w:w w:val="80"/>
        </w:rPr>
        <w:t>POLANIA</w:t>
      </w:r>
      <w:r>
        <w:rPr>
          <w:spacing w:val="10"/>
          <w:w w:val="80"/>
        </w:rPr>
        <w:t xml:space="preserve"> </w:t>
      </w:r>
      <w:r>
        <w:rPr>
          <w:w w:val="80"/>
        </w:rPr>
        <w:t>AGUILLON</w:t>
      </w:r>
      <w:r>
        <w:rPr>
          <w:spacing w:val="15"/>
          <w:w w:val="80"/>
        </w:rPr>
        <w:t xml:space="preserve"> </w:t>
      </w:r>
      <w:r>
        <w:rPr>
          <w:w w:val="80"/>
        </w:rPr>
        <w:t>–</w:t>
      </w:r>
      <w:r>
        <w:rPr>
          <w:spacing w:val="13"/>
          <w:w w:val="80"/>
        </w:rPr>
        <w:t xml:space="preserve"> </w:t>
      </w:r>
      <w:r>
        <w:rPr>
          <w:w w:val="80"/>
        </w:rPr>
        <w:t>Asesora</w:t>
      </w:r>
      <w:r>
        <w:rPr>
          <w:spacing w:val="10"/>
          <w:w w:val="80"/>
        </w:rPr>
        <w:t xml:space="preserve"> </w:t>
      </w:r>
      <w:r>
        <w:rPr>
          <w:w w:val="80"/>
        </w:rPr>
        <w:t>Desarrollo</w:t>
      </w:r>
      <w:r>
        <w:rPr>
          <w:spacing w:val="14"/>
          <w:w w:val="80"/>
        </w:rPr>
        <w:t xml:space="preserve"> </w:t>
      </w:r>
      <w:r>
        <w:rPr>
          <w:w w:val="80"/>
        </w:rPr>
        <w:t>Institucional.</w:t>
      </w:r>
    </w:p>
    <w:p w14:paraId="12E103DC" w14:textId="77777777" w:rsidR="008D6EFD" w:rsidRDefault="00695535">
      <w:pPr>
        <w:pStyle w:val="Prrafodelista"/>
        <w:numPr>
          <w:ilvl w:val="1"/>
          <w:numId w:val="7"/>
        </w:numPr>
        <w:tabs>
          <w:tab w:val="left" w:pos="821"/>
        </w:tabs>
        <w:spacing w:line="252" w:lineRule="exact"/>
        <w:ind w:hanging="361"/>
        <w:jc w:val="both"/>
      </w:pPr>
      <w:r>
        <w:rPr>
          <w:w w:val="80"/>
        </w:rPr>
        <w:t>Dra.</w:t>
      </w:r>
      <w:r>
        <w:rPr>
          <w:spacing w:val="10"/>
          <w:w w:val="80"/>
        </w:rPr>
        <w:t xml:space="preserve"> </w:t>
      </w:r>
      <w:r>
        <w:rPr>
          <w:w w:val="80"/>
        </w:rPr>
        <w:t>ANDREA</w:t>
      </w:r>
      <w:r>
        <w:rPr>
          <w:spacing w:val="9"/>
          <w:w w:val="80"/>
        </w:rPr>
        <w:t xml:space="preserve"> </w:t>
      </w:r>
      <w:r>
        <w:rPr>
          <w:w w:val="80"/>
        </w:rPr>
        <w:t>LÓPEZ</w:t>
      </w:r>
      <w:r>
        <w:rPr>
          <w:spacing w:val="12"/>
          <w:w w:val="80"/>
        </w:rPr>
        <w:t xml:space="preserve"> </w:t>
      </w:r>
      <w:r>
        <w:rPr>
          <w:w w:val="80"/>
        </w:rPr>
        <w:t>–</w:t>
      </w:r>
      <w:r>
        <w:rPr>
          <w:spacing w:val="10"/>
          <w:w w:val="80"/>
        </w:rPr>
        <w:t xml:space="preserve"> </w:t>
      </w:r>
      <w:r>
        <w:rPr>
          <w:w w:val="80"/>
        </w:rPr>
        <w:t>Jefe</w:t>
      </w:r>
      <w:r>
        <w:rPr>
          <w:spacing w:val="8"/>
          <w:w w:val="80"/>
        </w:rPr>
        <w:t xml:space="preserve"> </w:t>
      </w:r>
      <w:r>
        <w:rPr>
          <w:w w:val="80"/>
        </w:rPr>
        <w:t>Participación</w:t>
      </w:r>
      <w:r>
        <w:rPr>
          <w:spacing w:val="11"/>
          <w:w w:val="80"/>
        </w:rPr>
        <w:t xml:space="preserve"> </w:t>
      </w:r>
      <w:r>
        <w:rPr>
          <w:w w:val="80"/>
        </w:rPr>
        <w:t>Comunitaria</w:t>
      </w:r>
      <w:r>
        <w:rPr>
          <w:spacing w:val="8"/>
          <w:w w:val="80"/>
        </w:rPr>
        <w:t xml:space="preserve"> </w:t>
      </w:r>
      <w:r>
        <w:rPr>
          <w:w w:val="80"/>
        </w:rPr>
        <w:t>y</w:t>
      </w:r>
      <w:r>
        <w:rPr>
          <w:spacing w:val="10"/>
          <w:w w:val="80"/>
        </w:rPr>
        <w:t xml:space="preserve"> </w:t>
      </w:r>
      <w:r>
        <w:rPr>
          <w:w w:val="80"/>
        </w:rPr>
        <w:t>Servicio</w:t>
      </w:r>
      <w:r>
        <w:rPr>
          <w:spacing w:val="11"/>
          <w:w w:val="80"/>
        </w:rPr>
        <w:t xml:space="preserve"> </w:t>
      </w:r>
      <w:r>
        <w:rPr>
          <w:w w:val="80"/>
        </w:rPr>
        <w:t>al</w:t>
      </w:r>
      <w:r>
        <w:rPr>
          <w:spacing w:val="10"/>
          <w:w w:val="80"/>
        </w:rPr>
        <w:t xml:space="preserve"> </w:t>
      </w:r>
      <w:r>
        <w:rPr>
          <w:w w:val="80"/>
        </w:rPr>
        <w:t>Ciudadano.</w:t>
      </w:r>
    </w:p>
    <w:p w14:paraId="5D5DD414" w14:textId="1ED241D9" w:rsidR="008D6EFD" w:rsidRDefault="00695535">
      <w:pPr>
        <w:pStyle w:val="Prrafodelista"/>
        <w:numPr>
          <w:ilvl w:val="1"/>
          <w:numId w:val="7"/>
        </w:numPr>
        <w:tabs>
          <w:tab w:val="left" w:pos="820"/>
          <w:tab w:val="left" w:pos="821"/>
        </w:tabs>
        <w:spacing w:before="1" w:line="252" w:lineRule="exact"/>
        <w:ind w:hanging="361"/>
      </w:pPr>
      <w:r>
        <w:rPr>
          <w:w w:val="80"/>
        </w:rPr>
        <w:t>Dr.</w:t>
      </w:r>
      <w:r>
        <w:rPr>
          <w:spacing w:val="13"/>
          <w:w w:val="80"/>
        </w:rPr>
        <w:t xml:space="preserve"> </w:t>
      </w:r>
      <w:r>
        <w:rPr>
          <w:w w:val="80"/>
        </w:rPr>
        <w:t>JOHN</w:t>
      </w:r>
      <w:r>
        <w:rPr>
          <w:spacing w:val="13"/>
          <w:w w:val="80"/>
        </w:rPr>
        <w:t xml:space="preserve"> </w:t>
      </w:r>
      <w:r>
        <w:rPr>
          <w:w w:val="80"/>
        </w:rPr>
        <w:t>JAIRO</w:t>
      </w:r>
      <w:r>
        <w:rPr>
          <w:spacing w:val="14"/>
          <w:w w:val="80"/>
        </w:rPr>
        <w:t xml:space="preserve"> </w:t>
      </w:r>
      <w:r>
        <w:rPr>
          <w:w w:val="80"/>
        </w:rPr>
        <w:t>VASQUEZ</w:t>
      </w:r>
      <w:r>
        <w:rPr>
          <w:spacing w:val="14"/>
          <w:w w:val="80"/>
        </w:rPr>
        <w:t xml:space="preserve"> </w:t>
      </w:r>
      <w:r>
        <w:rPr>
          <w:w w:val="80"/>
        </w:rPr>
        <w:t>HERRERA</w:t>
      </w:r>
      <w:r>
        <w:rPr>
          <w:spacing w:val="15"/>
          <w:w w:val="80"/>
        </w:rPr>
        <w:t xml:space="preserve"> </w:t>
      </w:r>
      <w:r>
        <w:rPr>
          <w:w w:val="80"/>
        </w:rPr>
        <w:t>–</w:t>
      </w:r>
      <w:r>
        <w:rPr>
          <w:spacing w:val="14"/>
          <w:w w:val="80"/>
        </w:rPr>
        <w:t xml:space="preserve"> </w:t>
      </w:r>
      <w:r>
        <w:rPr>
          <w:w w:val="80"/>
        </w:rPr>
        <w:t>Referente</w:t>
      </w:r>
      <w:r w:rsidR="004C33FA">
        <w:rPr>
          <w:spacing w:val="14"/>
          <w:w w:val="80"/>
        </w:rPr>
        <w:t xml:space="preserve"> </w:t>
      </w:r>
      <w:r w:rsidR="004C33FA" w:rsidRPr="004C33FA">
        <w:rPr>
          <w:w w:val="80"/>
        </w:rPr>
        <w:t>Planeación</w:t>
      </w:r>
      <w:r w:rsidRPr="004C33FA">
        <w:rPr>
          <w:w w:val="80"/>
        </w:rPr>
        <w:t xml:space="preserve"> </w:t>
      </w:r>
      <w:r w:rsidR="004C33FA">
        <w:rPr>
          <w:w w:val="80"/>
        </w:rPr>
        <w:t>Estratégica</w:t>
      </w:r>
      <w:r>
        <w:rPr>
          <w:w w:val="80"/>
        </w:rPr>
        <w:t>.</w:t>
      </w:r>
    </w:p>
    <w:p w14:paraId="739DF634" w14:textId="3FC3FEF4" w:rsidR="008D6EFD" w:rsidRDefault="004C33FA">
      <w:pPr>
        <w:pStyle w:val="Prrafodelista"/>
        <w:numPr>
          <w:ilvl w:val="1"/>
          <w:numId w:val="7"/>
        </w:numPr>
        <w:tabs>
          <w:tab w:val="left" w:pos="820"/>
          <w:tab w:val="left" w:pos="821"/>
        </w:tabs>
        <w:spacing w:line="252" w:lineRule="exact"/>
        <w:ind w:hanging="361"/>
      </w:pPr>
      <w:r>
        <w:rPr>
          <w:w w:val="80"/>
        </w:rPr>
        <w:t>Dra. ISLENY OSPINA MARULANDA</w:t>
      </w:r>
      <w:r w:rsidR="00695535">
        <w:rPr>
          <w:spacing w:val="11"/>
          <w:w w:val="80"/>
        </w:rPr>
        <w:t xml:space="preserve"> </w:t>
      </w:r>
      <w:r w:rsidR="00695535">
        <w:rPr>
          <w:w w:val="80"/>
        </w:rPr>
        <w:t>–</w:t>
      </w:r>
      <w:r w:rsidR="00695535">
        <w:rPr>
          <w:spacing w:val="12"/>
          <w:w w:val="80"/>
        </w:rPr>
        <w:t xml:space="preserve"> </w:t>
      </w:r>
      <w:r w:rsidR="00695535">
        <w:rPr>
          <w:w w:val="80"/>
        </w:rPr>
        <w:t>Jefe</w:t>
      </w:r>
      <w:r>
        <w:rPr>
          <w:w w:val="80"/>
        </w:rPr>
        <w:t xml:space="preserve"> Oficina de</w:t>
      </w:r>
      <w:r w:rsidR="00695535">
        <w:rPr>
          <w:spacing w:val="9"/>
          <w:w w:val="80"/>
        </w:rPr>
        <w:t xml:space="preserve"> </w:t>
      </w:r>
      <w:r w:rsidR="00695535">
        <w:rPr>
          <w:w w:val="80"/>
        </w:rPr>
        <w:t>Comunicaciones.</w:t>
      </w:r>
    </w:p>
    <w:p w14:paraId="0DFB1B29" w14:textId="77777777" w:rsidR="008D6EFD" w:rsidRDefault="00695535">
      <w:pPr>
        <w:pStyle w:val="Prrafodelista"/>
        <w:numPr>
          <w:ilvl w:val="1"/>
          <w:numId w:val="7"/>
        </w:numPr>
        <w:tabs>
          <w:tab w:val="left" w:pos="820"/>
          <w:tab w:val="left" w:pos="821"/>
        </w:tabs>
        <w:spacing w:line="252" w:lineRule="exact"/>
        <w:ind w:hanging="361"/>
      </w:pPr>
      <w:r>
        <w:rPr>
          <w:w w:val="80"/>
        </w:rPr>
        <w:t>Dra.</w:t>
      </w:r>
      <w:r>
        <w:rPr>
          <w:spacing w:val="9"/>
          <w:w w:val="80"/>
        </w:rPr>
        <w:t xml:space="preserve"> </w:t>
      </w:r>
      <w:r>
        <w:rPr>
          <w:w w:val="80"/>
        </w:rPr>
        <w:t>YENI</w:t>
      </w:r>
      <w:r>
        <w:rPr>
          <w:spacing w:val="19"/>
          <w:w w:val="80"/>
        </w:rPr>
        <w:t xml:space="preserve"> </w:t>
      </w:r>
      <w:r>
        <w:rPr>
          <w:w w:val="80"/>
        </w:rPr>
        <w:t>LICED</w:t>
      </w:r>
      <w:r>
        <w:rPr>
          <w:spacing w:val="7"/>
          <w:w w:val="80"/>
        </w:rPr>
        <w:t xml:space="preserve"> </w:t>
      </w:r>
      <w:r>
        <w:rPr>
          <w:w w:val="80"/>
        </w:rPr>
        <w:t>RIOS</w:t>
      </w:r>
      <w:r>
        <w:rPr>
          <w:spacing w:val="9"/>
          <w:w w:val="80"/>
        </w:rPr>
        <w:t xml:space="preserve"> </w:t>
      </w:r>
      <w:r>
        <w:rPr>
          <w:w w:val="80"/>
        </w:rPr>
        <w:t>–</w:t>
      </w:r>
      <w:r>
        <w:rPr>
          <w:spacing w:val="9"/>
          <w:w w:val="80"/>
        </w:rPr>
        <w:t xml:space="preserve"> </w:t>
      </w:r>
      <w:r>
        <w:rPr>
          <w:w w:val="80"/>
        </w:rPr>
        <w:t>Referente</w:t>
      </w:r>
      <w:r>
        <w:rPr>
          <w:spacing w:val="9"/>
          <w:w w:val="80"/>
        </w:rPr>
        <w:t xml:space="preserve"> </w:t>
      </w:r>
      <w:r>
        <w:rPr>
          <w:w w:val="80"/>
        </w:rPr>
        <w:t>de</w:t>
      </w:r>
      <w:r>
        <w:rPr>
          <w:spacing w:val="9"/>
          <w:w w:val="80"/>
        </w:rPr>
        <w:t xml:space="preserve"> </w:t>
      </w:r>
      <w:r>
        <w:rPr>
          <w:w w:val="80"/>
        </w:rPr>
        <w:t>Participación.</w:t>
      </w:r>
    </w:p>
    <w:p w14:paraId="754DA784" w14:textId="643B8943" w:rsidR="008D6EFD" w:rsidRDefault="00695535">
      <w:pPr>
        <w:pStyle w:val="Prrafodelista"/>
        <w:numPr>
          <w:ilvl w:val="1"/>
          <w:numId w:val="7"/>
        </w:numPr>
        <w:tabs>
          <w:tab w:val="left" w:pos="820"/>
          <w:tab w:val="left" w:pos="821"/>
        </w:tabs>
        <w:spacing w:line="252" w:lineRule="exact"/>
        <w:ind w:hanging="361"/>
      </w:pPr>
      <w:r>
        <w:rPr>
          <w:w w:val="80"/>
        </w:rPr>
        <w:t>Ing.</w:t>
      </w:r>
      <w:r>
        <w:rPr>
          <w:spacing w:val="10"/>
          <w:w w:val="80"/>
        </w:rPr>
        <w:t xml:space="preserve"> </w:t>
      </w:r>
      <w:r w:rsidR="004C33FA">
        <w:rPr>
          <w:w w:val="80"/>
        </w:rPr>
        <w:t xml:space="preserve">DIANA CAROLINA USSA </w:t>
      </w:r>
      <w:r>
        <w:rPr>
          <w:spacing w:val="10"/>
          <w:w w:val="80"/>
        </w:rPr>
        <w:t xml:space="preserve"> </w:t>
      </w:r>
      <w:r>
        <w:rPr>
          <w:w w:val="80"/>
        </w:rPr>
        <w:t>–</w:t>
      </w:r>
      <w:r>
        <w:rPr>
          <w:spacing w:val="10"/>
          <w:w w:val="80"/>
        </w:rPr>
        <w:t xml:space="preserve"> </w:t>
      </w:r>
      <w:r>
        <w:rPr>
          <w:w w:val="80"/>
        </w:rPr>
        <w:t>Jefe</w:t>
      </w:r>
      <w:r>
        <w:rPr>
          <w:spacing w:val="10"/>
          <w:w w:val="80"/>
        </w:rPr>
        <w:t xml:space="preserve"> </w:t>
      </w:r>
      <w:r>
        <w:rPr>
          <w:w w:val="80"/>
        </w:rPr>
        <w:t>Sistemas</w:t>
      </w:r>
      <w:r>
        <w:rPr>
          <w:spacing w:val="10"/>
          <w:w w:val="80"/>
        </w:rPr>
        <w:t xml:space="preserve"> </w:t>
      </w:r>
      <w:r>
        <w:rPr>
          <w:w w:val="80"/>
        </w:rPr>
        <w:t>de</w:t>
      </w:r>
      <w:r>
        <w:rPr>
          <w:spacing w:val="10"/>
          <w:w w:val="80"/>
        </w:rPr>
        <w:t xml:space="preserve"> </w:t>
      </w:r>
      <w:r>
        <w:rPr>
          <w:w w:val="80"/>
        </w:rPr>
        <w:t>Información</w:t>
      </w:r>
      <w:r>
        <w:rPr>
          <w:spacing w:val="8"/>
          <w:w w:val="80"/>
        </w:rPr>
        <w:t xml:space="preserve"> </w:t>
      </w:r>
      <w:r>
        <w:rPr>
          <w:w w:val="80"/>
        </w:rPr>
        <w:t>TIC.</w:t>
      </w:r>
    </w:p>
    <w:p w14:paraId="395958DD" w14:textId="77777777" w:rsidR="008D6EFD" w:rsidRDefault="00695535">
      <w:pPr>
        <w:pStyle w:val="Prrafodelista"/>
        <w:numPr>
          <w:ilvl w:val="1"/>
          <w:numId w:val="7"/>
        </w:numPr>
        <w:tabs>
          <w:tab w:val="left" w:pos="820"/>
          <w:tab w:val="left" w:pos="821"/>
        </w:tabs>
        <w:spacing w:line="253" w:lineRule="exact"/>
        <w:ind w:hanging="361"/>
      </w:pPr>
      <w:r>
        <w:rPr>
          <w:w w:val="80"/>
        </w:rPr>
        <w:t>Dra.</w:t>
      </w:r>
      <w:r>
        <w:rPr>
          <w:spacing w:val="12"/>
          <w:w w:val="80"/>
        </w:rPr>
        <w:t xml:space="preserve"> </w:t>
      </w:r>
      <w:r>
        <w:rPr>
          <w:w w:val="80"/>
        </w:rPr>
        <w:t>NIDIA</w:t>
      </w:r>
      <w:r>
        <w:rPr>
          <w:spacing w:val="10"/>
          <w:w w:val="80"/>
        </w:rPr>
        <w:t xml:space="preserve"> </w:t>
      </w:r>
      <w:r>
        <w:rPr>
          <w:w w:val="80"/>
        </w:rPr>
        <w:t>FERNANDA</w:t>
      </w:r>
      <w:r>
        <w:rPr>
          <w:spacing w:val="11"/>
          <w:w w:val="80"/>
        </w:rPr>
        <w:t xml:space="preserve"> </w:t>
      </w:r>
      <w:r>
        <w:rPr>
          <w:w w:val="80"/>
        </w:rPr>
        <w:t>RODRIGUEZ:</w:t>
      </w:r>
      <w:r>
        <w:rPr>
          <w:spacing w:val="12"/>
          <w:w w:val="80"/>
        </w:rPr>
        <w:t xml:space="preserve"> </w:t>
      </w:r>
      <w:r>
        <w:rPr>
          <w:w w:val="80"/>
        </w:rPr>
        <w:t>Control</w:t>
      </w:r>
      <w:r>
        <w:rPr>
          <w:spacing w:val="12"/>
          <w:w w:val="80"/>
        </w:rPr>
        <w:t xml:space="preserve"> </w:t>
      </w:r>
      <w:r>
        <w:rPr>
          <w:w w:val="80"/>
        </w:rPr>
        <w:t>Interno</w:t>
      </w:r>
      <w:r>
        <w:rPr>
          <w:spacing w:val="13"/>
          <w:w w:val="80"/>
        </w:rPr>
        <w:t xml:space="preserve"> </w:t>
      </w:r>
      <w:r>
        <w:rPr>
          <w:w w:val="80"/>
        </w:rPr>
        <w:t>–</w:t>
      </w:r>
      <w:r>
        <w:rPr>
          <w:spacing w:val="12"/>
          <w:w w:val="80"/>
        </w:rPr>
        <w:t xml:space="preserve"> </w:t>
      </w:r>
      <w:r>
        <w:rPr>
          <w:w w:val="80"/>
        </w:rPr>
        <w:t>Invitado.</w:t>
      </w:r>
    </w:p>
    <w:p w14:paraId="33B2DAFF" w14:textId="77777777" w:rsidR="008D6EFD" w:rsidRDefault="008D6EFD">
      <w:pPr>
        <w:pStyle w:val="Textoindependiente"/>
        <w:spacing w:before="8"/>
        <w:rPr>
          <w:sz w:val="25"/>
        </w:rPr>
      </w:pPr>
    </w:p>
    <w:p w14:paraId="6F8831C4" w14:textId="77777777" w:rsidR="008D6EFD" w:rsidRPr="004C33FA" w:rsidRDefault="00695535" w:rsidP="004C33FA">
      <w:pPr>
        <w:pStyle w:val="Ttulo3"/>
        <w:tabs>
          <w:tab w:val="left" w:pos="696"/>
        </w:tabs>
        <w:rPr>
          <w:rFonts w:ascii="Arial" w:eastAsia="Arial" w:hAnsi="Arial" w:cs="Arial"/>
          <w:b/>
          <w:bCs/>
          <w:w w:val="80"/>
          <w:sz w:val="22"/>
          <w:szCs w:val="22"/>
        </w:rPr>
      </w:pPr>
      <w:bookmarkStart w:id="8" w:name="_bookmark8"/>
      <w:bookmarkEnd w:id="8"/>
      <w:r w:rsidRPr="004C33FA">
        <w:rPr>
          <w:rFonts w:ascii="Arial" w:eastAsia="Arial" w:hAnsi="Arial" w:cs="Arial"/>
          <w:b/>
          <w:bCs/>
          <w:w w:val="80"/>
          <w:sz w:val="22"/>
          <w:szCs w:val="22"/>
        </w:rPr>
        <w:t>Caracterización Poblacional</w:t>
      </w:r>
    </w:p>
    <w:p w14:paraId="333A82EF" w14:textId="77777777" w:rsidR="004C33FA" w:rsidRDefault="004C33FA" w:rsidP="004C33FA">
      <w:pPr>
        <w:pStyle w:val="Ttulo3"/>
        <w:tabs>
          <w:tab w:val="left" w:pos="696"/>
        </w:tabs>
        <w:ind w:firstLine="0"/>
      </w:pPr>
    </w:p>
    <w:p w14:paraId="56EA10D5" w14:textId="77777777" w:rsidR="008D6EFD" w:rsidRDefault="00695535">
      <w:pPr>
        <w:pStyle w:val="Textoindependiente"/>
        <w:spacing w:before="42"/>
        <w:ind w:left="100" w:right="715"/>
        <w:jc w:val="both"/>
        <w:rPr>
          <w:w w:val="80"/>
        </w:rPr>
      </w:pPr>
      <w:r>
        <w:rPr>
          <w:spacing w:val="-1"/>
          <w:w w:val="85"/>
        </w:rPr>
        <w:t xml:space="preserve">Verificación y actualización </w:t>
      </w:r>
      <w:r>
        <w:rPr>
          <w:w w:val="85"/>
        </w:rPr>
        <w:t>del ejercicio de Rendición de Cuentas, identificando población objeto, grupos de</w:t>
      </w:r>
      <w:r>
        <w:rPr>
          <w:spacing w:val="-49"/>
          <w:w w:val="85"/>
        </w:rPr>
        <w:t xml:space="preserve"> </w:t>
      </w:r>
      <w:r>
        <w:rPr>
          <w:w w:val="85"/>
        </w:rPr>
        <w:t>interés de recurrente interacción, usuarios de la Subred Integrada de Servicios de Salud, Comunidad de las</w:t>
      </w:r>
      <w:r>
        <w:rPr>
          <w:spacing w:val="-49"/>
          <w:w w:val="85"/>
        </w:rPr>
        <w:t xml:space="preserve"> </w:t>
      </w:r>
      <w:r>
        <w:rPr>
          <w:spacing w:val="-1"/>
          <w:w w:val="85"/>
        </w:rPr>
        <w:t xml:space="preserve">Localidades de Usme, Ciudad </w:t>
      </w:r>
      <w:r>
        <w:rPr>
          <w:w w:val="85"/>
        </w:rPr>
        <w:t>Bolívar, Tunjuelito y Sumapaz, grupos poblacionales identificados (población</w:t>
      </w:r>
      <w:r>
        <w:rPr>
          <w:spacing w:val="-49"/>
          <w:w w:val="85"/>
        </w:rPr>
        <w:t xml:space="preserve"> </w:t>
      </w:r>
      <w:r>
        <w:rPr>
          <w:w w:val="80"/>
        </w:rPr>
        <w:t>indígena, etnias, personas con discapacidad, LGBTI, raizales, afro, población migrante, entre otros). Así mismo</w:t>
      </w:r>
      <w:r>
        <w:rPr>
          <w:spacing w:val="1"/>
          <w:w w:val="80"/>
        </w:rPr>
        <w:t xml:space="preserve"> </w:t>
      </w:r>
      <w:r>
        <w:rPr>
          <w:w w:val="80"/>
        </w:rPr>
        <w:t>ciudadanía</w:t>
      </w:r>
      <w:r>
        <w:rPr>
          <w:spacing w:val="2"/>
          <w:w w:val="80"/>
        </w:rPr>
        <w:t xml:space="preserve"> </w:t>
      </w:r>
      <w:r>
        <w:rPr>
          <w:w w:val="80"/>
        </w:rPr>
        <w:t>en</w:t>
      </w:r>
      <w:r>
        <w:rPr>
          <w:spacing w:val="2"/>
          <w:w w:val="80"/>
        </w:rPr>
        <w:t xml:space="preserve"> </w:t>
      </w:r>
      <w:r>
        <w:rPr>
          <w:w w:val="80"/>
        </w:rPr>
        <w:t>general</w:t>
      </w:r>
      <w:r>
        <w:rPr>
          <w:spacing w:val="2"/>
          <w:w w:val="80"/>
        </w:rPr>
        <w:t xml:space="preserve"> </w:t>
      </w:r>
      <w:r>
        <w:rPr>
          <w:w w:val="80"/>
        </w:rPr>
        <w:t>con</w:t>
      </w:r>
      <w:r>
        <w:rPr>
          <w:spacing w:val="3"/>
          <w:w w:val="80"/>
        </w:rPr>
        <w:t xml:space="preserve"> </w:t>
      </w:r>
      <w:r>
        <w:rPr>
          <w:w w:val="80"/>
        </w:rPr>
        <w:t>interés</w:t>
      </w:r>
      <w:r>
        <w:rPr>
          <w:spacing w:val="2"/>
          <w:w w:val="80"/>
        </w:rPr>
        <w:t xml:space="preserve"> </w:t>
      </w:r>
      <w:r>
        <w:rPr>
          <w:w w:val="80"/>
        </w:rPr>
        <w:t>en</w:t>
      </w:r>
      <w:r>
        <w:rPr>
          <w:spacing w:val="-1"/>
          <w:w w:val="80"/>
        </w:rPr>
        <w:t xml:space="preserve"> </w:t>
      </w:r>
      <w:r>
        <w:rPr>
          <w:w w:val="80"/>
        </w:rPr>
        <w:t>la</w:t>
      </w:r>
      <w:r>
        <w:rPr>
          <w:spacing w:val="3"/>
          <w:w w:val="80"/>
        </w:rPr>
        <w:t xml:space="preserve"> </w:t>
      </w:r>
      <w:r>
        <w:rPr>
          <w:w w:val="80"/>
        </w:rPr>
        <w:t>gestión pública</w:t>
      </w:r>
      <w:r>
        <w:rPr>
          <w:spacing w:val="-1"/>
          <w:w w:val="80"/>
        </w:rPr>
        <w:t xml:space="preserve"> </w:t>
      </w:r>
      <w:r>
        <w:rPr>
          <w:w w:val="80"/>
        </w:rPr>
        <w:t>del sector.</w:t>
      </w:r>
    </w:p>
    <w:p w14:paraId="3B3F4AE8" w14:textId="77777777" w:rsidR="004C33FA" w:rsidRDefault="004C33FA">
      <w:pPr>
        <w:pStyle w:val="Textoindependiente"/>
        <w:spacing w:before="42"/>
        <w:ind w:left="100" w:right="715"/>
        <w:jc w:val="both"/>
      </w:pPr>
    </w:p>
    <w:p w14:paraId="6C94931E" w14:textId="3D5E75DF" w:rsidR="008D6EFD" w:rsidRDefault="00695535" w:rsidP="004C33FA">
      <w:pPr>
        <w:pStyle w:val="Ttulo3"/>
        <w:tabs>
          <w:tab w:val="left" w:pos="696"/>
        </w:tabs>
        <w:rPr>
          <w:rFonts w:ascii="Arial" w:eastAsia="Arial" w:hAnsi="Arial" w:cs="Arial"/>
          <w:b/>
          <w:bCs/>
          <w:w w:val="80"/>
          <w:sz w:val="22"/>
          <w:szCs w:val="22"/>
        </w:rPr>
      </w:pPr>
      <w:bookmarkStart w:id="9" w:name="_bookmark9"/>
      <w:bookmarkEnd w:id="9"/>
      <w:r w:rsidRPr="004C33FA">
        <w:rPr>
          <w:rFonts w:ascii="Arial" w:eastAsia="Arial" w:hAnsi="Arial" w:cs="Arial"/>
          <w:b/>
          <w:bCs/>
          <w:w w:val="80"/>
          <w:sz w:val="22"/>
          <w:szCs w:val="22"/>
        </w:rPr>
        <w:t>Unificación de Criterios</w:t>
      </w:r>
      <w:r w:rsidR="004C33FA" w:rsidRPr="004C33FA">
        <w:rPr>
          <w:rFonts w:ascii="Arial" w:eastAsia="Arial" w:hAnsi="Arial" w:cs="Arial"/>
          <w:b/>
          <w:bCs/>
          <w:w w:val="80"/>
          <w:sz w:val="22"/>
          <w:szCs w:val="22"/>
        </w:rPr>
        <w:t>.</w:t>
      </w:r>
    </w:p>
    <w:p w14:paraId="06298179" w14:textId="77777777" w:rsidR="004C33FA" w:rsidRPr="004C33FA" w:rsidRDefault="004C33FA" w:rsidP="004C33FA">
      <w:pPr>
        <w:pStyle w:val="Ttulo3"/>
        <w:tabs>
          <w:tab w:val="left" w:pos="696"/>
        </w:tabs>
        <w:rPr>
          <w:rFonts w:ascii="Arial" w:eastAsia="Arial" w:hAnsi="Arial" w:cs="Arial"/>
          <w:b/>
          <w:bCs/>
          <w:w w:val="80"/>
          <w:sz w:val="22"/>
          <w:szCs w:val="22"/>
        </w:rPr>
      </w:pPr>
    </w:p>
    <w:p w14:paraId="1ADCDAA4" w14:textId="77777777" w:rsidR="008D6EFD" w:rsidRDefault="00695535">
      <w:pPr>
        <w:pStyle w:val="Textoindependiente"/>
        <w:spacing w:before="44"/>
        <w:ind w:left="100" w:right="715"/>
        <w:jc w:val="both"/>
        <w:rPr>
          <w:w w:val="80"/>
        </w:rPr>
      </w:pPr>
      <w:r>
        <w:rPr>
          <w:spacing w:val="-2"/>
          <w:w w:val="85"/>
        </w:rPr>
        <w:t xml:space="preserve">En esta etapa se definen lineamientos metodológicos de abordaje en los espacios de </w:t>
      </w:r>
      <w:r>
        <w:rPr>
          <w:spacing w:val="-1"/>
          <w:w w:val="85"/>
        </w:rPr>
        <w:t>participación social, así</w:t>
      </w:r>
      <w:r>
        <w:rPr>
          <w:w w:val="85"/>
        </w:rPr>
        <w:t xml:space="preserve"> </w:t>
      </w:r>
      <w:r>
        <w:rPr>
          <w:w w:val="80"/>
        </w:rPr>
        <w:t>mismo las estrategias que se realizaran durante el ejercicio de Rendición de Cuentas, definición de grupos de</w:t>
      </w:r>
      <w:r>
        <w:rPr>
          <w:spacing w:val="1"/>
          <w:w w:val="80"/>
        </w:rPr>
        <w:t xml:space="preserve"> </w:t>
      </w:r>
      <w:r>
        <w:rPr>
          <w:w w:val="80"/>
        </w:rPr>
        <w:t>interés</w:t>
      </w:r>
      <w:r>
        <w:rPr>
          <w:spacing w:val="14"/>
          <w:w w:val="80"/>
        </w:rPr>
        <w:t xml:space="preserve"> </w:t>
      </w:r>
      <w:r>
        <w:rPr>
          <w:w w:val="80"/>
        </w:rPr>
        <w:t>y</w:t>
      </w:r>
      <w:r>
        <w:rPr>
          <w:spacing w:val="14"/>
          <w:w w:val="80"/>
        </w:rPr>
        <w:t xml:space="preserve"> </w:t>
      </w:r>
      <w:r>
        <w:rPr>
          <w:w w:val="80"/>
        </w:rPr>
        <w:t>metodologías</w:t>
      </w:r>
      <w:r>
        <w:rPr>
          <w:spacing w:val="33"/>
          <w:w w:val="80"/>
        </w:rPr>
        <w:t xml:space="preserve"> </w:t>
      </w:r>
      <w:r>
        <w:rPr>
          <w:w w:val="80"/>
        </w:rPr>
        <w:t>de</w:t>
      </w:r>
      <w:r>
        <w:rPr>
          <w:spacing w:val="15"/>
          <w:w w:val="80"/>
        </w:rPr>
        <w:t xml:space="preserve"> </w:t>
      </w:r>
      <w:r>
        <w:rPr>
          <w:w w:val="80"/>
        </w:rPr>
        <w:t>preparación</w:t>
      </w:r>
      <w:r>
        <w:rPr>
          <w:spacing w:val="14"/>
          <w:w w:val="80"/>
        </w:rPr>
        <w:t xml:space="preserve"> </w:t>
      </w:r>
      <w:r>
        <w:rPr>
          <w:w w:val="80"/>
        </w:rPr>
        <w:t>y</w:t>
      </w:r>
      <w:r>
        <w:rPr>
          <w:spacing w:val="17"/>
          <w:w w:val="80"/>
        </w:rPr>
        <w:t xml:space="preserve"> </w:t>
      </w:r>
      <w:r>
        <w:rPr>
          <w:w w:val="80"/>
        </w:rPr>
        <w:t>capacitación</w:t>
      </w:r>
      <w:r>
        <w:rPr>
          <w:spacing w:val="16"/>
          <w:w w:val="80"/>
        </w:rPr>
        <w:t xml:space="preserve"> </w:t>
      </w:r>
      <w:r>
        <w:rPr>
          <w:w w:val="80"/>
        </w:rPr>
        <w:t>de</w:t>
      </w:r>
      <w:r>
        <w:rPr>
          <w:spacing w:val="17"/>
          <w:w w:val="80"/>
        </w:rPr>
        <w:t xml:space="preserve"> </w:t>
      </w:r>
      <w:r>
        <w:rPr>
          <w:w w:val="80"/>
        </w:rPr>
        <w:t>la</w:t>
      </w:r>
      <w:r>
        <w:rPr>
          <w:spacing w:val="15"/>
          <w:w w:val="80"/>
        </w:rPr>
        <w:t xml:space="preserve"> </w:t>
      </w:r>
      <w:r>
        <w:rPr>
          <w:w w:val="80"/>
        </w:rPr>
        <w:t>comunidad</w:t>
      </w:r>
      <w:r>
        <w:rPr>
          <w:spacing w:val="16"/>
          <w:w w:val="80"/>
        </w:rPr>
        <w:t xml:space="preserve"> </w:t>
      </w:r>
      <w:r>
        <w:rPr>
          <w:w w:val="80"/>
        </w:rPr>
        <w:t>previo</w:t>
      </w:r>
      <w:r>
        <w:rPr>
          <w:spacing w:val="15"/>
          <w:w w:val="80"/>
        </w:rPr>
        <w:t xml:space="preserve"> </w:t>
      </w:r>
      <w:r>
        <w:rPr>
          <w:w w:val="80"/>
        </w:rPr>
        <w:t>a</w:t>
      </w:r>
      <w:r>
        <w:rPr>
          <w:spacing w:val="16"/>
          <w:w w:val="80"/>
        </w:rPr>
        <w:t xml:space="preserve"> </w:t>
      </w:r>
      <w:r>
        <w:rPr>
          <w:w w:val="80"/>
        </w:rPr>
        <w:t>la</w:t>
      </w:r>
      <w:r>
        <w:rPr>
          <w:spacing w:val="15"/>
          <w:w w:val="80"/>
        </w:rPr>
        <w:t xml:space="preserve"> </w:t>
      </w:r>
      <w:r>
        <w:rPr>
          <w:w w:val="80"/>
        </w:rPr>
        <w:t>actividad</w:t>
      </w:r>
      <w:r>
        <w:rPr>
          <w:spacing w:val="16"/>
          <w:w w:val="80"/>
        </w:rPr>
        <w:t xml:space="preserve"> </w:t>
      </w:r>
      <w:r>
        <w:rPr>
          <w:w w:val="80"/>
        </w:rPr>
        <w:t>final</w:t>
      </w:r>
      <w:r>
        <w:rPr>
          <w:spacing w:val="15"/>
          <w:w w:val="80"/>
        </w:rPr>
        <w:t xml:space="preserve"> </w:t>
      </w:r>
      <w:r>
        <w:rPr>
          <w:w w:val="80"/>
        </w:rPr>
        <w:t>y</w:t>
      </w:r>
      <w:r>
        <w:rPr>
          <w:spacing w:val="16"/>
          <w:w w:val="80"/>
        </w:rPr>
        <w:t xml:space="preserve"> </w:t>
      </w:r>
      <w:r>
        <w:rPr>
          <w:w w:val="80"/>
        </w:rPr>
        <w:t>publicación</w:t>
      </w:r>
      <w:r>
        <w:rPr>
          <w:spacing w:val="1"/>
          <w:w w:val="80"/>
        </w:rPr>
        <w:t xml:space="preserve"> </w:t>
      </w:r>
      <w:r>
        <w:rPr>
          <w:w w:val="80"/>
        </w:rPr>
        <w:t>del</w:t>
      </w:r>
      <w:r>
        <w:rPr>
          <w:spacing w:val="62"/>
        </w:rPr>
        <w:t xml:space="preserve"> </w:t>
      </w:r>
      <w:r>
        <w:rPr>
          <w:w w:val="80"/>
        </w:rPr>
        <w:t>informe</w:t>
      </w:r>
      <w:r>
        <w:rPr>
          <w:spacing w:val="7"/>
          <w:w w:val="80"/>
        </w:rPr>
        <w:t xml:space="preserve"> </w:t>
      </w:r>
      <w:r>
        <w:rPr>
          <w:w w:val="80"/>
        </w:rPr>
        <w:t>previo</w:t>
      </w:r>
      <w:r>
        <w:rPr>
          <w:spacing w:val="8"/>
          <w:w w:val="80"/>
        </w:rPr>
        <w:t xml:space="preserve"> </w:t>
      </w:r>
      <w:r>
        <w:rPr>
          <w:w w:val="80"/>
        </w:rPr>
        <w:t>para</w:t>
      </w:r>
      <w:r>
        <w:rPr>
          <w:spacing w:val="8"/>
          <w:w w:val="80"/>
        </w:rPr>
        <w:t xml:space="preserve"> </w:t>
      </w:r>
      <w:r>
        <w:rPr>
          <w:w w:val="80"/>
        </w:rPr>
        <w:t>disposición</w:t>
      </w:r>
      <w:r>
        <w:rPr>
          <w:spacing w:val="8"/>
          <w:w w:val="80"/>
        </w:rPr>
        <w:t xml:space="preserve"> </w:t>
      </w:r>
      <w:r>
        <w:rPr>
          <w:w w:val="80"/>
        </w:rPr>
        <w:t>de</w:t>
      </w:r>
      <w:r>
        <w:rPr>
          <w:spacing w:val="8"/>
          <w:w w:val="80"/>
        </w:rPr>
        <w:t xml:space="preserve"> </w:t>
      </w:r>
      <w:r>
        <w:rPr>
          <w:w w:val="80"/>
        </w:rPr>
        <w:t>los</w:t>
      </w:r>
      <w:r>
        <w:rPr>
          <w:spacing w:val="7"/>
          <w:w w:val="80"/>
        </w:rPr>
        <w:t xml:space="preserve"> </w:t>
      </w:r>
      <w:r>
        <w:rPr>
          <w:w w:val="80"/>
        </w:rPr>
        <w:t>grupos</w:t>
      </w:r>
      <w:r>
        <w:rPr>
          <w:spacing w:val="8"/>
          <w:w w:val="80"/>
        </w:rPr>
        <w:t xml:space="preserve"> </w:t>
      </w:r>
      <w:r>
        <w:rPr>
          <w:w w:val="80"/>
        </w:rPr>
        <w:t>de</w:t>
      </w:r>
      <w:r>
        <w:rPr>
          <w:spacing w:val="8"/>
          <w:w w:val="80"/>
        </w:rPr>
        <w:t xml:space="preserve"> </w:t>
      </w:r>
      <w:r>
        <w:rPr>
          <w:w w:val="80"/>
        </w:rPr>
        <w:t>interés</w:t>
      </w:r>
      <w:r>
        <w:rPr>
          <w:spacing w:val="5"/>
          <w:w w:val="80"/>
        </w:rPr>
        <w:t xml:space="preserve"> </w:t>
      </w:r>
      <w:r>
        <w:rPr>
          <w:w w:val="80"/>
        </w:rPr>
        <w:t>para</w:t>
      </w:r>
      <w:r>
        <w:rPr>
          <w:spacing w:val="8"/>
          <w:w w:val="80"/>
        </w:rPr>
        <w:t xml:space="preserve"> </w:t>
      </w:r>
      <w:r>
        <w:rPr>
          <w:w w:val="80"/>
        </w:rPr>
        <w:t>su</w:t>
      </w:r>
      <w:r>
        <w:rPr>
          <w:spacing w:val="8"/>
          <w:w w:val="80"/>
        </w:rPr>
        <w:t xml:space="preserve"> </w:t>
      </w:r>
      <w:r>
        <w:rPr>
          <w:w w:val="80"/>
        </w:rPr>
        <w:t>conocimiento,</w:t>
      </w:r>
      <w:r>
        <w:rPr>
          <w:spacing w:val="8"/>
          <w:w w:val="80"/>
        </w:rPr>
        <w:t xml:space="preserve"> </w:t>
      </w:r>
      <w:r>
        <w:rPr>
          <w:w w:val="80"/>
        </w:rPr>
        <w:t>el</w:t>
      </w:r>
      <w:r>
        <w:rPr>
          <w:spacing w:val="8"/>
          <w:w w:val="80"/>
        </w:rPr>
        <w:t xml:space="preserve"> </w:t>
      </w:r>
      <w:r>
        <w:rPr>
          <w:w w:val="80"/>
        </w:rPr>
        <w:t>cual</w:t>
      </w:r>
      <w:r>
        <w:rPr>
          <w:spacing w:val="5"/>
          <w:w w:val="80"/>
        </w:rPr>
        <w:t xml:space="preserve"> </w:t>
      </w:r>
      <w:r>
        <w:rPr>
          <w:w w:val="80"/>
        </w:rPr>
        <w:t>se</w:t>
      </w:r>
      <w:r>
        <w:rPr>
          <w:spacing w:val="8"/>
          <w:w w:val="80"/>
        </w:rPr>
        <w:t xml:space="preserve"> </w:t>
      </w:r>
      <w:r>
        <w:rPr>
          <w:w w:val="80"/>
        </w:rPr>
        <w:t>publicó</w:t>
      </w:r>
      <w:r>
        <w:rPr>
          <w:spacing w:val="8"/>
          <w:w w:val="80"/>
        </w:rPr>
        <w:t xml:space="preserve"> </w:t>
      </w:r>
      <w:r>
        <w:rPr>
          <w:w w:val="80"/>
        </w:rPr>
        <w:t>previo</w:t>
      </w:r>
      <w:r>
        <w:rPr>
          <w:spacing w:val="8"/>
          <w:w w:val="80"/>
        </w:rPr>
        <w:t xml:space="preserve"> </w:t>
      </w:r>
      <w:r>
        <w:rPr>
          <w:w w:val="80"/>
        </w:rPr>
        <w:t>en</w:t>
      </w:r>
      <w:r>
        <w:rPr>
          <w:spacing w:val="1"/>
          <w:w w:val="80"/>
        </w:rPr>
        <w:t xml:space="preserve"> </w:t>
      </w:r>
      <w:r>
        <w:rPr>
          <w:w w:val="80"/>
        </w:rPr>
        <w:t>la</w:t>
      </w:r>
      <w:r>
        <w:rPr>
          <w:spacing w:val="2"/>
          <w:w w:val="80"/>
        </w:rPr>
        <w:t xml:space="preserve"> </w:t>
      </w:r>
      <w:r>
        <w:rPr>
          <w:w w:val="80"/>
        </w:rPr>
        <w:t>Página</w:t>
      </w:r>
      <w:r>
        <w:rPr>
          <w:spacing w:val="3"/>
          <w:w w:val="80"/>
        </w:rPr>
        <w:t xml:space="preserve"> </w:t>
      </w:r>
      <w:r>
        <w:rPr>
          <w:w w:val="80"/>
        </w:rPr>
        <w:t>Web</w:t>
      </w:r>
      <w:r>
        <w:rPr>
          <w:spacing w:val="2"/>
          <w:w w:val="80"/>
        </w:rPr>
        <w:t xml:space="preserve"> </w:t>
      </w:r>
      <w:r>
        <w:rPr>
          <w:w w:val="80"/>
        </w:rPr>
        <w:t>de</w:t>
      </w:r>
      <w:r>
        <w:rPr>
          <w:spacing w:val="3"/>
          <w:w w:val="80"/>
        </w:rPr>
        <w:t xml:space="preserve"> </w:t>
      </w:r>
      <w:r>
        <w:rPr>
          <w:w w:val="80"/>
        </w:rPr>
        <w:t>la</w:t>
      </w:r>
      <w:r>
        <w:rPr>
          <w:spacing w:val="3"/>
          <w:w w:val="80"/>
        </w:rPr>
        <w:t xml:space="preserve"> </w:t>
      </w:r>
      <w:r>
        <w:rPr>
          <w:w w:val="80"/>
        </w:rPr>
        <w:t>Subred</w:t>
      </w:r>
      <w:r>
        <w:rPr>
          <w:spacing w:val="2"/>
          <w:w w:val="80"/>
        </w:rPr>
        <w:t xml:space="preserve"> </w:t>
      </w:r>
      <w:r>
        <w:rPr>
          <w:w w:val="80"/>
        </w:rPr>
        <w:t>Integrada</w:t>
      </w:r>
      <w:r>
        <w:rPr>
          <w:spacing w:val="3"/>
          <w:w w:val="80"/>
        </w:rPr>
        <w:t xml:space="preserve"> </w:t>
      </w:r>
      <w:r>
        <w:rPr>
          <w:w w:val="80"/>
        </w:rPr>
        <w:t>de</w:t>
      </w:r>
      <w:r>
        <w:rPr>
          <w:spacing w:val="3"/>
          <w:w w:val="80"/>
        </w:rPr>
        <w:t xml:space="preserve"> </w:t>
      </w:r>
      <w:r>
        <w:rPr>
          <w:w w:val="80"/>
        </w:rPr>
        <w:t>Servicios</w:t>
      </w:r>
      <w:r>
        <w:rPr>
          <w:spacing w:val="2"/>
          <w:w w:val="80"/>
        </w:rPr>
        <w:t xml:space="preserve"> </w:t>
      </w:r>
      <w:r>
        <w:rPr>
          <w:w w:val="80"/>
        </w:rPr>
        <w:t>de</w:t>
      </w:r>
      <w:r>
        <w:rPr>
          <w:spacing w:val="3"/>
          <w:w w:val="80"/>
        </w:rPr>
        <w:t xml:space="preserve"> </w:t>
      </w:r>
      <w:r>
        <w:rPr>
          <w:w w:val="80"/>
        </w:rPr>
        <w:t>Salud</w:t>
      </w:r>
      <w:r>
        <w:rPr>
          <w:spacing w:val="1"/>
          <w:w w:val="80"/>
        </w:rPr>
        <w:t xml:space="preserve"> </w:t>
      </w:r>
      <w:r>
        <w:rPr>
          <w:w w:val="80"/>
        </w:rPr>
        <w:t>SUR</w:t>
      </w:r>
      <w:r>
        <w:rPr>
          <w:spacing w:val="1"/>
          <w:w w:val="80"/>
        </w:rPr>
        <w:t xml:space="preserve"> </w:t>
      </w:r>
      <w:r>
        <w:rPr>
          <w:w w:val="80"/>
        </w:rPr>
        <w:t>E.S.E.</w:t>
      </w:r>
    </w:p>
    <w:p w14:paraId="688D02F7" w14:textId="77777777" w:rsidR="004C33FA" w:rsidRDefault="004C33FA">
      <w:pPr>
        <w:pStyle w:val="Textoindependiente"/>
        <w:spacing w:before="44"/>
        <w:ind w:left="100" w:right="715"/>
        <w:jc w:val="both"/>
      </w:pPr>
    </w:p>
    <w:p w14:paraId="25BC790E" w14:textId="77777777" w:rsidR="008D6EFD" w:rsidRDefault="00695535" w:rsidP="004C33FA">
      <w:pPr>
        <w:pStyle w:val="Ttulo3"/>
        <w:tabs>
          <w:tab w:val="left" w:pos="696"/>
        </w:tabs>
        <w:rPr>
          <w:rFonts w:ascii="Arial" w:eastAsia="Arial" w:hAnsi="Arial" w:cs="Arial"/>
          <w:b/>
          <w:bCs/>
          <w:w w:val="80"/>
          <w:sz w:val="22"/>
          <w:szCs w:val="22"/>
        </w:rPr>
      </w:pPr>
      <w:bookmarkStart w:id="10" w:name="_bookmark10"/>
      <w:bookmarkEnd w:id="10"/>
      <w:r w:rsidRPr="004C33FA">
        <w:rPr>
          <w:rFonts w:ascii="Arial" w:eastAsia="Arial" w:hAnsi="Arial" w:cs="Arial"/>
          <w:b/>
          <w:bCs/>
          <w:w w:val="80"/>
          <w:sz w:val="22"/>
          <w:szCs w:val="22"/>
        </w:rPr>
        <w:t>Elaboración del Informe Público de Rendición de Cuentas de la administración Distrital.</w:t>
      </w:r>
    </w:p>
    <w:p w14:paraId="04B7AF2D" w14:textId="77777777" w:rsidR="004C33FA" w:rsidRPr="004C33FA" w:rsidRDefault="004C33FA" w:rsidP="004C33FA">
      <w:pPr>
        <w:pStyle w:val="Ttulo3"/>
        <w:tabs>
          <w:tab w:val="left" w:pos="696"/>
        </w:tabs>
        <w:ind w:firstLine="0"/>
        <w:rPr>
          <w:rFonts w:ascii="Arial" w:eastAsia="Arial" w:hAnsi="Arial" w:cs="Arial"/>
          <w:b/>
          <w:bCs/>
          <w:w w:val="80"/>
          <w:sz w:val="22"/>
          <w:szCs w:val="22"/>
        </w:rPr>
      </w:pPr>
    </w:p>
    <w:p w14:paraId="4A7CDFC2" w14:textId="77777777" w:rsidR="008D6EFD" w:rsidRDefault="00695535">
      <w:pPr>
        <w:pStyle w:val="Textoindependiente"/>
        <w:spacing w:line="251" w:lineRule="exact"/>
        <w:ind w:left="100"/>
        <w:jc w:val="both"/>
      </w:pPr>
      <w:r>
        <w:rPr>
          <w:w w:val="80"/>
        </w:rPr>
        <w:t>Para</w:t>
      </w:r>
      <w:r>
        <w:rPr>
          <w:spacing w:val="10"/>
          <w:w w:val="80"/>
        </w:rPr>
        <w:t xml:space="preserve"> </w:t>
      </w:r>
      <w:r>
        <w:rPr>
          <w:w w:val="80"/>
        </w:rPr>
        <w:t>la</w:t>
      </w:r>
      <w:r>
        <w:rPr>
          <w:spacing w:val="10"/>
          <w:w w:val="80"/>
        </w:rPr>
        <w:t xml:space="preserve"> </w:t>
      </w:r>
      <w:r>
        <w:rPr>
          <w:w w:val="80"/>
        </w:rPr>
        <w:t>consolidación</w:t>
      </w:r>
      <w:r>
        <w:rPr>
          <w:spacing w:val="7"/>
          <w:w w:val="80"/>
        </w:rPr>
        <w:t xml:space="preserve"> </w:t>
      </w:r>
      <w:r>
        <w:rPr>
          <w:w w:val="80"/>
        </w:rPr>
        <w:t>y</w:t>
      </w:r>
      <w:r>
        <w:rPr>
          <w:spacing w:val="11"/>
          <w:w w:val="80"/>
        </w:rPr>
        <w:t xml:space="preserve"> </w:t>
      </w:r>
      <w:r>
        <w:rPr>
          <w:w w:val="80"/>
        </w:rPr>
        <w:t>realización</w:t>
      </w:r>
      <w:r>
        <w:rPr>
          <w:spacing w:val="10"/>
          <w:w w:val="80"/>
        </w:rPr>
        <w:t xml:space="preserve"> </w:t>
      </w:r>
      <w:r>
        <w:rPr>
          <w:w w:val="80"/>
        </w:rPr>
        <w:t>del</w:t>
      </w:r>
      <w:r>
        <w:rPr>
          <w:spacing w:val="10"/>
          <w:w w:val="80"/>
        </w:rPr>
        <w:t xml:space="preserve"> </w:t>
      </w:r>
      <w:r>
        <w:rPr>
          <w:w w:val="80"/>
        </w:rPr>
        <w:t>Informe</w:t>
      </w:r>
      <w:r>
        <w:rPr>
          <w:spacing w:val="8"/>
          <w:w w:val="80"/>
        </w:rPr>
        <w:t xml:space="preserve"> </w:t>
      </w:r>
      <w:r>
        <w:rPr>
          <w:w w:val="80"/>
        </w:rPr>
        <w:t>se</w:t>
      </w:r>
      <w:r>
        <w:rPr>
          <w:spacing w:val="11"/>
          <w:w w:val="80"/>
        </w:rPr>
        <w:t xml:space="preserve"> </w:t>
      </w:r>
      <w:r>
        <w:rPr>
          <w:w w:val="80"/>
        </w:rPr>
        <w:t>realizaron</w:t>
      </w:r>
      <w:r>
        <w:rPr>
          <w:spacing w:val="7"/>
          <w:w w:val="80"/>
        </w:rPr>
        <w:t xml:space="preserve"> </w:t>
      </w:r>
      <w:r>
        <w:rPr>
          <w:w w:val="80"/>
        </w:rPr>
        <w:t>las</w:t>
      </w:r>
      <w:r>
        <w:rPr>
          <w:spacing w:val="10"/>
          <w:w w:val="80"/>
        </w:rPr>
        <w:t xml:space="preserve"> </w:t>
      </w:r>
      <w:r>
        <w:rPr>
          <w:w w:val="80"/>
        </w:rPr>
        <w:t>siguientes</w:t>
      </w:r>
      <w:r>
        <w:rPr>
          <w:spacing w:val="8"/>
          <w:w w:val="80"/>
        </w:rPr>
        <w:t xml:space="preserve"> </w:t>
      </w:r>
      <w:r>
        <w:rPr>
          <w:w w:val="80"/>
        </w:rPr>
        <w:t>acciones:</w:t>
      </w:r>
    </w:p>
    <w:p w14:paraId="33A0EEDE" w14:textId="77777777" w:rsidR="008D6EFD" w:rsidRDefault="008D6EFD">
      <w:pPr>
        <w:spacing w:line="251" w:lineRule="exact"/>
        <w:jc w:val="both"/>
        <w:sectPr w:rsidR="008D6EFD">
          <w:pgSz w:w="12240" w:h="15840"/>
          <w:pgMar w:top="1320" w:right="980" w:bottom="1960" w:left="1520" w:header="0" w:footer="1770" w:gutter="0"/>
          <w:cols w:space="720"/>
        </w:sectPr>
      </w:pPr>
    </w:p>
    <w:p w14:paraId="3FF888E0" w14:textId="77777777" w:rsidR="008D6EFD" w:rsidRDefault="00695535">
      <w:pPr>
        <w:pStyle w:val="Prrafodelista"/>
        <w:numPr>
          <w:ilvl w:val="2"/>
          <w:numId w:val="5"/>
        </w:numPr>
        <w:tabs>
          <w:tab w:val="left" w:pos="813"/>
          <w:tab w:val="left" w:pos="814"/>
        </w:tabs>
        <w:spacing w:before="91"/>
      </w:pPr>
      <w:r>
        <w:rPr>
          <w:w w:val="80"/>
        </w:rPr>
        <w:lastRenderedPageBreak/>
        <w:t>Definición</w:t>
      </w:r>
      <w:r>
        <w:rPr>
          <w:spacing w:val="11"/>
          <w:w w:val="80"/>
        </w:rPr>
        <w:t xml:space="preserve"> </w:t>
      </w:r>
      <w:r>
        <w:rPr>
          <w:w w:val="80"/>
        </w:rPr>
        <w:t>por</w:t>
      </w:r>
      <w:r>
        <w:rPr>
          <w:spacing w:val="7"/>
          <w:w w:val="80"/>
        </w:rPr>
        <w:t xml:space="preserve"> </w:t>
      </w:r>
      <w:r>
        <w:rPr>
          <w:w w:val="80"/>
        </w:rPr>
        <w:t>el</w:t>
      </w:r>
      <w:r>
        <w:rPr>
          <w:spacing w:val="9"/>
          <w:w w:val="80"/>
        </w:rPr>
        <w:t xml:space="preserve"> </w:t>
      </w:r>
      <w:r>
        <w:rPr>
          <w:w w:val="80"/>
        </w:rPr>
        <w:t>Grupo</w:t>
      </w:r>
      <w:r>
        <w:rPr>
          <w:spacing w:val="11"/>
          <w:w w:val="80"/>
        </w:rPr>
        <w:t xml:space="preserve"> </w:t>
      </w:r>
      <w:r>
        <w:rPr>
          <w:w w:val="80"/>
        </w:rPr>
        <w:t>Técnico</w:t>
      </w:r>
      <w:r>
        <w:rPr>
          <w:spacing w:val="11"/>
          <w:w w:val="80"/>
        </w:rPr>
        <w:t xml:space="preserve"> </w:t>
      </w:r>
      <w:r>
        <w:rPr>
          <w:w w:val="80"/>
        </w:rPr>
        <w:t>de</w:t>
      </w:r>
      <w:r>
        <w:rPr>
          <w:spacing w:val="11"/>
          <w:w w:val="80"/>
        </w:rPr>
        <w:t xml:space="preserve"> </w:t>
      </w:r>
      <w:r>
        <w:rPr>
          <w:w w:val="80"/>
        </w:rPr>
        <w:t>estructura</w:t>
      </w:r>
      <w:r>
        <w:rPr>
          <w:spacing w:val="8"/>
          <w:w w:val="80"/>
        </w:rPr>
        <w:t xml:space="preserve"> </w:t>
      </w:r>
      <w:r>
        <w:rPr>
          <w:w w:val="80"/>
        </w:rPr>
        <w:t>del</w:t>
      </w:r>
      <w:r>
        <w:rPr>
          <w:spacing w:val="8"/>
          <w:w w:val="80"/>
        </w:rPr>
        <w:t xml:space="preserve"> </w:t>
      </w:r>
      <w:r>
        <w:rPr>
          <w:w w:val="80"/>
        </w:rPr>
        <w:t>informe</w:t>
      </w:r>
      <w:r>
        <w:rPr>
          <w:spacing w:val="11"/>
          <w:w w:val="80"/>
        </w:rPr>
        <w:t xml:space="preserve"> </w:t>
      </w:r>
      <w:r>
        <w:rPr>
          <w:w w:val="80"/>
        </w:rPr>
        <w:t>y</w:t>
      </w:r>
      <w:r>
        <w:rPr>
          <w:spacing w:val="12"/>
          <w:w w:val="80"/>
        </w:rPr>
        <w:t xml:space="preserve"> </w:t>
      </w:r>
      <w:r>
        <w:rPr>
          <w:w w:val="80"/>
        </w:rPr>
        <w:t>presentación.</w:t>
      </w:r>
    </w:p>
    <w:p w14:paraId="3CA7C521" w14:textId="77777777" w:rsidR="008D6EFD" w:rsidRDefault="00695535">
      <w:pPr>
        <w:pStyle w:val="Prrafodelista"/>
        <w:numPr>
          <w:ilvl w:val="2"/>
          <w:numId w:val="5"/>
        </w:numPr>
        <w:tabs>
          <w:tab w:val="left" w:pos="814"/>
        </w:tabs>
        <w:spacing w:before="2"/>
        <w:ind w:right="723"/>
        <w:jc w:val="both"/>
      </w:pPr>
      <w:r>
        <w:rPr>
          <w:w w:val="80"/>
        </w:rPr>
        <w:t>Se</w:t>
      </w:r>
      <w:r>
        <w:rPr>
          <w:spacing w:val="17"/>
          <w:w w:val="80"/>
        </w:rPr>
        <w:t xml:space="preserve"> </w:t>
      </w:r>
      <w:r>
        <w:rPr>
          <w:w w:val="80"/>
        </w:rPr>
        <w:t>tienen</w:t>
      </w:r>
      <w:r>
        <w:rPr>
          <w:spacing w:val="18"/>
          <w:w w:val="80"/>
        </w:rPr>
        <w:t xml:space="preserve"> </w:t>
      </w:r>
      <w:r>
        <w:rPr>
          <w:w w:val="80"/>
        </w:rPr>
        <w:t>en</w:t>
      </w:r>
      <w:r>
        <w:rPr>
          <w:spacing w:val="16"/>
          <w:w w:val="80"/>
        </w:rPr>
        <w:t xml:space="preserve"> </w:t>
      </w:r>
      <w:r>
        <w:rPr>
          <w:w w:val="80"/>
        </w:rPr>
        <w:t>cuenta</w:t>
      </w:r>
      <w:r>
        <w:rPr>
          <w:spacing w:val="15"/>
          <w:w w:val="80"/>
        </w:rPr>
        <w:t xml:space="preserve"> </w:t>
      </w:r>
      <w:r>
        <w:rPr>
          <w:w w:val="80"/>
        </w:rPr>
        <w:t>los</w:t>
      </w:r>
      <w:r>
        <w:rPr>
          <w:spacing w:val="16"/>
          <w:w w:val="80"/>
        </w:rPr>
        <w:t xml:space="preserve"> </w:t>
      </w:r>
      <w:r>
        <w:rPr>
          <w:w w:val="80"/>
        </w:rPr>
        <w:t>lineamientos</w:t>
      </w:r>
      <w:r>
        <w:rPr>
          <w:spacing w:val="15"/>
          <w:w w:val="80"/>
        </w:rPr>
        <w:t xml:space="preserve"> </w:t>
      </w:r>
      <w:r>
        <w:rPr>
          <w:w w:val="80"/>
        </w:rPr>
        <w:t>considerados</w:t>
      </w:r>
      <w:r>
        <w:rPr>
          <w:spacing w:val="16"/>
          <w:w w:val="80"/>
        </w:rPr>
        <w:t xml:space="preserve"> </w:t>
      </w:r>
      <w:r>
        <w:rPr>
          <w:w w:val="80"/>
        </w:rPr>
        <w:t>de</w:t>
      </w:r>
      <w:r>
        <w:rPr>
          <w:spacing w:val="15"/>
          <w:w w:val="80"/>
        </w:rPr>
        <w:t xml:space="preserve"> </w:t>
      </w:r>
      <w:r>
        <w:rPr>
          <w:w w:val="80"/>
        </w:rPr>
        <w:t>obligatorio</w:t>
      </w:r>
      <w:r>
        <w:rPr>
          <w:spacing w:val="16"/>
          <w:w w:val="80"/>
        </w:rPr>
        <w:t xml:space="preserve"> </w:t>
      </w:r>
      <w:r>
        <w:rPr>
          <w:w w:val="80"/>
        </w:rPr>
        <w:t>cumplimiento,</w:t>
      </w:r>
      <w:r>
        <w:rPr>
          <w:spacing w:val="15"/>
          <w:w w:val="80"/>
        </w:rPr>
        <w:t xml:space="preserve"> </w:t>
      </w:r>
      <w:r>
        <w:rPr>
          <w:w w:val="80"/>
        </w:rPr>
        <w:t>señalados</w:t>
      </w:r>
      <w:r>
        <w:rPr>
          <w:spacing w:val="18"/>
          <w:w w:val="80"/>
        </w:rPr>
        <w:t xml:space="preserve"> </w:t>
      </w:r>
      <w:r>
        <w:rPr>
          <w:w w:val="80"/>
        </w:rPr>
        <w:t>en</w:t>
      </w:r>
      <w:r>
        <w:rPr>
          <w:spacing w:val="16"/>
          <w:w w:val="80"/>
        </w:rPr>
        <w:t xml:space="preserve"> </w:t>
      </w:r>
      <w:r>
        <w:rPr>
          <w:w w:val="80"/>
        </w:rPr>
        <w:t>la</w:t>
      </w:r>
      <w:r>
        <w:rPr>
          <w:spacing w:val="15"/>
          <w:w w:val="80"/>
        </w:rPr>
        <w:t xml:space="preserve"> </w:t>
      </w:r>
      <w:r>
        <w:rPr>
          <w:w w:val="80"/>
        </w:rPr>
        <w:t>Guía</w:t>
      </w:r>
      <w:r>
        <w:rPr>
          <w:spacing w:val="1"/>
          <w:w w:val="80"/>
        </w:rPr>
        <w:t xml:space="preserve"> </w:t>
      </w:r>
      <w:r>
        <w:rPr>
          <w:w w:val="80"/>
        </w:rPr>
        <w:t>de</w:t>
      </w:r>
      <w:r>
        <w:rPr>
          <w:spacing w:val="4"/>
          <w:w w:val="80"/>
        </w:rPr>
        <w:t xml:space="preserve"> </w:t>
      </w:r>
      <w:r>
        <w:rPr>
          <w:w w:val="80"/>
        </w:rPr>
        <w:t>Metodológica</w:t>
      </w:r>
      <w:r>
        <w:rPr>
          <w:spacing w:val="2"/>
          <w:w w:val="80"/>
        </w:rPr>
        <w:t xml:space="preserve"> </w:t>
      </w:r>
      <w:r>
        <w:rPr>
          <w:w w:val="80"/>
        </w:rPr>
        <w:t>de</w:t>
      </w:r>
      <w:r>
        <w:rPr>
          <w:spacing w:val="5"/>
          <w:w w:val="80"/>
        </w:rPr>
        <w:t xml:space="preserve"> </w:t>
      </w:r>
      <w:r>
        <w:rPr>
          <w:w w:val="80"/>
        </w:rPr>
        <w:t>Rendición</w:t>
      </w:r>
      <w:r>
        <w:rPr>
          <w:spacing w:val="3"/>
          <w:w w:val="80"/>
        </w:rPr>
        <w:t xml:space="preserve"> </w:t>
      </w:r>
      <w:r>
        <w:rPr>
          <w:w w:val="80"/>
        </w:rPr>
        <w:t>de</w:t>
      </w:r>
      <w:r>
        <w:rPr>
          <w:spacing w:val="4"/>
          <w:w w:val="80"/>
        </w:rPr>
        <w:t xml:space="preserve"> </w:t>
      </w:r>
      <w:r>
        <w:rPr>
          <w:w w:val="80"/>
        </w:rPr>
        <w:t>Cuentas</w:t>
      </w:r>
      <w:r>
        <w:rPr>
          <w:spacing w:val="5"/>
          <w:w w:val="80"/>
        </w:rPr>
        <w:t xml:space="preserve"> </w:t>
      </w:r>
      <w:r>
        <w:rPr>
          <w:w w:val="80"/>
        </w:rPr>
        <w:t>para</w:t>
      </w:r>
      <w:r>
        <w:rPr>
          <w:spacing w:val="2"/>
          <w:w w:val="80"/>
        </w:rPr>
        <w:t xml:space="preserve"> </w:t>
      </w:r>
      <w:r>
        <w:rPr>
          <w:w w:val="80"/>
        </w:rPr>
        <w:t>la</w:t>
      </w:r>
      <w:r>
        <w:rPr>
          <w:spacing w:val="5"/>
          <w:w w:val="80"/>
        </w:rPr>
        <w:t xml:space="preserve"> </w:t>
      </w:r>
      <w:r>
        <w:rPr>
          <w:w w:val="80"/>
        </w:rPr>
        <w:t>Administración</w:t>
      </w:r>
      <w:r>
        <w:rPr>
          <w:spacing w:val="5"/>
          <w:w w:val="80"/>
        </w:rPr>
        <w:t xml:space="preserve"> </w:t>
      </w:r>
      <w:r>
        <w:rPr>
          <w:w w:val="80"/>
        </w:rPr>
        <w:t>Distrital</w:t>
      </w:r>
      <w:r>
        <w:rPr>
          <w:spacing w:val="4"/>
          <w:w w:val="80"/>
        </w:rPr>
        <w:t xml:space="preserve"> </w:t>
      </w:r>
      <w:r>
        <w:rPr>
          <w:w w:val="80"/>
        </w:rPr>
        <w:t>de</w:t>
      </w:r>
      <w:r>
        <w:rPr>
          <w:spacing w:val="2"/>
          <w:w w:val="80"/>
        </w:rPr>
        <w:t xml:space="preserve"> </w:t>
      </w:r>
      <w:r>
        <w:rPr>
          <w:w w:val="80"/>
        </w:rPr>
        <w:t>la</w:t>
      </w:r>
      <w:r>
        <w:rPr>
          <w:spacing w:val="5"/>
          <w:w w:val="80"/>
        </w:rPr>
        <w:t xml:space="preserve"> </w:t>
      </w:r>
      <w:r>
        <w:rPr>
          <w:w w:val="80"/>
        </w:rPr>
        <w:t>Veeduría.</w:t>
      </w:r>
    </w:p>
    <w:p w14:paraId="0B424EF8" w14:textId="77777777" w:rsidR="008D6EFD" w:rsidRDefault="008D6EFD">
      <w:pPr>
        <w:pStyle w:val="Textoindependiente"/>
        <w:spacing w:before="5"/>
        <w:rPr>
          <w:sz w:val="25"/>
        </w:rPr>
      </w:pPr>
    </w:p>
    <w:p w14:paraId="09DC3A9E" w14:textId="3573A411" w:rsidR="008D6EFD" w:rsidRPr="004C33FA" w:rsidRDefault="00695535" w:rsidP="004C33FA">
      <w:pPr>
        <w:pStyle w:val="Ttulo4"/>
        <w:rPr>
          <w:w w:val="80"/>
        </w:rPr>
      </w:pPr>
      <w:bookmarkStart w:id="11" w:name="_bookmark11"/>
      <w:bookmarkEnd w:id="11"/>
      <w:r w:rsidRPr="004C33FA">
        <w:rPr>
          <w:w w:val="80"/>
        </w:rPr>
        <w:t>Capacitación</w:t>
      </w:r>
      <w:r w:rsidR="004C33FA" w:rsidRPr="004C33FA">
        <w:rPr>
          <w:w w:val="80"/>
        </w:rPr>
        <w:t>.</w:t>
      </w:r>
    </w:p>
    <w:p w14:paraId="15C804FA" w14:textId="77777777" w:rsidR="004C33FA" w:rsidRDefault="004C33FA" w:rsidP="004C33FA">
      <w:pPr>
        <w:pStyle w:val="Ttulo2"/>
        <w:tabs>
          <w:tab w:val="left" w:pos="542"/>
        </w:tabs>
        <w:ind w:left="541" w:firstLine="0"/>
      </w:pPr>
    </w:p>
    <w:p w14:paraId="60C16D8D" w14:textId="77777777" w:rsidR="008D6EFD" w:rsidRPr="004C33FA" w:rsidRDefault="00695535">
      <w:pPr>
        <w:pStyle w:val="Textoindependiente"/>
        <w:spacing w:before="46"/>
        <w:ind w:left="100" w:right="720"/>
        <w:jc w:val="both"/>
        <w:rPr>
          <w:w w:val="80"/>
        </w:rPr>
      </w:pPr>
      <w:r>
        <w:rPr>
          <w:spacing w:val="-1"/>
          <w:w w:val="85"/>
        </w:rPr>
        <w:t xml:space="preserve">Jornadas de aprendizaje y sensibilización sobre el conocimiento, importancia y objetivo de una </w:t>
      </w:r>
      <w:r>
        <w:rPr>
          <w:w w:val="85"/>
        </w:rPr>
        <w:t>Rendición de</w:t>
      </w:r>
      <w:r>
        <w:rPr>
          <w:spacing w:val="-49"/>
          <w:w w:val="85"/>
        </w:rPr>
        <w:t xml:space="preserve"> </w:t>
      </w:r>
      <w:r>
        <w:rPr>
          <w:w w:val="80"/>
        </w:rPr>
        <w:t>Cuentas, en las cuatro localidades que integran la Subred Sur, especialmente en las definiciones, propósitos,</w:t>
      </w:r>
      <w:r w:rsidRPr="004C33FA">
        <w:rPr>
          <w:w w:val="80"/>
        </w:rPr>
        <w:t xml:space="preserve"> </w:t>
      </w:r>
      <w:r>
        <w:rPr>
          <w:w w:val="80"/>
        </w:rPr>
        <w:t>papel</w:t>
      </w:r>
      <w:r w:rsidRPr="004C33FA">
        <w:rPr>
          <w:w w:val="80"/>
        </w:rPr>
        <w:t xml:space="preserve"> </w:t>
      </w:r>
      <w:r>
        <w:rPr>
          <w:w w:val="80"/>
        </w:rPr>
        <w:t>de</w:t>
      </w:r>
      <w:r w:rsidRPr="004C33FA">
        <w:rPr>
          <w:w w:val="80"/>
        </w:rPr>
        <w:t xml:space="preserve"> </w:t>
      </w:r>
      <w:r>
        <w:rPr>
          <w:w w:val="80"/>
        </w:rPr>
        <w:t>la</w:t>
      </w:r>
      <w:r w:rsidRPr="004C33FA">
        <w:rPr>
          <w:w w:val="80"/>
        </w:rPr>
        <w:t xml:space="preserve"> </w:t>
      </w:r>
      <w:r>
        <w:rPr>
          <w:w w:val="80"/>
        </w:rPr>
        <w:t>Comunidad</w:t>
      </w:r>
      <w:r w:rsidRPr="004C33FA">
        <w:rPr>
          <w:w w:val="80"/>
        </w:rPr>
        <w:t xml:space="preserve"> </w:t>
      </w:r>
      <w:r>
        <w:rPr>
          <w:w w:val="80"/>
        </w:rPr>
        <w:t>en</w:t>
      </w:r>
      <w:r w:rsidRPr="004C33FA">
        <w:rPr>
          <w:w w:val="80"/>
        </w:rPr>
        <w:t xml:space="preserve"> </w:t>
      </w:r>
      <w:r>
        <w:rPr>
          <w:w w:val="80"/>
        </w:rPr>
        <w:t>este</w:t>
      </w:r>
      <w:r w:rsidRPr="004C33FA">
        <w:rPr>
          <w:w w:val="80"/>
        </w:rPr>
        <w:t xml:space="preserve"> </w:t>
      </w:r>
      <w:r>
        <w:rPr>
          <w:w w:val="80"/>
        </w:rPr>
        <w:t>ejercicio</w:t>
      </w:r>
      <w:r w:rsidRPr="004C33FA">
        <w:rPr>
          <w:w w:val="80"/>
        </w:rPr>
        <w:t xml:space="preserve"> </w:t>
      </w:r>
      <w:r>
        <w:rPr>
          <w:w w:val="80"/>
        </w:rPr>
        <w:t>y</w:t>
      </w:r>
      <w:r w:rsidRPr="004C33FA">
        <w:rPr>
          <w:w w:val="80"/>
        </w:rPr>
        <w:t xml:space="preserve"> </w:t>
      </w:r>
      <w:r>
        <w:rPr>
          <w:w w:val="80"/>
        </w:rPr>
        <w:t>metodología</w:t>
      </w:r>
      <w:r w:rsidRPr="004C33FA">
        <w:rPr>
          <w:w w:val="80"/>
        </w:rPr>
        <w:t xml:space="preserve"> </w:t>
      </w:r>
      <w:r>
        <w:rPr>
          <w:w w:val="80"/>
        </w:rPr>
        <w:t>aplicativa,</w:t>
      </w:r>
      <w:r w:rsidRPr="004C33FA">
        <w:rPr>
          <w:w w:val="80"/>
        </w:rPr>
        <w:t xml:space="preserve"> </w:t>
      </w:r>
      <w:r>
        <w:rPr>
          <w:w w:val="80"/>
        </w:rPr>
        <w:t>por</w:t>
      </w:r>
      <w:r w:rsidRPr="004C33FA">
        <w:rPr>
          <w:w w:val="80"/>
        </w:rPr>
        <w:t xml:space="preserve"> </w:t>
      </w:r>
      <w:r>
        <w:rPr>
          <w:w w:val="80"/>
        </w:rPr>
        <w:t>medio</w:t>
      </w:r>
      <w:r w:rsidRPr="004C33FA">
        <w:rPr>
          <w:w w:val="80"/>
        </w:rPr>
        <w:t xml:space="preserve"> </w:t>
      </w:r>
      <w:r>
        <w:rPr>
          <w:w w:val="80"/>
        </w:rPr>
        <w:t>de</w:t>
      </w:r>
      <w:r w:rsidRPr="004C33FA">
        <w:rPr>
          <w:w w:val="80"/>
        </w:rPr>
        <w:t xml:space="preserve"> </w:t>
      </w:r>
      <w:r>
        <w:rPr>
          <w:w w:val="80"/>
        </w:rPr>
        <w:t>la</w:t>
      </w:r>
      <w:r w:rsidRPr="004C33FA">
        <w:rPr>
          <w:w w:val="80"/>
        </w:rPr>
        <w:t xml:space="preserve"> </w:t>
      </w:r>
      <w:r>
        <w:rPr>
          <w:w w:val="80"/>
        </w:rPr>
        <w:t>siguiente</w:t>
      </w:r>
      <w:r w:rsidRPr="004C33FA">
        <w:rPr>
          <w:w w:val="80"/>
        </w:rPr>
        <w:t xml:space="preserve"> </w:t>
      </w:r>
      <w:r>
        <w:rPr>
          <w:w w:val="80"/>
        </w:rPr>
        <w:t>manera:</w:t>
      </w:r>
    </w:p>
    <w:p w14:paraId="7794B63A" w14:textId="77777777" w:rsidR="008D6EFD" w:rsidRPr="004C33FA" w:rsidRDefault="00695535">
      <w:pPr>
        <w:pStyle w:val="Prrafodelista"/>
        <w:numPr>
          <w:ilvl w:val="2"/>
          <w:numId w:val="5"/>
        </w:numPr>
        <w:tabs>
          <w:tab w:val="left" w:pos="813"/>
          <w:tab w:val="left" w:pos="814"/>
        </w:tabs>
        <w:spacing w:before="198" w:line="252" w:lineRule="exact"/>
        <w:rPr>
          <w:w w:val="80"/>
        </w:rPr>
      </w:pPr>
      <w:r>
        <w:rPr>
          <w:w w:val="80"/>
        </w:rPr>
        <w:t>Socialización</w:t>
      </w:r>
      <w:r w:rsidRPr="004C33FA">
        <w:rPr>
          <w:w w:val="80"/>
        </w:rPr>
        <w:t xml:space="preserve"> </w:t>
      </w:r>
      <w:r>
        <w:rPr>
          <w:w w:val="80"/>
        </w:rPr>
        <w:t>de</w:t>
      </w:r>
      <w:r w:rsidRPr="004C33FA">
        <w:rPr>
          <w:w w:val="80"/>
        </w:rPr>
        <w:t xml:space="preserve"> </w:t>
      </w:r>
      <w:r>
        <w:rPr>
          <w:w w:val="80"/>
        </w:rPr>
        <w:t>las</w:t>
      </w:r>
      <w:r w:rsidRPr="004C33FA">
        <w:rPr>
          <w:w w:val="80"/>
        </w:rPr>
        <w:t xml:space="preserve"> </w:t>
      </w:r>
      <w:r>
        <w:rPr>
          <w:w w:val="80"/>
        </w:rPr>
        <w:t>Formas</w:t>
      </w:r>
      <w:r w:rsidRPr="004C33FA">
        <w:rPr>
          <w:w w:val="80"/>
        </w:rPr>
        <w:t xml:space="preserve"> </w:t>
      </w:r>
      <w:r>
        <w:rPr>
          <w:w w:val="80"/>
        </w:rPr>
        <w:t>de</w:t>
      </w:r>
      <w:r w:rsidRPr="004C33FA">
        <w:rPr>
          <w:w w:val="80"/>
        </w:rPr>
        <w:t xml:space="preserve"> </w:t>
      </w:r>
      <w:r>
        <w:rPr>
          <w:w w:val="80"/>
        </w:rPr>
        <w:t>Participación</w:t>
      </w:r>
      <w:r w:rsidRPr="004C33FA">
        <w:rPr>
          <w:w w:val="80"/>
        </w:rPr>
        <w:t xml:space="preserve"> </w:t>
      </w:r>
      <w:r>
        <w:rPr>
          <w:w w:val="80"/>
        </w:rPr>
        <w:t>Comunitaria.</w:t>
      </w:r>
    </w:p>
    <w:p w14:paraId="1F1FC084" w14:textId="77777777" w:rsidR="008D6EFD" w:rsidRPr="004C33FA" w:rsidRDefault="00695535">
      <w:pPr>
        <w:pStyle w:val="Prrafodelista"/>
        <w:numPr>
          <w:ilvl w:val="2"/>
          <w:numId w:val="5"/>
        </w:numPr>
        <w:tabs>
          <w:tab w:val="left" w:pos="813"/>
          <w:tab w:val="left" w:pos="814"/>
        </w:tabs>
        <w:spacing w:line="252" w:lineRule="exact"/>
        <w:rPr>
          <w:w w:val="80"/>
        </w:rPr>
      </w:pPr>
      <w:r>
        <w:rPr>
          <w:w w:val="80"/>
        </w:rPr>
        <w:t>Socialización</w:t>
      </w:r>
      <w:r w:rsidRPr="004C33FA">
        <w:rPr>
          <w:w w:val="80"/>
        </w:rPr>
        <w:t xml:space="preserve"> </w:t>
      </w:r>
      <w:r>
        <w:rPr>
          <w:w w:val="80"/>
        </w:rPr>
        <w:t>a</w:t>
      </w:r>
      <w:r w:rsidRPr="004C33FA">
        <w:rPr>
          <w:w w:val="80"/>
        </w:rPr>
        <w:t xml:space="preserve"> </w:t>
      </w:r>
      <w:r>
        <w:rPr>
          <w:w w:val="80"/>
        </w:rPr>
        <w:t>Grupos</w:t>
      </w:r>
      <w:r w:rsidRPr="004C33FA">
        <w:rPr>
          <w:w w:val="80"/>
        </w:rPr>
        <w:t xml:space="preserve"> </w:t>
      </w:r>
      <w:r>
        <w:rPr>
          <w:w w:val="80"/>
        </w:rPr>
        <w:t>de</w:t>
      </w:r>
      <w:r w:rsidRPr="004C33FA">
        <w:rPr>
          <w:w w:val="80"/>
        </w:rPr>
        <w:t xml:space="preserve"> </w:t>
      </w:r>
      <w:r>
        <w:rPr>
          <w:w w:val="80"/>
        </w:rPr>
        <w:t>interés</w:t>
      </w:r>
      <w:r w:rsidRPr="004C33FA">
        <w:rPr>
          <w:w w:val="80"/>
        </w:rPr>
        <w:t xml:space="preserve"> </w:t>
      </w:r>
      <w:r>
        <w:rPr>
          <w:w w:val="80"/>
        </w:rPr>
        <w:t>en</w:t>
      </w:r>
      <w:r w:rsidRPr="004C33FA">
        <w:rPr>
          <w:w w:val="80"/>
        </w:rPr>
        <w:t xml:space="preserve"> </w:t>
      </w:r>
      <w:r>
        <w:rPr>
          <w:w w:val="80"/>
        </w:rPr>
        <w:t>condiciones</w:t>
      </w:r>
      <w:r w:rsidRPr="004C33FA">
        <w:rPr>
          <w:w w:val="80"/>
        </w:rPr>
        <w:t xml:space="preserve"> </w:t>
      </w:r>
      <w:r>
        <w:rPr>
          <w:w w:val="80"/>
        </w:rPr>
        <w:t>especiales.</w:t>
      </w:r>
    </w:p>
    <w:p w14:paraId="20293BBB" w14:textId="77777777" w:rsidR="008D6EFD" w:rsidRPr="004C33FA" w:rsidRDefault="00695535">
      <w:pPr>
        <w:pStyle w:val="Prrafodelista"/>
        <w:numPr>
          <w:ilvl w:val="2"/>
          <w:numId w:val="5"/>
        </w:numPr>
        <w:tabs>
          <w:tab w:val="left" w:pos="813"/>
          <w:tab w:val="left" w:pos="814"/>
        </w:tabs>
        <w:spacing w:before="2"/>
        <w:rPr>
          <w:w w:val="80"/>
        </w:rPr>
      </w:pPr>
      <w:r>
        <w:rPr>
          <w:w w:val="80"/>
        </w:rPr>
        <w:t>Información</w:t>
      </w:r>
      <w:r w:rsidRPr="004C33FA">
        <w:rPr>
          <w:w w:val="80"/>
        </w:rPr>
        <w:t xml:space="preserve"> </w:t>
      </w:r>
      <w:r>
        <w:rPr>
          <w:w w:val="80"/>
        </w:rPr>
        <w:t>previa</w:t>
      </w:r>
      <w:r w:rsidRPr="004C33FA">
        <w:rPr>
          <w:w w:val="80"/>
        </w:rPr>
        <w:t xml:space="preserve"> </w:t>
      </w:r>
      <w:r>
        <w:rPr>
          <w:w w:val="80"/>
        </w:rPr>
        <w:t>a</w:t>
      </w:r>
      <w:r w:rsidRPr="004C33FA">
        <w:rPr>
          <w:w w:val="80"/>
        </w:rPr>
        <w:t xml:space="preserve"> </w:t>
      </w:r>
      <w:r>
        <w:rPr>
          <w:w w:val="80"/>
        </w:rPr>
        <w:t>los</w:t>
      </w:r>
      <w:r w:rsidRPr="004C33FA">
        <w:rPr>
          <w:w w:val="80"/>
        </w:rPr>
        <w:t xml:space="preserve"> </w:t>
      </w:r>
      <w:r>
        <w:rPr>
          <w:w w:val="80"/>
        </w:rPr>
        <w:t>colaboradores</w:t>
      </w:r>
      <w:r w:rsidRPr="004C33FA">
        <w:rPr>
          <w:w w:val="80"/>
        </w:rPr>
        <w:t xml:space="preserve"> </w:t>
      </w:r>
      <w:r>
        <w:rPr>
          <w:w w:val="80"/>
        </w:rPr>
        <w:t>y</w:t>
      </w:r>
      <w:r w:rsidRPr="004C33FA">
        <w:rPr>
          <w:w w:val="80"/>
        </w:rPr>
        <w:t xml:space="preserve"> </w:t>
      </w:r>
      <w:r>
        <w:rPr>
          <w:w w:val="80"/>
        </w:rPr>
        <w:t>Trabajadores</w:t>
      </w:r>
      <w:r w:rsidRPr="004C33FA">
        <w:rPr>
          <w:w w:val="80"/>
        </w:rPr>
        <w:t xml:space="preserve"> </w:t>
      </w:r>
      <w:r>
        <w:rPr>
          <w:w w:val="80"/>
        </w:rPr>
        <w:t>de</w:t>
      </w:r>
      <w:r w:rsidRPr="004C33FA">
        <w:rPr>
          <w:w w:val="80"/>
        </w:rPr>
        <w:t xml:space="preserve"> </w:t>
      </w:r>
      <w:r>
        <w:rPr>
          <w:w w:val="80"/>
        </w:rPr>
        <w:t>la</w:t>
      </w:r>
      <w:r w:rsidRPr="004C33FA">
        <w:rPr>
          <w:w w:val="80"/>
        </w:rPr>
        <w:t xml:space="preserve"> </w:t>
      </w:r>
      <w:r>
        <w:rPr>
          <w:w w:val="80"/>
        </w:rPr>
        <w:t>Institución.</w:t>
      </w:r>
    </w:p>
    <w:p w14:paraId="68E53C1D" w14:textId="77777777" w:rsidR="008D6EFD" w:rsidRPr="004C33FA" w:rsidRDefault="008D6EFD">
      <w:pPr>
        <w:pStyle w:val="Textoindependiente"/>
        <w:spacing w:before="4"/>
        <w:rPr>
          <w:w w:val="80"/>
        </w:rPr>
      </w:pPr>
    </w:p>
    <w:p w14:paraId="3D4013CE" w14:textId="77777777" w:rsidR="008D6EFD" w:rsidRPr="004C33FA" w:rsidRDefault="00695535" w:rsidP="004C33FA">
      <w:pPr>
        <w:pStyle w:val="Ttulo4"/>
        <w:rPr>
          <w:rFonts w:ascii="Arial MT" w:eastAsia="Arial MT" w:hAnsi="Arial MT" w:cs="Arial MT"/>
          <w:bCs w:val="0"/>
          <w:w w:val="80"/>
        </w:rPr>
      </w:pPr>
      <w:bookmarkStart w:id="12" w:name="_bookmark12"/>
      <w:bookmarkEnd w:id="12"/>
      <w:r w:rsidRPr="004C33FA">
        <w:rPr>
          <w:rFonts w:ascii="Arial MT" w:eastAsia="Arial MT" w:hAnsi="Arial MT" w:cs="Arial MT"/>
          <w:bCs w:val="0"/>
          <w:w w:val="80"/>
        </w:rPr>
        <w:t>Publicación de la Información</w:t>
      </w:r>
    </w:p>
    <w:p w14:paraId="3BB2D2B3" w14:textId="77777777" w:rsidR="004C33FA" w:rsidRPr="004C33FA" w:rsidRDefault="004C33FA" w:rsidP="004C33FA">
      <w:pPr>
        <w:pStyle w:val="Ttulo2"/>
        <w:tabs>
          <w:tab w:val="left" w:pos="485"/>
        </w:tabs>
        <w:ind w:firstLine="0"/>
        <w:rPr>
          <w:rFonts w:ascii="Arial MT" w:eastAsia="Arial MT" w:hAnsi="Arial MT" w:cs="Arial MT"/>
          <w:w w:val="80"/>
          <w:sz w:val="22"/>
          <w:szCs w:val="22"/>
        </w:rPr>
      </w:pPr>
    </w:p>
    <w:p w14:paraId="5E44958F" w14:textId="77777777" w:rsidR="008D6EFD" w:rsidRPr="004C33FA" w:rsidRDefault="00695535">
      <w:pPr>
        <w:pStyle w:val="Textoindependiente"/>
        <w:spacing w:before="48"/>
        <w:ind w:left="100" w:right="720"/>
        <w:jc w:val="both"/>
        <w:rPr>
          <w:w w:val="80"/>
        </w:rPr>
      </w:pPr>
      <w:r w:rsidRPr="004C33FA">
        <w:rPr>
          <w:w w:val="80"/>
        </w:rPr>
        <w:t xml:space="preserve">La metodología para la publicación de la Información, tiene varias acciones tanto en su difusión como en los contenidos para el ejercicio, en cuanto a la Comunicación la metodología indica, que esta debe ser clara, transparente y fácil entendimiento, dando cumplimiento a los lineamientos y lenguaje claro de acuerdo a lo </w:t>
      </w:r>
      <w:r>
        <w:rPr>
          <w:w w:val="80"/>
        </w:rPr>
        <w:t>establecido en la Ley de Transparencia y Derecho al Acceso a información Pública. Se definieron las siguientes</w:t>
      </w:r>
      <w:r w:rsidRPr="004C33FA">
        <w:rPr>
          <w:w w:val="80"/>
        </w:rPr>
        <w:t xml:space="preserve"> acciones:</w:t>
      </w:r>
    </w:p>
    <w:p w14:paraId="082A72FB" w14:textId="77777777" w:rsidR="008D6EFD" w:rsidRPr="004C33FA" w:rsidRDefault="00695535">
      <w:pPr>
        <w:pStyle w:val="Prrafodelista"/>
        <w:numPr>
          <w:ilvl w:val="2"/>
          <w:numId w:val="5"/>
        </w:numPr>
        <w:tabs>
          <w:tab w:val="left" w:pos="814"/>
        </w:tabs>
        <w:spacing w:before="197"/>
        <w:ind w:right="717"/>
        <w:jc w:val="both"/>
        <w:rPr>
          <w:w w:val="80"/>
        </w:rPr>
      </w:pPr>
      <w:r>
        <w:rPr>
          <w:w w:val="80"/>
        </w:rPr>
        <w:t>Realización de propuestas de piezas comunicativa estratégicas, bajo parámetros de acceso, lenguaje</w:t>
      </w:r>
      <w:r w:rsidRPr="004C33FA">
        <w:rPr>
          <w:w w:val="80"/>
        </w:rPr>
        <w:t xml:space="preserve"> </w:t>
      </w:r>
      <w:r>
        <w:rPr>
          <w:w w:val="80"/>
        </w:rPr>
        <w:t>comunicacional</w:t>
      </w:r>
      <w:r w:rsidRPr="004C33FA">
        <w:rPr>
          <w:w w:val="80"/>
        </w:rPr>
        <w:t xml:space="preserve"> </w:t>
      </w:r>
      <w:r>
        <w:rPr>
          <w:w w:val="80"/>
        </w:rPr>
        <w:t>claro,</w:t>
      </w:r>
      <w:r w:rsidRPr="004C33FA">
        <w:rPr>
          <w:w w:val="80"/>
        </w:rPr>
        <w:t xml:space="preserve"> </w:t>
      </w:r>
      <w:r>
        <w:rPr>
          <w:w w:val="80"/>
        </w:rPr>
        <w:t>acorde</w:t>
      </w:r>
      <w:r w:rsidRPr="004C33FA">
        <w:rPr>
          <w:w w:val="80"/>
        </w:rPr>
        <w:t xml:space="preserve"> </w:t>
      </w:r>
      <w:r>
        <w:rPr>
          <w:w w:val="80"/>
        </w:rPr>
        <w:t>al</w:t>
      </w:r>
      <w:r w:rsidRPr="004C33FA">
        <w:rPr>
          <w:w w:val="80"/>
        </w:rPr>
        <w:t xml:space="preserve"> </w:t>
      </w:r>
      <w:r>
        <w:rPr>
          <w:w w:val="80"/>
        </w:rPr>
        <w:t>grupo</w:t>
      </w:r>
      <w:r w:rsidRPr="004C33FA">
        <w:rPr>
          <w:w w:val="80"/>
        </w:rPr>
        <w:t xml:space="preserve"> </w:t>
      </w:r>
      <w:r>
        <w:rPr>
          <w:w w:val="80"/>
        </w:rPr>
        <w:t>poblacional.</w:t>
      </w:r>
    </w:p>
    <w:p w14:paraId="5F89CD77" w14:textId="77777777" w:rsidR="008D6EFD" w:rsidRPr="004C33FA" w:rsidRDefault="00695535">
      <w:pPr>
        <w:pStyle w:val="Prrafodelista"/>
        <w:numPr>
          <w:ilvl w:val="2"/>
          <w:numId w:val="5"/>
        </w:numPr>
        <w:tabs>
          <w:tab w:val="left" w:pos="813"/>
          <w:tab w:val="left" w:pos="814"/>
        </w:tabs>
        <w:rPr>
          <w:w w:val="80"/>
        </w:rPr>
      </w:pPr>
      <w:r>
        <w:rPr>
          <w:w w:val="80"/>
        </w:rPr>
        <w:t>Plan</w:t>
      </w:r>
      <w:r w:rsidRPr="004C33FA">
        <w:rPr>
          <w:w w:val="80"/>
        </w:rPr>
        <w:t xml:space="preserve"> </w:t>
      </w:r>
      <w:r>
        <w:rPr>
          <w:w w:val="80"/>
        </w:rPr>
        <w:t>de</w:t>
      </w:r>
      <w:r w:rsidRPr="004C33FA">
        <w:rPr>
          <w:w w:val="80"/>
        </w:rPr>
        <w:t xml:space="preserve"> </w:t>
      </w:r>
      <w:r>
        <w:rPr>
          <w:w w:val="80"/>
        </w:rPr>
        <w:t>Comunicaciones</w:t>
      </w:r>
      <w:r w:rsidRPr="004C33FA">
        <w:rPr>
          <w:w w:val="80"/>
        </w:rPr>
        <w:t xml:space="preserve"> </w:t>
      </w:r>
      <w:r>
        <w:rPr>
          <w:w w:val="80"/>
        </w:rPr>
        <w:t>para</w:t>
      </w:r>
      <w:r w:rsidRPr="004C33FA">
        <w:rPr>
          <w:w w:val="80"/>
        </w:rPr>
        <w:t xml:space="preserve"> </w:t>
      </w:r>
      <w:r>
        <w:rPr>
          <w:w w:val="80"/>
        </w:rPr>
        <w:t>divulgación</w:t>
      </w:r>
      <w:r w:rsidRPr="004C33FA">
        <w:rPr>
          <w:w w:val="80"/>
        </w:rPr>
        <w:t xml:space="preserve"> </w:t>
      </w:r>
      <w:r>
        <w:rPr>
          <w:w w:val="80"/>
        </w:rPr>
        <w:t>para</w:t>
      </w:r>
      <w:r w:rsidRPr="004C33FA">
        <w:rPr>
          <w:w w:val="80"/>
        </w:rPr>
        <w:t xml:space="preserve"> </w:t>
      </w:r>
      <w:r>
        <w:rPr>
          <w:w w:val="80"/>
        </w:rPr>
        <w:t>el</w:t>
      </w:r>
      <w:r w:rsidRPr="004C33FA">
        <w:rPr>
          <w:w w:val="80"/>
        </w:rPr>
        <w:t xml:space="preserve"> </w:t>
      </w:r>
      <w:r>
        <w:rPr>
          <w:w w:val="80"/>
        </w:rPr>
        <w:t>mayor</w:t>
      </w:r>
      <w:r w:rsidRPr="004C33FA">
        <w:rPr>
          <w:w w:val="80"/>
        </w:rPr>
        <w:t xml:space="preserve"> </w:t>
      </w:r>
      <w:r>
        <w:rPr>
          <w:w w:val="80"/>
        </w:rPr>
        <w:t>cubrimiento</w:t>
      </w:r>
      <w:r w:rsidRPr="004C33FA">
        <w:rPr>
          <w:w w:val="80"/>
        </w:rPr>
        <w:t xml:space="preserve"> </w:t>
      </w:r>
      <w:r>
        <w:rPr>
          <w:w w:val="80"/>
        </w:rPr>
        <w:t>de</w:t>
      </w:r>
      <w:r w:rsidRPr="004C33FA">
        <w:rPr>
          <w:w w:val="80"/>
        </w:rPr>
        <w:t xml:space="preserve"> </w:t>
      </w:r>
      <w:r>
        <w:rPr>
          <w:w w:val="80"/>
        </w:rPr>
        <w:t>información.</w:t>
      </w:r>
    </w:p>
    <w:p w14:paraId="449C369B" w14:textId="77777777" w:rsidR="008D6EFD" w:rsidRPr="004C33FA" w:rsidRDefault="008D6EFD">
      <w:pPr>
        <w:pStyle w:val="Textoindependiente"/>
        <w:spacing w:before="6"/>
        <w:rPr>
          <w:w w:val="80"/>
        </w:rPr>
      </w:pPr>
    </w:p>
    <w:p w14:paraId="37E7B31F" w14:textId="77777777" w:rsidR="008D6EFD" w:rsidRPr="004C33FA" w:rsidRDefault="00695535" w:rsidP="004C33FA">
      <w:pPr>
        <w:pStyle w:val="Ttulo4"/>
        <w:rPr>
          <w:rFonts w:ascii="Arial MT" w:eastAsia="Arial MT" w:hAnsi="Arial MT" w:cs="Arial MT"/>
          <w:bCs w:val="0"/>
          <w:w w:val="80"/>
        </w:rPr>
      </w:pPr>
      <w:bookmarkStart w:id="13" w:name="_bookmark13"/>
      <w:bookmarkEnd w:id="13"/>
      <w:r w:rsidRPr="004C33FA">
        <w:rPr>
          <w:rFonts w:ascii="Arial MT" w:eastAsia="Arial MT" w:hAnsi="Arial MT" w:cs="Arial MT"/>
          <w:bCs w:val="0"/>
          <w:w w:val="80"/>
        </w:rPr>
        <w:t>Diálogos Ciudadanos</w:t>
      </w:r>
    </w:p>
    <w:p w14:paraId="15BB7374" w14:textId="77777777" w:rsidR="004C33FA" w:rsidRPr="004C33FA" w:rsidRDefault="004C33FA" w:rsidP="004C33FA">
      <w:pPr>
        <w:pStyle w:val="Ttulo2"/>
        <w:tabs>
          <w:tab w:val="left" w:pos="485"/>
        </w:tabs>
        <w:ind w:firstLine="0"/>
        <w:rPr>
          <w:rFonts w:ascii="Arial MT" w:eastAsia="Arial MT" w:hAnsi="Arial MT" w:cs="Arial MT"/>
          <w:w w:val="80"/>
          <w:sz w:val="22"/>
          <w:szCs w:val="22"/>
        </w:rPr>
      </w:pPr>
    </w:p>
    <w:p w14:paraId="4ECF8BCB" w14:textId="4F1F3A4D" w:rsidR="008D6EFD" w:rsidRPr="004C33FA" w:rsidRDefault="00695535" w:rsidP="004C33FA">
      <w:pPr>
        <w:pStyle w:val="Textoindependiente"/>
        <w:spacing w:before="46"/>
        <w:ind w:right="717"/>
        <w:jc w:val="both"/>
        <w:rPr>
          <w:w w:val="80"/>
        </w:rPr>
      </w:pPr>
      <w:r>
        <w:rPr>
          <w:w w:val="80"/>
        </w:rPr>
        <w:t>Los</w:t>
      </w:r>
      <w:r w:rsidRPr="004C33FA">
        <w:rPr>
          <w:w w:val="80"/>
        </w:rPr>
        <w:t xml:space="preserve"> </w:t>
      </w:r>
      <w:r>
        <w:rPr>
          <w:w w:val="80"/>
        </w:rPr>
        <w:t>Diálogos</w:t>
      </w:r>
      <w:r w:rsidRPr="004C33FA">
        <w:rPr>
          <w:w w:val="80"/>
        </w:rPr>
        <w:t xml:space="preserve"> </w:t>
      </w:r>
      <w:r>
        <w:rPr>
          <w:w w:val="80"/>
        </w:rPr>
        <w:t>ciudadanos,</w:t>
      </w:r>
      <w:r w:rsidRPr="004C33FA">
        <w:rPr>
          <w:w w:val="80"/>
        </w:rPr>
        <w:t xml:space="preserve"> </w:t>
      </w:r>
      <w:r>
        <w:rPr>
          <w:w w:val="80"/>
        </w:rPr>
        <w:t>son</w:t>
      </w:r>
      <w:r w:rsidRPr="004C33FA">
        <w:rPr>
          <w:w w:val="80"/>
        </w:rPr>
        <w:t xml:space="preserve"> </w:t>
      </w:r>
      <w:r>
        <w:rPr>
          <w:w w:val="80"/>
        </w:rPr>
        <w:t>espacios</w:t>
      </w:r>
      <w:r w:rsidRPr="004C33FA">
        <w:rPr>
          <w:w w:val="80"/>
        </w:rPr>
        <w:t xml:space="preserve"> </w:t>
      </w:r>
      <w:r>
        <w:rPr>
          <w:w w:val="80"/>
        </w:rPr>
        <w:t>que</w:t>
      </w:r>
      <w:r w:rsidRPr="004C33FA">
        <w:rPr>
          <w:w w:val="80"/>
        </w:rPr>
        <w:t xml:space="preserve"> </w:t>
      </w:r>
      <w:r>
        <w:rPr>
          <w:w w:val="80"/>
        </w:rPr>
        <w:t>tienen</w:t>
      </w:r>
      <w:r w:rsidRPr="004C33FA">
        <w:rPr>
          <w:w w:val="80"/>
        </w:rPr>
        <w:t xml:space="preserve"> </w:t>
      </w:r>
      <w:r>
        <w:rPr>
          <w:w w:val="80"/>
        </w:rPr>
        <w:t>como</w:t>
      </w:r>
      <w:r w:rsidRPr="004C33FA">
        <w:rPr>
          <w:w w:val="80"/>
        </w:rPr>
        <w:t xml:space="preserve"> </w:t>
      </w:r>
      <w:r>
        <w:rPr>
          <w:w w:val="80"/>
        </w:rPr>
        <w:t>fin</w:t>
      </w:r>
      <w:r w:rsidRPr="004C33FA">
        <w:rPr>
          <w:w w:val="80"/>
        </w:rPr>
        <w:t xml:space="preserve"> </w:t>
      </w:r>
      <w:r>
        <w:rPr>
          <w:w w:val="80"/>
        </w:rPr>
        <w:t>fomentar</w:t>
      </w:r>
      <w:r w:rsidRPr="004C33FA">
        <w:rPr>
          <w:w w:val="80"/>
        </w:rPr>
        <w:t xml:space="preserve"> </w:t>
      </w:r>
      <w:r>
        <w:rPr>
          <w:w w:val="80"/>
        </w:rPr>
        <w:t>la</w:t>
      </w:r>
      <w:r w:rsidRPr="004C33FA">
        <w:rPr>
          <w:w w:val="80"/>
        </w:rPr>
        <w:t xml:space="preserve"> </w:t>
      </w:r>
      <w:r>
        <w:rPr>
          <w:w w:val="80"/>
        </w:rPr>
        <w:t>participación</w:t>
      </w:r>
      <w:r w:rsidRPr="004C33FA">
        <w:rPr>
          <w:w w:val="80"/>
        </w:rPr>
        <w:t xml:space="preserve"> </w:t>
      </w:r>
      <w:r>
        <w:rPr>
          <w:w w:val="80"/>
        </w:rPr>
        <w:t>Ciudadana</w:t>
      </w:r>
      <w:r w:rsidRPr="004C33FA">
        <w:rPr>
          <w:w w:val="80"/>
        </w:rPr>
        <w:t xml:space="preserve"> </w:t>
      </w:r>
      <w:r>
        <w:rPr>
          <w:w w:val="80"/>
        </w:rPr>
        <w:t>y</w:t>
      </w:r>
      <w:r w:rsidRPr="004C33FA">
        <w:rPr>
          <w:w w:val="80"/>
        </w:rPr>
        <w:t xml:space="preserve"> </w:t>
      </w:r>
      <w:r>
        <w:rPr>
          <w:w w:val="80"/>
        </w:rPr>
        <w:t>potencializar</w:t>
      </w:r>
      <w:r w:rsidRPr="004C33FA">
        <w:rPr>
          <w:w w:val="80"/>
        </w:rPr>
        <w:t xml:space="preserve"> </w:t>
      </w:r>
      <w:r>
        <w:rPr>
          <w:w w:val="80"/>
        </w:rPr>
        <w:t>el</w:t>
      </w:r>
      <w:r w:rsidRPr="004C33FA">
        <w:rPr>
          <w:w w:val="80"/>
        </w:rPr>
        <w:t xml:space="preserve"> </w:t>
      </w:r>
      <w:r>
        <w:rPr>
          <w:w w:val="80"/>
        </w:rPr>
        <w:t>dialogo</w:t>
      </w:r>
      <w:r w:rsidRPr="004C33FA">
        <w:rPr>
          <w:w w:val="80"/>
        </w:rPr>
        <w:t xml:space="preserve"> </w:t>
      </w:r>
      <w:r>
        <w:rPr>
          <w:w w:val="80"/>
        </w:rPr>
        <w:t>entre</w:t>
      </w:r>
      <w:r w:rsidRPr="004C33FA">
        <w:rPr>
          <w:w w:val="80"/>
        </w:rPr>
        <w:t xml:space="preserve"> </w:t>
      </w:r>
      <w:r>
        <w:rPr>
          <w:w w:val="80"/>
        </w:rPr>
        <w:t>los</w:t>
      </w:r>
      <w:r w:rsidRPr="004C33FA">
        <w:rPr>
          <w:w w:val="80"/>
        </w:rPr>
        <w:t xml:space="preserve"> </w:t>
      </w:r>
      <w:r>
        <w:rPr>
          <w:w w:val="80"/>
        </w:rPr>
        <w:t>Ciudadanos</w:t>
      </w:r>
      <w:r w:rsidRPr="004C33FA">
        <w:rPr>
          <w:w w:val="80"/>
        </w:rPr>
        <w:t xml:space="preserve"> </w:t>
      </w:r>
      <w:r>
        <w:rPr>
          <w:w w:val="80"/>
        </w:rPr>
        <w:t>y</w:t>
      </w:r>
      <w:r w:rsidRPr="004C33FA">
        <w:rPr>
          <w:w w:val="80"/>
        </w:rPr>
        <w:t xml:space="preserve"> </w:t>
      </w:r>
      <w:r>
        <w:rPr>
          <w:w w:val="80"/>
        </w:rPr>
        <w:t>la</w:t>
      </w:r>
      <w:r w:rsidRPr="004C33FA">
        <w:rPr>
          <w:w w:val="80"/>
        </w:rPr>
        <w:t xml:space="preserve"> </w:t>
      </w:r>
      <w:r>
        <w:rPr>
          <w:w w:val="80"/>
        </w:rPr>
        <w:t>entidad</w:t>
      </w:r>
      <w:r w:rsidRPr="004C33FA">
        <w:rPr>
          <w:w w:val="80"/>
        </w:rPr>
        <w:t xml:space="preserve"> </w:t>
      </w:r>
      <w:r>
        <w:rPr>
          <w:w w:val="80"/>
        </w:rPr>
        <w:t>Pública.</w:t>
      </w:r>
      <w:r w:rsidRPr="004C33FA">
        <w:rPr>
          <w:w w:val="80"/>
        </w:rPr>
        <w:t xml:space="preserve"> </w:t>
      </w:r>
      <w:r>
        <w:rPr>
          <w:w w:val="80"/>
        </w:rPr>
        <w:t>Dando</w:t>
      </w:r>
      <w:r w:rsidRPr="004C33FA">
        <w:rPr>
          <w:w w:val="80"/>
        </w:rPr>
        <w:t xml:space="preserve"> </w:t>
      </w:r>
      <w:r>
        <w:rPr>
          <w:w w:val="80"/>
        </w:rPr>
        <w:t>cumplimento</w:t>
      </w:r>
      <w:r w:rsidRPr="004C33FA">
        <w:rPr>
          <w:w w:val="80"/>
        </w:rPr>
        <w:t xml:space="preserve"> </w:t>
      </w:r>
      <w:r>
        <w:rPr>
          <w:w w:val="80"/>
        </w:rPr>
        <w:t>a</w:t>
      </w:r>
      <w:r w:rsidRPr="004C33FA">
        <w:rPr>
          <w:w w:val="80"/>
        </w:rPr>
        <w:t xml:space="preserve"> </w:t>
      </w:r>
      <w:r>
        <w:rPr>
          <w:w w:val="80"/>
        </w:rPr>
        <w:t>la</w:t>
      </w:r>
      <w:r w:rsidRPr="004C33FA">
        <w:rPr>
          <w:w w:val="80"/>
        </w:rPr>
        <w:t xml:space="preserve"> </w:t>
      </w:r>
      <w:r>
        <w:rPr>
          <w:w w:val="80"/>
        </w:rPr>
        <w:t>metodología,</w:t>
      </w:r>
      <w:r w:rsidRPr="004C33FA">
        <w:rPr>
          <w:w w:val="80"/>
        </w:rPr>
        <w:t xml:space="preserve"> </w:t>
      </w:r>
      <w:r>
        <w:rPr>
          <w:w w:val="80"/>
        </w:rPr>
        <w:t>la</w:t>
      </w:r>
      <w:r w:rsidRPr="004C33FA">
        <w:rPr>
          <w:w w:val="80"/>
        </w:rPr>
        <w:t xml:space="preserve"> </w:t>
      </w:r>
      <w:r>
        <w:rPr>
          <w:w w:val="80"/>
        </w:rPr>
        <w:t>Subred</w:t>
      </w:r>
      <w:r w:rsidRPr="004C33FA">
        <w:rPr>
          <w:w w:val="80"/>
        </w:rPr>
        <w:t xml:space="preserve"> </w:t>
      </w:r>
      <w:r>
        <w:rPr>
          <w:w w:val="80"/>
        </w:rPr>
        <w:t>Integrada</w:t>
      </w:r>
      <w:r w:rsidRPr="004C33FA">
        <w:rPr>
          <w:w w:val="80"/>
        </w:rPr>
        <w:t xml:space="preserve"> de Servicios de Salud SUR E.S.E en la fase de alistamiento realiz</w:t>
      </w:r>
      <w:r w:rsidR="000D0B7E" w:rsidRPr="004C33FA">
        <w:rPr>
          <w:w w:val="80"/>
        </w:rPr>
        <w:t>aron</w:t>
      </w:r>
      <w:r w:rsidRPr="004C33FA">
        <w:rPr>
          <w:w w:val="80"/>
        </w:rPr>
        <w:t xml:space="preserve"> </w:t>
      </w:r>
      <w:r w:rsidR="000D0B7E" w:rsidRPr="004C33FA">
        <w:rPr>
          <w:w w:val="80"/>
        </w:rPr>
        <w:t>4</w:t>
      </w:r>
      <w:r w:rsidRPr="004C33FA">
        <w:rPr>
          <w:w w:val="80"/>
        </w:rPr>
        <w:t xml:space="preserve"> diálogos previos a la actividad de Rendición de cuentas</w:t>
      </w:r>
      <w:r w:rsidR="000D0B7E" w:rsidRPr="004C33FA">
        <w:rPr>
          <w:w w:val="80"/>
        </w:rPr>
        <w:t>, organizados por cada localidad</w:t>
      </w:r>
      <w:r w:rsidR="00AC1027" w:rsidRPr="004C33FA">
        <w:rPr>
          <w:w w:val="80"/>
        </w:rPr>
        <w:t>, donde se indaga los temas principales y las preguntas de interés de la comunidad.</w:t>
      </w:r>
    </w:p>
    <w:p w14:paraId="7C0C77FB" w14:textId="0563DA7D" w:rsidR="00AC1027" w:rsidRPr="004C33FA" w:rsidRDefault="00AC1027">
      <w:pPr>
        <w:pStyle w:val="Textoindependiente"/>
        <w:spacing w:before="46"/>
        <w:ind w:left="100" w:right="717"/>
        <w:jc w:val="both"/>
        <w:rPr>
          <w:w w:val="80"/>
        </w:rPr>
      </w:pPr>
    </w:p>
    <w:p w14:paraId="3A65FD1A" w14:textId="58E7D24D" w:rsidR="00AC1027" w:rsidRPr="004C33FA" w:rsidRDefault="00AC1027" w:rsidP="00AC1027">
      <w:pPr>
        <w:jc w:val="both"/>
        <w:rPr>
          <w:w w:val="80"/>
        </w:rPr>
      </w:pPr>
      <w:r w:rsidRPr="004C33FA">
        <w:rPr>
          <w:w w:val="80"/>
        </w:rPr>
        <w:t>Para el desarrollo de los diálogos ciudadanos se realiza Convocatoria con antelación a los participantes a través de llamada del técnico del proceso de Participación Comunitaria. Cada encuentro se hace con un máximo de 30 personas contando con un facilitador (referente de participación por cada localidad) y relator (apoyo técnico)</w:t>
      </w:r>
    </w:p>
    <w:p w14:paraId="175189D2" w14:textId="77777777" w:rsidR="00AC1027" w:rsidRPr="004C33FA" w:rsidRDefault="00AC1027" w:rsidP="00AC1027">
      <w:pPr>
        <w:jc w:val="both"/>
        <w:rPr>
          <w:w w:val="80"/>
        </w:rPr>
      </w:pPr>
    </w:p>
    <w:p w14:paraId="75ABAB0E" w14:textId="5CE27A5E" w:rsidR="00AC1027" w:rsidRPr="004C33FA" w:rsidRDefault="00AC1027" w:rsidP="00AC1027">
      <w:pPr>
        <w:jc w:val="both"/>
        <w:rPr>
          <w:w w:val="80"/>
        </w:rPr>
      </w:pPr>
      <w:r w:rsidRPr="004C33FA">
        <w:rPr>
          <w:w w:val="80"/>
        </w:rPr>
        <w:t xml:space="preserve">El espacio se inició con la presentación de los objetivos, y la explicación de la metodología. </w:t>
      </w:r>
    </w:p>
    <w:p w14:paraId="777D3EB0" w14:textId="77777777" w:rsidR="00AC1027" w:rsidRPr="004C33FA" w:rsidRDefault="00AC1027" w:rsidP="00AC1027">
      <w:pPr>
        <w:jc w:val="both"/>
        <w:rPr>
          <w:w w:val="80"/>
        </w:rPr>
      </w:pPr>
    </w:p>
    <w:p w14:paraId="55CE2568" w14:textId="77777777" w:rsidR="00AC1027" w:rsidRPr="004C33FA" w:rsidRDefault="00AC1027" w:rsidP="004C33FA">
      <w:pPr>
        <w:pStyle w:val="Prrafodelista"/>
        <w:widowControl/>
        <w:numPr>
          <w:ilvl w:val="0"/>
          <w:numId w:val="17"/>
        </w:numPr>
        <w:suppressAutoHyphens/>
        <w:autoSpaceDE/>
        <w:autoSpaceDN/>
        <w:spacing w:after="200" w:line="276" w:lineRule="auto"/>
        <w:jc w:val="both"/>
        <w:rPr>
          <w:w w:val="80"/>
        </w:rPr>
      </w:pPr>
      <w:r w:rsidRPr="004C33FA">
        <w:rPr>
          <w:w w:val="80"/>
        </w:rPr>
        <w:t xml:space="preserve">Bienvenida a los participantes </w:t>
      </w:r>
    </w:p>
    <w:p w14:paraId="607DE138" w14:textId="77777777" w:rsidR="00AC1027" w:rsidRPr="004C33FA" w:rsidRDefault="00AC1027" w:rsidP="004C33FA">
      <w:pPr>
        <w:pStyle w:val="Prrafodelista"/>
        <w:widowControl/>
        <w:numPr>
          <w:ilvl w:val="0"/>
          <w:numId w:val="17"/>
        </w:numPr>
        <w:suppressAutoHyphens/>
        <w:autoSpaceDE/>
        <w:autoSpaceDN/>
        <w:spacing w:after="200" w:line="276" w:lineRule="auto"/>
        <w:jc w:val="both"/>
        <w:rPr>
          <w:w w:val="80"/>
        </w:rPr>
      </w:pPr>
      <w:r w:rsidRPr="004C33FA">
        <w:rPr>
          <w:w w:val="80"/>
        </w:rPr>
        <w:t>Lectura del objetivo</w:t>
      </w:r>
    </w:p>
    <w:p w14:paraId="58360466" w14:textId="6A373AE0" w:rsidR="00AC1027" w:rsidRPr="004C33FA" w:rsidRDefault="00AC1027" w:rsidP="004C33FA">
      <w:pPr>
        <w:pStyle w:val="Prrafodelista"/>
        <w:widowControl/>
        <w:numPr>
          <w:ilvl w:val="0"/>
          <w:numId w:val="17"/>
        </w:numPr>
        <w:suppressAutoHyphens/>
        <w:autoSpaceDE/>
        <w:autoSpaceDN/>
        <w:spacing w:after="200" w:line="276" w:lineRule="auto"/>
        <w:jc w:val="both"/>
        <w:rPr>
          <w:w w:val="80"/>
        </w:rPr>
      </w:pPr>
      <w:r w:rsidRPr="004C33FA">
        <w:rPr>
          <w:w w:val="80"/>
        </w:rPr>
        <w:t>Definición de temas</w:t>
      </w:r>
      <w:r w:rsidR="004C33FA" w:rsidRPr="004C33FA">
        <w:rPr>
          <w:w w:val="80"/>
        </w:rPr>
        <w:t>.</w:t>
      </w:r>
    </w:p>
    <w:p w14:paraId="2B539BD7" w14:textId="55ED547F" w:rsidR="00AC1027" w:rsidRPr="004C33FA" w:rsidRDefault="00AC1027" w:rsidP="004C33FA">
      <w:pPr>
        <w:pStyle w:val="Prrafodelista"/>
        <w:numPr>
          <w:ilvl w:val="0"/>
          <w:numId w:val="17"/>
        </w:numPr>
        <w:jc w:val="both"/>
        <w:rPr>
          <w:w w:val="80"/>
        </w:rPr>
      </w:pPr>
      <w:r w:rsidRPr="004C33FA">
        <w:rPr>
          <w:w w:val="80"/>
        </w:rPr>
        <w:t xml:space="preserve">Definición y redacción de preguntas </w:t>
      </w:r>
    </w:p>
    <w:p w14:paraId="67456664" w14:textId="77777777" w:rsidR="004C33FA" w:rsidRPr="004C33FA" w:rsidRDefault="004C33FA" w:rsidP="004C33FA">
      <w:pPr>
        <w:ind w:left="360"/>
        <w:jc w:val="both"/>
        <w:rPr>
          <w:w w:val="80"/>
        </w:rPr>
      </w:pPr>
    </w:p>
    <w:p w14:paraId="418E5854" w14:textId="77777777" w:rsidR="00AC1027" w:rsidRPr="004C33FA" w:rsidRDefault="00AC1027" w:rsidP="004C33FA">
      <w:pPr>
        <w:pStyle w:val="Prrafodelista"/>
        <w:widowControl/>
        <w:numPr>
          <w:ilvl w:val="0"/>
          <w:numId w:val="17"/>
        </w:numPr>
        <w:suppressAutoHyphens/>
        <w:autoSpaceDE/>
        <w:autoSpaceDN/>
        <w:spacing w:after="200" w:line="276" w:lineRule="auto"/>
        <w:jc w:val="both"/>
        <w:rPr>
          <w:w w:val="80"/>
        </w:rPr>
      </w:pPr>
      <w:r w:rsidRPr="004C33FA">
        <w:rPr>
          <w:w w:val="80"/>
        </w:rPr>
        <w:lastRenderedPageBreak/>
        <w:t xml:space="preserve">Definición de pregunta priorizada </w:t>
      </w:r>
    </w:p>
    <w:p w14:paraId="0CDF6476" w14:textId="77777777" w:rsidR="00AC1027" w:rsidRPr="00211EAE" w:rsidRDefault="00AC1027" w:rsidP="00AC1027">
      <w:pPr>
        <w:pStyle w:val="Prrafodelista"/>
        <w:ind w:left="720"/>
        <w:jc w:val="both"/>
        <w:rPr>
          <w:rFonts w:ascii="Arial" w:hAnsi="Arial" w:cs="Arial"/>
          <w:sz w:val="24"/>
          <w:szCs w:val="24"/>
        </w:rPr>
      </w:pPr>
    </w:p>
    <w:p w14:paraId="711DC374" w14:textId="422BC8CB" w:rsidR="00AC1027" w:rsidRPr="004C33FA" w:rsidRDefault="00AC1027" w:rsidP="00AC1027">
      <w:pPr>
        <w:jc w:val="both"/>
        <w:rPr>
          <w:w w:val="80"/>
        </w:rPr>
      </w:pPr>
      <w:r w:rsidRPr="004C33FA">
        <w:rPr>
          <w:w w:val="80"/>
        </w:rPr>
        <w:t>Se dio paso a definir los temas centrales de la rendición de cuentas con el fin de ser priorizados por la comunidad es decir:</w:t>
      </w:r>
    </w:p>
    <w:p w14:paraId="24C2F8C0" w14:textId="77777777" w:rsidR="00AC1027" w:rsidRPr="004C33FA" w:rsidRDefault="00AC1027" w:rsidP="00AC1027">
      <w:pPr>
        <w:jc w:val="both"/>
        <w:rPr>
          <w:w w:val="80"/>
        </w:rPr>
      </w:pPr>
    </w:p>
    <w:p w14:paraId="3B9212E9" w14:textId="48856EC2" w:rsidR="00AC1027" w:rsidRPr="004C33FA" w:rsidRDefault="00AC1027" w:rsidP="00AC1027">
      <w:pPr>
        <w:jc w:val="both"/>
        <w:rPr>
          <w:w w:val="80"/>
        </w:rPr>
      </w:pPr>
      <w:r w:rsidRPr="004C33FA">
        <w:rPr>
          <w:w w:val="80"/>
        </w:rPr>
        <w:t>Infraestructura, Presupuesto, satisfacción, prestación de servicios, cumplimiento plataforma estratégica, contratación, calidad, etc., se continuó realizando un sondeo para definir las preguntas y registrarlas en la matriz de necesidades y expectativas.</w:t>
      </w:r>
    </w:p>
    <w:p w14:paraId="41F6DF52" w14:textId="77777777" w:rsidR="00AC1027" w:rsidRPr="004C33FA" w:rsidRDefault="00AC1027" w:rsidP="00AC1027">
      <w:pPr>
        <w:jc w:val="both"/>
        <w:rPr>
          <w:w w:val="80"/>
        </w:rPr>
      </w:pPr>
    </w:p>
    <w:p w14:paraId="616C691B" w14:textId="39D656A1" w:rsidR="00AC1027" w:rsidRPr="004C33FA" w:rsidRDefault="00AC1027" w:rsidP="00AC1027">
      <w:pPr>
        <w:jc w:val="both"/>
        <w:rPr>
          <w:w w:val="80"/>
        </w:rPr>
      </w:pPr>
      <w:r w:rsidRPr="004C33FA">
        <w:rPr>
          <w:w w:val="80"/>
        </w:rPr>
        <w:t xml:space="preserve">Se definió de acuerdo con el contexto de metodología virtual una persona por localidad como representante para dar a conocer la pregunta principal. </w:t>
      </w:r>
    </w:p>
    <w:p w14:paraId="2031DE1A" w14:textId="34225327" w:rsidR="000D0B7E" w:rsidRPr="004C33FA" w:rsidRDefault="000D0B7E">
      <w:pPr>
        <w:pStyle w:val="Textoindependiente"/>
        <w:spacing w:before="46"/>
        <w:ind w:left="100" w:right="717"/>
        <w:jc w:val="both"/>
        <w:rPr>
          <w:w w:val="80"/>
        </w:rPr>
      </w:pPr>
    </w:p>
    <w:p w14:paraId="0B32DB4B" w14:textId="039A6FA5" w:rsidR="008D6EFD" w:rsidRPr="004C33FA" w:rsidRDefault="00695535" w:rsidP="004C33FA">
      <w:pPr>
        <w:pStyle w:val="Ttulo4"/>
        <w:rPr>
          <w:rFonts w:ascii="Arial MT" w:eastAsia="Arial MT" w:hAnsi="Arial MT" w:cs="Arial MT"/>
          <w:bCs w:val="0"/>
          <w:w w:val="80"/>
        </w:rPr>
      </w:pPr>
      <w:bookmarkStart w:id="14" w:name="_bookmark14"/>
      <w:bookmarkEnd w:id="14"/>
      <w:r w:rsidRPr="004C33FA">
        <w:rPr>
          <w:rFonts w:ascii="Arial MT" w:eastAsia="Arial MT" w:hAnsi="Arial MT" w:cs="Arial MT"/>
          <w:bCs w:val="0"/>
          <w:w w:val="80"/>
        </w:rPr>
        <w:t>Convocatoria y evento de Audiencia Pública</w:t>
      </w:r>
      <w:r w:rsidR="004C33FA" w:rsidRPr="004C33FA">
        <w:rPr>
          <w:rFonts w:ascii="Arial MT" w:eastAsia="Arial MT" w:hAnsi="Arial MT" w:cs="Arial MT"/>
          <w:bCs w:val="0"/>
          <w:w w:val="80"/>
        </w:rPr>
        <w:t>.</w:t>
      </w:r>
    </w:p>
    <w:p w14:paraId="344CDBD6" w14:textId="77777777" w:rsidR="004C33FA" w:rsidRDefault="004C33FA" w:rsidP="004C33FA">
      <w:pPr>
        <w:pStyle w:val="Ttulo2"/>
        <w:tabs>
          <w:tab w:val="left" w:pos="485"/>
        </w:tabs>
        <w:spacing w:before="200"/>
      </w:pPr>
    </w:p>
    <w:p w14:paraId="391378FB" w14:textId="77777777" w:rsidR="008D6EFD" w:rsidRDefault="00695535">
      <w:pPr>
        <w:pStyle w:val="Textoindependiente"/>
        <w:spacing w:before="45"/>
        <w:ind w:left="100" w:right="721"/>
        <w:jc w:val="both"/>
      </w:pPr>
      <w:r>
        <w:rPr>
          <w:w w:val="80"/>
        </w:rPr>
        <w:t>Para lograr una convocatoria exitosa, durante las reuniones efectuadas por el Grupo Técnico, se definieron las</w:t>
      </w:r>
      <w:r>
        <w:rPr>
          <w:spacing w:val="1"/>
          <w:w w:val="80"/>
        </w:rPr>
        <w:t xml:space="preserve"> </w:t>
      </w:r>
      <w:r>
        <w:rPr>
          <w:w w:val="80"/>
        </w:rPr>
        <w:t>estrategias de convocatoria dando cumplimiento a los parámetros establecidos por normatividad, de la siguiente</w:t>
      </w:r>
      <w:r>
        <w:rPr>
          <w:spacing w:val="1"/>
          <w:w w:val="80"/>
        </w:rPr>
        <w:t xml:space="preserve"> </w:t>
      </w:r>
      <w:r>
        <w:rPr>
          <w:w w:val="90"/>
        </w:rPr>
        <w:t>manera:</w:t>
      </w:r>
    </w:p>
    <w:p w14:paraId="3B14F985" w14:textId="77777777" w:rsidR="008D6EFD" w:rsidRDefault="00695535">
      <w:pPr>
        <w:pStyle w:val="Textoindependiente"/>
        <w:spacing w:before="199"/>
        <w:ind w:left="100" w:right="717"/>
        <w:jc w:val="both"/>
      </w:pPr>
      <w:r>
        <w:rPr>
          <w:w w:val="80"/>
        </w:rPr>
        <w:t>Entidades y Partes Interesadas convocadas: Secretaria Distrital de Salud, Capital Salud, EAGAT, Director del</w:t>
      </w:r>
      <w:r>
        <w:rPr>
          <w:spacing w:val="1"/>
          <w:w w:val="80"/>
        </w:rPr>
        <w:t xml:space="preserve"> </w:t>
      </w:r>
      <w:r>
        <w:rPr>
          <w:w w:val="85"/>
        </w:rPr>
        <w:t>IDCBIS,</w:t>
      </w:r>
      <w:r>
        <w:rPr>
          <w:spacing w:val="-4"/>
          <w:w w:val="85"/>
        </w:rPr>
        <w:t xml:space="preserve"> </w:t>
      </w:r>
      <w:r>
        <w:rPr>
          <w:w w:val="85"/>
        </w:rPr>
        <w:t>Subred</w:t>
      </w:r>
      <w:r>
        <w:rPr>
          <w:spacing w:val="-3"/>
          <w:w w:val="85"/>
        </w:rPr>
        <w:t xml:space="preserve"> </w:t>
      </w:r>
      <w:r>
        <w:rPr>
          <w:w w:val="85"/>
        </w:rPr>
        <w:t>Integrada</w:t>
      </w:r>
      <w:r>
        <w:rPr>
          <w:spacing w:val="-4"/>
          <w:w w:val="85"/>
        </w:rPr>
        <w:t xml:space="preserve"> </w:t>
      </w:r>
      <w:r>
        <w:rPr>
          <w:w w:val="85"/>
        </w:rPr>
        <w:t>de</w:t>
      </w:r>
      <w:r>
        <w:rPr>
          <w:spacing w:val="-5"/>
          <w:w w:val="85"/>
        </w:rPr>
        <w:t xml:space="preserve"> </w:t>
      </w:r>
      <w:r>
        <w:rPr>
          <w:w w:val="85"/>
        </w:rPr>
        <w:t>Servicios</w:t>
      </w:r>
      <w:r>
        <w:rPr>
          <w:spacing w:val="-4"/>
          <w:w w:val="85"/>
        </w:rPr>
        <w:t xml:space="preserve"> </w:t>
      </w:r>
      <w:r>
        <w:rPr>
          <w:w w:val="85"/>
        </w:rPr>
        <w:t>de</w:t>
      </w:r>
      <w:r>
        <w:rPr>
          <w:spacing w:val="-3"/>
          <w:w w:val="85"/>
        </w:rPr>
        <w:t xml:space="preserve"> </w:t>
      </w:r>
      <w:r>
        <w:rPr>
          <w:w w:val="85"/>
        </w:rPr>
        <w:t>Salud</w:t>
      </w:r>
      <w:r>
        <w:rPr>
          <w:spacing w:val="-4"/>
          <w:w w:val="85"/>
        </w:rPr>
        <w:t xml:space="preserve"> </w:t>
      </w:r>
      <w:r>
        <w:rPr>
          <w:w w:val="85"/>
        </w:rPr>
        <w:t>SUR</w:t>
      </w:r>
      <w:r>
        <w:rPr>
          <w:spacing w:val="-4"/>
          <w:w w:val="85"/>
        </w:rPr>
        <w:t xml:space="preserve"> </w:t>
      </w:r>
      <w:r>
        <w:rPr>
          <w:w w:val="85"/>
        </w:rPr>
        <w:t>E.S.E,</w:t>
      </w:r>
      <w:r>
        <w:rPr>
          <w:spacing w:val="-3"/>
          <w:w w:val="85"/>
        </w:rPr>
        <w:t xml:space="preserve"> </w:t>
      </w:r>
      <w:r>
        <w:rPr>
          <w:w w:val="85"/>
        </w:rPr>
        <w:t>Subred</w:t>
      </w:r>
      <w:r>
        <w:rPr>
          <w:spacing w:val="-4"/>
          <w:w w:val="85"/>
        </w:rPr>
        <w:t xml:space="preserve"> </w:t>
      </w:r>
      <w:r>
        <w:rPr>
          <w:w w:val="85"/>
        </w:rPr>
        <w:t>Integrada</w:t>
      </w:r>
      <w:r>
        <w:rPr>
          <w:spacing w:val="-3"/>
          <w:w w:val="85"/>
        </w:rPr>
        <w:t xml:space="preserve"> </w:t>
      </w:r>
      <w:r>
        <w:rPr>
          <w:w w:val="85"/>
        </w:rPr>
        <w:t>de</w:t>
      </w:r>
      <w:r>
        <w:rPr>
          <w:spacing w:val="-3"/>
          <w:w w:val="85"/>
        </w:rPr>
        <w:t xml:space="preserve"> </w:t>
      </w:r>
      <w:r>
        <w:rPr>
          <w:w w:val="85"/>
        </w:rPr>
        <w:t>Servicios</w:t>
      </w:r>
      <w:r>
        <w:rPr>
          <w:spacing w:val="-4"/>
          <w:w w:val="85"/>
        </w:rPr>
        <w:t xml:space="preserve"> </w:t>
      </w:r>
      <w:r>
        <w:rPr>
          <w:w w:val="85"/>
        </w:rPr>
        <w:t>de</w:t>
      </w:r>
      <w:r>
        <w:rPr>
          <w:spacing w:val="-3"/>
          <w:w w:val="85"/>
        </w:rPr>
        <w:t xml:space="preserve"> </w:t>
      </w:r>
      <w:r>
        <w:rPr>
          <w:w w:val="85"/>
        </w:rPr>
        <w:t>Salud</w:t>
      </w:r>
      <w:r>
        <w:rPr>
          <w:spacing w:val="-4"/>
          <w:w w:val="85"/>
        </w:rPr>
        <w:t xml:space="preserve"> </w:t>
      </w:r>
      <w:r>
        <w:rPr>
          <w:w w:val="85"/>
        </w:rPr>
        <w:t>Norte</w:t>
      </w:r>
      <w:r>
        <w:rPr>
          <w:spacing w:val="-49"/>
          <w:w w:val="85"/>
        </w:rPr>
        <w:t xml:space="preserve"> </w:t>
      </w:r>
      <w:r>
        <w:rPr>
          <w:w w:val="80"/>
        </w:rPr>
        <w:t>E.S.E, Subred Integrada de Servicios de Salud Sur - Occidente E.S.E, Subred Integrada de Servicios de Salud</w:t>
      </w:r>
      <w:r>
        <w:rPr>
          <w:spacing w:val="1"/>
          <w:w w:val="80"/>
        </w:rPr>
        <w:t xml:space="preserve"> </w:t>
      </w:r>
      <w:r>
        <w:rPr>
          <w:w w:val="80"/>
        </w:rPr>
        <w:t>Centro Oriente E.S.E, Súper Intendencia Nacional de salud, Contraloría</w:t>
      </w:r>
      <w:r>
        <w:rPr>
          <w:spacing w:val="1"/>
          <w:w w:val="80"/>
        </w:rPr>
        <w:t xml:space="preserve"> </w:t>
      </w:r>
      <w:r>
        <w:rPr>
          <w:w w:val="80"/>
        </w:rPr>
        <w:t>Distrital, Veeduría Distrital, Procuraduría</w:t>
      </w:r>
      <w:r>
        <w:rPr>
          <w:spacing w:val="1"/>
          <w:w w:val="80"/>
        </w:rPr>
        <w:t xml:space="preserve"> </w:t>
      </w:r>
      <w:r>
        <w:rPr>
          <w:w w:val="85"/>
        </w:rPr>
        <w:t>De</w:t>
      </w:r>
      <w:r>
        <w:rPr>
          <w:spacing w:val="1"/>
          <w:w w:val="85"/>
        </w:rPr>
        <w:t xml:space="preserve"> </w:t>
      </w:r>
      <w:r>
        <w:rPr>
          <w:w w:val="85"/>
        </w:rPr>
        <w:t>Bogotá,</w:t>
      </w:r>
      <w:r>
        <w:rPr>
          <w:spacing w:val="1"/>
          <w:w w:val="85"/>
        </w:rPr>
        <w:t xml:space="preserve"> </w:t>
      </w:r>
      <w:r>
        <w:rPr>
          <w:w w:val="85"/>
        </w:rPr>
        <w:t>Contralorías</w:t>
      </w:r>
      <w:r>
        <w:rPr>
          <w:spacing w:val="1"/>
          <w:w w:val="85"/>
        </w:rPr>
        <w:t xml:space="preserve"> </w:t>
      </w:r>
      <w:r>
        <w:rPr>
          <w:w w:val="85"/>
        </w:rPr>
        <w:t>Locales,</w:t>
      </w:r>
      <w:r>
        <w:rPr>
          <w:spacing w:val="1"/>
          <w:w w:val="85"/>
        </w:rPr>
        <w:t xml:space="preserve"> </w:t>
      </w:r>
      <w:r>
        <w:rPr>
          <w:w w:val="85"/>
        </w:rPr>
        <w:t>Personerías</w:t>
      </w:r>
      <w:r>
        <w:rPr>
          <w:spacing w:val="1"/>
          <w:w w:val="85"/>
        </w:rPr>
        <w:t xml:space="preserve"> </w:t>
      </w:r>
      <w:r>
        <w:rPr>
          <w:w w:val="85"/>
        </w:rPr>
        <w:t>Locales,</w:t>
      </w:r>
      <w:r>
        <w:rPr>
          <w:spacing w:val="1"/>
          <w:w w:val="85"/>
        </w:rPr>
        <w:t xml:space="preserve"> </w:t>
      </w:r>
      <w:r>
        <w:rPr>
          <w:w w:val="85"/>
        </w:rPr>
        <w:t>Alcaldía</w:t>
      </w:r>
      <w:r>
        <w:rPr>
          <w:spacing w:val="1"/>
          <w:w w:val="85"/>
        </w:rPr>
        <w:t xml:space="preserve"> </w:t>
      </w:r>
      <w:r>
        <w:rPr>
          <w:w w:val="85"/>
        </w:rPr>
        <w:t>Locales,</w:t>
      </w:r>
      <w:r>
        <w:rPr>
          <w:spacing w:val="1"/>
          <w:w w:val="85"/>
        </w:rPr>
        <w:t xml:space="preserve"> </w:t>
      </w:r>
      <w:r>
        <w:rPr>
          <w:w w:val="85"/>
        </w:rPr>
        <w:t>Ediles</w:t>
      </w:r>
      <w:r>
        <w:rPr>
          <w:spacing w:val="1"/>
          <w:w w:val="85"/>
        </w:rPr>
        <w:t xml:space="preserve"> </w:t>
      </w:r>
      <w:r>
        <w:rPr>
          <w:w w:val="85"/>
        </w:rPr>
        <w:t>Locales,</w:t>
      </w:r>
      <w:r>
        <w:rPr>
          <w:spacing w:val="1"/>
          <w:w w:val="85"/>
        </w:rPr>
        <w:t xml:space="preserve"> </w:t>
      </w:r>
      <w:r>
        <w:rPr>
          <w:w w:val="85"/>
        </w:rPr>
        <w:t>Formas</w:t>
      </w:r>
      <w:r>
        <w:rPr>
          <w:spacing w:val="1"/>
          <w:w w:val="85"/>
        </w:rPr>
        <w:t xml:space="preserve"> </w:t>
      </w:r>
      <w:r>
        <w:rPr>
          <w:w w:val="85"/>
        </w:rPr>
        <w:t>de</w:t>
      </w:r>
      <w:r>
        <w:rPr>
          <w:spacing w:val="1"/>
          <w:w w:val="85"/>
        </w:rPr>
        <w:t xml:space="preserve"> </w:t>
      </w:r>
      <w:r>
        <w:rPr>
          <w:w w:val="80"/>
        </w:rPr>
        <w:t>Participación, COPASOS, COPACOS, Usuarios y Comunidad – Asociaciones de Usuarios y Juntas asesoras</w:t>
      </w:r>
      <w:r>
        <w:rPr>
          <w:spacing w:val="1"/>
          <w:w w:val="80"/>
        </w:rPr>
        <w:t xml:space="preserve"> </w:t>
      </w:r>
      <w:r>
        <w:rPr>
          <w:w w:val="90"/>
        </w:rPr>
        <w:t>comunitarias.</w:t>
      </w:r>
    </w:p>
    <w:p w14:paraId="2EB52FF8" w14:textId="77777777" w:rsidR="008D6EFD" w:rsidRDefault="00695535">
      <w:pPr>
        <w:pStyle w:val="Prrafodelista"/>
        <w:numPr>
          <w:ilvl w:val="0"/>
          <w:numId w:val="4"/>
        </w:numPr>
        <w:tabs>
          <w:tab w:val="left" w:pos="821"/>
        </w:tabs>
        <w:spacing w:before="197"/>
        <w:ind w:right="720"/>
        <w:jc w:val="both"/>
      </w:pPr>
      <w:r>
        <w:rPr>
          <w:w w:val="80"/>
        </w:rPr>
        <w:t>Se</w:t>
      </w:r>
      <w:r>
        <w:rPr>
          <w:spacing w:val="11"/>
          <w:w w:val="80"/>
        </w:rPr>
        <w:t xml:space="preserve"> </w:t>
      </w:r>
      <w:r>
        <w:rPr>
          <w:w w:val="80"/>
        </w:rPr>
        <w:t>cumplió</w:t>
      </w:r>
      <w:r>
        <w:rPr>
          <w:spacing w:val="12"/>
          <w:w w:val="80"/>
        </w:rPr>
        <w:t xml:space="preserve"> </w:t>
      </w:r>
      <w:r>
        <w:rPr>
          <w:w w:val="80"/>
        </w:rPr>
        <w:t>con</w:t>
      </w:r>
      <w:r>
        <w:rPr>
          <w:spacing w:val="11"/>
          <w:w w:val="80"/>
        </w:rPr>
        <w:t xml:space="preserve"> </w:t>
      </w:r>
      <w:r>
        <w:rPr>
          <w:w w:val="80"/>
        </w:rPr>
        <w:t>la</w:t>
      </w:r>
      <w:r>
        <w:rPr>
          <w:spacing w:val="12"/>
          <w:w w:val="80"/>
        </w:rPr>
        <w:t xml:space="preserve"> </w:t>
      </w:r>
      <w:r>
        <w:rPr>
          <w:w w:val="80"/>
        </w:rPr>
        <w:t>publicación</w:t>
      </w:r>
      <w:r>
        <w:rPr>
          <w:spacing w:val="11"/>
          <w:w w:val="80"/>
        </w:rPr>
        <w:t xml:space="preserve"> </w:t>
      </w:r>
      <w:r>
        <w:rPr>
          <w:w w:val="80"/>
        </w:rPr>
        <w:t>informativa</w:t>
      </w:r>
      <w:r>
        <w:rPr>
          <w:spacing w:val="12"/>
          <w:w w:val="80"/>
        </w:rPr>
        <w:t xml:space="preserve"> </w:t>
      </w:r>
      <w:r>
        <w:rPr>
          <w:w w:val="80"/>
        </w:rPr>
        <w:t>a</w:t>
      </w:r>
      <w:r>
        <w:rPr>
          <w:spacing w:val="12"/>
          <w:w w:val="80"/>
        </w:rPr>
        <w:t xml:space="preserve"> </w:t>
      </w:r>
      <w:r>
        <w:rPr>
          <w:w w:val="80"/>
        </w:rPr>
        <w:t>la</w:t>
      </w:r>
      <w:r>
        <w:rPr>
          <w:spacing w:val="11"/>
          <w:w w:val="80"/>
        </w:rPr>
        <w:t xml:space="preserve"> </w:t>
      </w:r>
      <w:r>
        <w:rPr>
          <w:w w:val="80"/>
        </w:rPr>
        <w:t>comunidad,</w:t>
      </w:r>
      <w:r>
        <w:rPr>
          <w:spacing w:val="12"/>
          <w:w w:val="80"/>
        </w:rPr>
        <w:t xml:space="preserve"> </w:t>
      </w:r>
      <w:r>
        <w:rPr>
          <w:w w:val="80"/>
        </w:rPr>
        <w:t>usuarios</w:t>
      </w:r>
      <w:r>
        <w:rPr>
          <w:spacing w:val="11"/>
          <w:w w:val="80"/>
        </w:rPr>
        <w:t xml:space="preserve"> </w:t>
      </w:r>
      <w:r>
        <w:rPr>
          <w:w w:val="80"/>
        </w:rPr>
        <w:t>y</w:t>
      </w:r>
      <w:r>
        <w:rPr>
          <w:spacing w:val="12"/>
          <w:w w:val="80"/>
        </w:rPr>
        <w:t xml:space="preserve"> </w:t>
      </w:r>
      <w:r>
        <w:rPr>
          <w:w w:val="80"/>
        </w:rPr>
        <w:t>grupos</w:t>
      </w:r>
      <w:r>
        <w:rPr>
          <w:spacing w:val="11"/>
          <w:w w:val="80"/>
        </w:rPr>
        <w:t xml:space="preserve"> </w:t>
      </w:r>
      <w:r>
        <w:rPr>
          <w:w w:val="80"/>
        </w:rPr>
        <w:t>de</w:t>
      </w:r>
      <w:r>
        <w:rPr>
          <w:spacing w:val="12"/>
          <w:w w:val="80"/>
        </w:rPr>
        <w:t xml:space="preserve"> </w:t>
      </w:r>
      <w:r>
        <w:rPr>
          <w:w w:val="80"/>
        </w:rPr>
        <w:t>Interés,</w:t>
      </w:r>
      <w:r>
        <w:rPr>
          <w:spacing w:val="12"/>
          <w:w w:val="80"/>
        </w:rPr>
        <w:t xml:space="preserve"> </w:t>
      </w:r>
      <w:r>
        <w:rPr>
          <w:w w:val="80"/>
        </w:rPr>
        <w:t>30</w:t>
      </w:r>
      <w:r>
        <w:rPr>
          <w:spacing w:val="11"/>
          <w:w w:val="80"/>
        </w:rPr>
        <w:t xml:space="preserve"> </w:t>
      </w:r>
      <w:r>
        <w:rPr>
          <w:w w:val="80"/>
        </w:rPr>
        <w:t>días</w:t>
      </w:r>
      <w:r>
        <w:rPr>
          <w:spacing w:val="13"/>
          <w:w w:val="80"/>
        </w:rPr>
        <w:t xml:space="preserve"> </w:t>
      </w:r>
      <w:r>
        <w:rPr>
          <w:w w:val="80"/>
        </w:rPr>
        <w:t>antes</w:t>
      </w:r>
      <w:r>
        <w:rPr>
          <w:spacing w:val="1"/>
          <w:w w:val="80"/>
        </w:rPr>
        <w:t xml:space="preserve"> </w:t>
      </w:r>
      <w:r>
        <w:rPr>
          <w:w w:val="85"/>
        </w:rPr>
        <w:t>de la realización de la Rendición de cuentas, publicación realizada en la página WEB la fecha y el</w:t>
      </w:r>
      <w:r>
        <w:rPr>
          <w:spacing w:val="1"/>
          <w:w w:val="85"/>
        </w:rPr>
        <w:t xml:space="preserve"> </w:t>
      </w:r>
      <w:r>
        <w:rPr>
          <w:w w:val="90"/>
        </w:rPr>
        <w:t>informe</w:t>
      </w:r>
      <w:r>
        <w:rPr>
          <w:spacing w:val="-9"/>
          <w:w w:val="90"/>
        </w:rPr>
        <w:t xml:space="preserve"> </w:t>
      </w:r>
      <w:r>
        <w:rPr>
          <w:w w:val="90"/>
        </w:rPr>
        <w:t>de</w:t>
      </w:r>
      <w:r>
        <w:rPr>
          <w:spacing w:val="-7"/>
          <w:w w:val="90"/>
        </w:rPr>
        <w:t xml:space="preserve"> </w:t>
      </w:r>
      <w:r>
        <w:rPr>
          <w:w w:val="90"/>
        </w:rPr>
        <w:t>rendición</w:t>
      </w:r>
      <w:r>
        <w:rPr>
          <w:spacing w:val="-7"/>
          <w:w w:val="90"/>
        </w:rPr>
        <w:t xml:space="preserve"> </w:t>
      </w:r>
      <w:r>
        <w:rPr>
          <w:w w:val="90"/>
        </w:rPr>
        <w:t>de</w:t>
      </w:r>
      <w:r>
        <w:rPr>
          <w:spacing w:val="-9"/>
          <w:w w:val="90"/>
        </w:rPr>
        <w:t xml:space="preserve"> </w:t>
      </w:r>
      <w:r>
        <w:rPr>
          <w:w w:val="90"/>
        </w:rPr>
        <w:t>cuentas.</w:t>
      </w:r>
    </w:p>
    <w:p w14:paraId="68B74C85" w14:textId="77777777" w:rsidR="008D6EFD" w:rsidRDefault="00695535">
      <w:pPr>
        <w:pStyle w:val="Prrafodelista"/>
        <w:numPr>
          <w:ilvl w:val="0"/>
          <w:numId w:val="4"/>
        </w:numPr>
        <w:tabs>
          <w:tab w:val="left" w:pos="821"/>
        </w:tabs>
        <w:spacing w:before="91"/>
        <w:ind w:right="718"/>
        <w:jc w:val="both"/>
      </w:pPr>
      <w:r>
        <w:rPr>
          <w:w w:val="85"/>
        </w:rPr>
        <w:t>Desde la Subred Sur, se realizó convocatoria a aproximadamente 20 entidades, colaboradores y a</w:t>
      </w:r>
      <w:r>
        <w:rPr>
          <w:spacing w:val="-49"/>
          <w:w w:val="85"/>
        </w:rPr>
        <w:t xml:space="preserve"> </w:t>
      </w:r>
      <w:r>
        <w:rPr>
          <w:w w:val="80"/>
        </w:rPr>
        <w:t xml:space="preserve">comunidad en general al igual que a las Formas de participación en salud </w:t>
      </w:r>
      <w:proofErr w:type="spellStart"/>
      <w:r>
        <w:rPr>
          <w:w w:val="80"/>
        </w:rPr>
        <w:t>Copacos</w:t>
      </w:r>
      <w:proofErr w:type="spellEnd"/>
      <w:r>
        <w:rPr>
          <w:w w:val="80"/>
        </w:rPr>
        <w:t xml:space="preserve"> y Asociaciones de</w:t>
      </w:r>
      <w:r>
        <w:rPr>
          <w:spacing w:val="1"/>
          <w:w w:val="80"/>
        </w:rPr>
        <w:t xml:space="preserve"> </w:t>
      </w:r>
      <w:r>
        <w:rPr>
          <w:w w:val="90"/>
        </w:rPr>
        <w:t>usuarios.</w:t>
      </w:r>
    </w:p>
    <w:p w14:paraId="5AFF89C5" w14:textId="77777777" w:rsidR="008D6EFD" w:rsidRDefault="00695535">
      <w:pPr>
        <w:pStyle w:val="Prrafodelista"/>
        <w:numPr>
          <w:ilvl w:val="0"/>
          <w:numId w:val="4"/>
        </w:numPr>
        <w:tabs>
          <w:tab w:val="left" w:pos="820"/>
          <w:tab w:val="left" w:pos="821"/>
        </w:tabs>
        <w:spacing w:before="199"/>
        <w:ind w:hanging="361"/>
      </w:pPr>
      <w:r>
        <w:rPr>
          <w:w w:val="80"/>
        </w:rPr>
        <w:t>Se</w:t>
      </w:r>
      <w:r>
        <w:rPr>
          <w:spacing w:val="10"/>
          <w:w w:val="80"/>
        </w:rPr>
        <w:t xml:space="preserve"> </w:t>
      </w:r>
      <w:r>
        <w:rPr>
          <w:w w:val="80"/>
        </w:rPr>
        <w:t>realizó</w:t>
      </w:r>
      <w:r>
        <w:rPr>
          <w:spacing w:val="10"/>
          <w:w w:val="80"/>
        </w:rPr>
        <w:t xml:space="preserve"> </w:t>
      </w:r>
      <w:r>
        <w:rPr>
          <w:w w:val="80"/>
        </w:rPr>
        <w:t>convocatoria</w:t>
      </w:r>
      <w:r>
        <w:rPr>
          <w:spacing w:val="11"/>
          <w:w w:val="80"/>
        </w:rPr>
        <w:t xml:space="preserve"> </w:t>
      </w:r>
      <w:r>
        <w:rPr>
          <w:w w:val="80"/>
        </w:rPr>
        <w:t>comunitaria</w:t>
      </w:r>
      <w:r>
        <w:rPr>
          <w:spacing w:val="9"/>
          <w:w w:val="80"/>
        </w:rPr>
        <w:t xml:space="preserve"> </w:t>
      </w:r>
      <w:r>
        <w:rPr>
          <w:w w:val="80"/>
        </w:rPr>
        <w:t>a</w:t>
      </w:r>
      <w:r>
        <w:rPr>
          <w:spacing w:val="10"/>
          <w:w w:val="80"/>
        </w:rPr>
        <w:t xml:space="preserve"> </w:t>
      </w:r>
      <w:r>
        <w:rPr>
          <w:w w:val="80"/>
        </w:rPr>
        <w:t>través</w:t>
      </w:r>
      <w:r>
        <w:rPr>
          <w:spacing w:val="11"/>
          <w:w w:val="80"/>
        </w:rPr>
        <w:t xml:space="preserve"> </w:t>
      </w:r>
      <w:r>
        <w:rPr>
          <w:w w:val="80"/>
        </w:rPr>
        <w:t>del</w:t>
      </w:r>
      <w:r>
        <w:rPr>
          <w:spacing w:val="10"/>
          <w:w w:val="80"/>
        </w:rPr>
        <w:t xml:space="preserve"> </w:t>
      </w:r>
      <w:r>
        <w:rPr>
          <w:w w:val="80"/>
        </w:rPr>
        <w:t>proceso</w:t>
      </w:r>
      <w:r>
        <w:rPr>
          <w:spacing w:val="6"/>
          <w:w w:val="80"/>
        </w:rPr>
        <w:t xml:space="preserve"> </w:t>
      </w:r>
      <w:r>
        <w:rPr>
          <w:w w:val="80"/>
        </w:rPr>
        <w:t>de</w:t>
      </w:r>
      <w:r>
        <w:rPr>
          <w:spacing w:val="8"/>
          <w:w w:val="80"/>
        </w:rPr>
        <w:t xml:space="preserve"> </w:t>
      </w:r>
      <w:r>
        <w:rPr>
          <w:w w:val="80"/>
        </w:rPr>
        <w:t>Gestión</w:t>
      </w:r>
      <w:r>
        <w:rPr>
          <w:spacing w:val="10"/>
          <w:w w:val="80"/>
        </w:rPr>
        <w:t xml:space="preserve"> </w:t>
      </w:r>
      <w:r>
        <w:rPr>
          <w:w w:val="80"/>
        </w:rPr>
        <w:t>del</w:t>
      </w:r>
      <w:r>
        <w:rPr>
          <w:spacing w:val="10"/>
          <w:w w:val="80"/>
        </w:rPr>
        <w:t xml:space="preserve"> </w:t>
      </w:r>
      <w:r>
        <w:rPr>
          <w:w w:val="80"/>
        </w:rPr>
        <w:t>Riesgo.</w:t>
      </w:r>
    </w:p>
    <w:p w14:paraId="18552349" w14:textId="77777777" w:rsidR="008D6EFD" w:rsidRDefault="00695535">
      <w:pPr>
        <w:pStyle w:val="Prrafodelista"/>
        <w:numPr>
          <w:ilvl w:val="0"/>
          <w:numId w:val="4"/>
        </w:numPr>
        <w:tabs>
          <w:tab w:val="left" w:pos="821"/>
        </w:tabs>
        <w:spacing w:before="196"/>
        <w:ind w:right="720"/>
        <w:jc w:val="both"/>
      </w:pPr>
      <w:r>
        <w:rPr>
          <w:w w:val="80"/>
        </w:rPr>
        <w:t>Definición</w:t>
      </w:r>
      <w:r>
        <w:rPr>
          <w:spacing w:val="5"/>
          <w:w w:val="80"/>
        </w:rPr>
        <w:t xml:space="preserve"> </w:t>
      </w:r>
      <w:r>
        <w:rPr>
          <w:w w:val="80"/>
        </w:rPr>
        <w:t>de</w:t>
      </w:r>
      <w:r>
        <w:rPr>
          <w:spacing w:val="3"/>
          <w:w w:val="80"/>
        </w:rPr>
        <w:t xml:space="preserve"> </w:t>
      </w:r>
      <w:r>
        <w:rPr>
          <w:w w:val="80"/>
        </w:rPr>
        <w:t>la</w:t>
      </w:r>
      <w:r>
        <w:rPr>
          <w:spacing w:val="7"/>
          <w:w w:val="80"/>
        </w:rPr>
        <w:t xml:space="preserve"> </w:t>
      </w:r>
      <w:r>
        <w:rPr>
          <w:w w:val="80"/>
        </w:rPr>
        <w:t>Estrategia</w:t>
      </w:r>
      <w:r>
        <w:rPr>
          <w:spacing w:val="3"/>
          <w:w w:val="80"/>
        </w:rPr>
        <w:t xml:space="preserve"> </w:t>
      </w:r>
      <w:r>
        <w:rPr>
          <w:w w:val="80"/>
        </w:rPr>
        <w:t>de</w:t>
      </w:r>
      <w:r>
        <w:rPr>
          <w:spacing w:val="3"/>
          <w:w w:val="80"/>
        </w:rPr>
        <w:t xml:space="preserve"> </w:t>
      </w:r>
      <w:r>
        <w:rPr>
          <w:w w:val="80"/>
        </w:rPr>
        <w:t>Comunicación,</w:t>
      </w:r>
      <w:r>
        <w:rPr>
          <w:spacing w:val="6"/>
          <w:w w:val="80"/>
        </w:rPr>
        <w:t xml:space="preserve"> </w:t>
      </w:r>
      <w:r>
        <w:rPr>
          <w:w w:val="80"/>
        </w:rPr>
        <w:t>por</w:t>
      </w:r>
      <w:r>
        <w:rPr>
          <w:spacing w:val="2"/>
          <w:w w:val="80"/>
        </w:rPr>
        <w:t xml:space="preserve"> </w:t>
      </w:r>
      <w:r>
        <w:rPr>
          <w:w w:val="80"/>
        </w:rPr>
        <w:t>medio</w:t>
      </w:r>
      <w:r>
        <w:rPr>
          <w:spacing w:val="3"/>
          <w:w w:val="80"/>
        </w:rPr>
        <w:t xml:space="preserve"> </w:t>
      </w:r>
      <w:r>
        <w:rPr>
          <w:w w:val="80"/>
        </w:rPr>
        <w:t>de</w:t>
      </w:r>
      <w:r>
        <w:rPr>
          <w:spacing w:val="6"/>
          <w:w w:val="80"/>
        </w:rPr>
        <w:t xml:space="preserve"> </w:t>
      </w:r>
      <w:r>
        <w:rPr>
          <w:w w:val="80"/>
        </w:rPr>
        <w:t>tres</w:t>
      </w:r>
      <w:r>
        <w:rPr>
          <w:spacing w:val="6"/>
          <w:w w:val="80"/>
        </w:rPr>
        <w:t xml:space="preserve"> </w:t>
      </w:r>
      <w:r>
        <w:rPr>
          <w:w w:val="80"/>
        </w:rPr>
        <w:t>fases,</w:t>
      </w:r>
      <w:r>
        <w:rPr>
          <w:spacing w:val="6"/>
          <w:w w:val="80"/>
        </w:rPr>
        <w:t xml:space="preserve"> </w:t>
      </w:r>
      <w:r>
        <w:rPr>
          <w:w w:val="80"/>
        </w:rPr>
        <w:t>Campaña</w:t>
      </w:r>
      <w:r>
        <w:rPr>
          <w:spacing w:val="7"/>
          <w:w w:val="80"/>
        </w:rPr>
        <w:t xml:space="preserve"> </w:t>
      </w:r>
      <w:r>
        <w:rPr>
          <w:w w:val="80"/>
        </w:rPr>
        <w:t>de</w:t>
      </w:r>
      <w:r>
        <w:rPr>
          <w:spacing w:val="5"/>
          <w:w w:val="80"/>
        </w:rPr>
        <w:t xml:space="preserve"> </w:t>
      </w:r>
      <w:r>
        <w:rPr>
          <w:w w:val="80"/>
        </w:rPr>
        <w:t>alistamiento,</w:t>
      </w:r>
      <w:r>
        <w:rPr>
          <w:spacing w:val="7"/>
          <w:w w:val="80"/>
        </w:rPr>
        <w:t xml:space="preserve"> </w:t>
      </w:r>
      <w:r>
        <w:rPr>
          <w:w w:val="80"/>
        </w:rPr>
        <w:t>previo</w:t>
      </w:r>
      <w:r>
        <w:rPr>
          <w:spacing w:val="1"/>
          <w:w w:val="80"/>
        </w:rPr>
        <w:t xml:space="preserve"> </w:t>
      </w:r>
      <w:r>
        <w:rPr>
          <w:w w:val="90"/>
        </w:rPr>
        <w:t>y</w:t>
      </w:r>
      <w:r>
        <w:rPr>
          <w:spacing w:val="-8"/>
          <w:w w:val="90"/>
        </w:rPr>
        <w:t xml:space="preserve"> </w:t>
      </w:r>
      <w:r>
        <w:rPr>
          <w:w w:val="90"/>
        </w:rPr>
        <w:t>durante</w:t>
      </w:r>
      <w:r>
        <w:rPr>
          <w:spacing w:val="-8"/>
          <w:w w:val="90"/>
        </w:rPr>
        <w:t xml:space="preserve"> </w:t>
      </w:r>
      <w:r>
        <w:rPr>
          <w:w w:val="90"/>
        </w:rPr>
        <w:t>el</w:t>
      </w:r>
      <w:r>
        <w:rPr>
          <w:spacing w:val="-8"/>
          <w:w w:val="90"/>
        </w:rPr>
        <w:t xml:space="preserve"> </w:t>
      </w:r>
      <w:r>
        <w:rPr>
          <w:w w:val="90"/>
        </w:rPr>
        <w:t>evento</w:t>
      </w:r>
      <w:r>
        <w:rPr>
          <w:spacing w:val="-9"/>
          <w:w w:val="90"/>
        </w:rPr>
        <w:t xml:space="preserve"> </w:t>
      </w:r>
      <w:r>
        <w:rPr>
          <w:w w:val="90"/>
        </w:rPr>
        <w:t>y</w:t>
      </w:r>
      <w:r>
        <w:rPr>
          <w:spacing w:val="-8"/>
          <w:w w:val="90"/>
        </w:rPr>
        <w:t xml:space="preserve"> </w:t>
      </w:r>
      <w:r>
        <w:rPr>
          <w:w w:val="90"/>
        </w:rPr>
        <w:t>posterior</w:t>
      </w:r>
      <w:r>
        <w:rPr>
          <w:spacing w:val="-9"/>
          <w:w w:val="90"/>
        </w:rPr>
        <w:t xml:space="preserve"> </w:t>
      </w:r>
      <w:r>
        <w:rPr>
          <w:w w:val="90"/>
        </w:rPr>
        <w:t>al</w:t>
      </w:r>
      <w:r>
        <w:rPr>
          <w:spacing w:val="-8"/>
          <w:w w:val="90"/>
        </w:rPr>
        <w:t xml:space="preserve"> </w:t>
      </w:r>
      <w:r>
        <w:rPr>
          <w:w w:val="90"/>
        </w:rPr>
        <w:t>evento.</w:t>
      </w:r>
    </w:p>
    <w:p w14:paraId="15375D65" w14:textId="77777777" w:rsidR="008D6EFD" w:rsidRDefault="00695535">
      <w:pPr>
        <w:pStyle w:val="Prrafodelista"/>
        <w:numPr>
          <w:ilvl w:val="0"/>
          <w:numId w:val="4"/>
        </w:numPr>
        <w:tabs>
          <w:tab w:val="left" w:pos="821"/>
        </w:tabs>
        <w:spacing w:before="197"/>
        <w:ind w:right="724"/>
        <w:jc w:val="both"/>
      </w:pPr>
      <w:r>
        <w:rPr>
          <w:w w:val="85"/>
        </w:rPr>
        <w:t>Invitación: Las Entidades del Sector realizaron invitación a sus grupos de interés, a través de</w:t>
      </w:r>
      <w:r>
        <w:rPr>
          <w:spacing w:val="1"/>
          <w:w w:val="85"/>
        </w:rPr>
        <w:t xml:space="preserve"> </w:t>
      </w:r>
      <w:r>
        <w:rPr>
          <w:w w:val="80"/>
        </w:rPr>
        <w:t>correspondencia y</w:t>
      </w:r>
      <w:r>
        <w:rPr>
          <w:spacing w:val="2"/>
          <w:w w:val="80"/>
        </w:rPr>
        <w:t xml:space="preserve"> </w:t>
      </w:r>
      <w:r>
        <w:rPr>
          <w:w w:val="80"/>
        </w:rPr>
        <w:t>el correo electrónico,</w:t>
      </w:r>
      <w:r>
        <w:rPr>
          <w:spacing w:val="2"/>
          <w:w w:val="80"/>
        </w:rPr>
        <w:t xml:space="preserve"> </w:t>
      </w:r>
      <w:r>
        <w:rPr>
          <w:w w:val="80"/>
        </w:rPr>
        <w:t>e invitación</w:t>
      </w:r>
      <w:r>
        <w:rPr>
          <w:spacing w:val="2"/>
          <w:w w:val="80"/>
        </w:rPr>
        <w:t xml:space="preserve"> </w:t>
      </w:r>
      <w:r>
        <w:rPr>
          <w:w w:val="80"/>
        </w:rPr>
        <w:t>directa.</w:t>
      </w:r>
    </w:p>
    <w:p w14:paraId="0806B62D" w14:textId="77777777" w:rsidR="008D6EFD" w:rsidRDefault="00695535">
      <w:pPr>
        <w:pStyle w:val="Prrafodelista"/>
        <w:numPr>
          <w:ilvl w:val="0"/>
          <w:numId w:val="4"/>
        </w:numPr>
        <w:tabs>
          <w:tab w:val="left" w:pos="821"/>
        </w:tabs>
        <w:spacing w:before="198"/>
        <w:ind w:right="716"/>
        <w:jc w:val="both"/>
      </w:pPr>
      <w:r>
        <w:rPr>
          <w:w w:val="85"/>
        </w:rPr>
        <w:t>Se realizó capacitación y diálogos ciudadanos en cada una de las localidades donde se obtuvo la</w:t>
      </w:r>
      <w:r>
        <w:rPr>
          <w:spacing w:val="1"/>
          <w:w w:val="85"/>
        </w:rPr>
        <w:t xml:space="preserve"> </w:t>
      </w:r>
      <w:r>
        <w:rPr>
          <w:w w:val="90"/>
        </w:rPr>
        <w:t>participación</w:t>
      </w:r>
      <w:r>
        <w:rPr>
          <w:spacing w:val="-8"/>
          <w:w w:val="90"/>
        </w:rPr>
        <w:t xml:space="preserve"> </w:t>
      </w:r>
      <w:r>
        <w:rPr>
          <w:w w:val="90"/>
        </w:rPr>
        <w:t>de</w:t>
      </w:r>
      <w:r>
        <w:rPr>
          <w:spacing w:val="-9"/>
          <w:w w:val="90"/>
        </w:rPr>
        <w:t xml:space="preserve"> </w:t>
      </w:r>
      <w:r>
        <w:rPr>
          <w:w w:val="90"/>
        </w:rPr>
        <w:t>(141)</w:t>
      </w:r>
      <w:r>
        <w:rPr>
          <w:spacing w:val="-7"/>
          <w:w w:val="90"/>
        </w:rPr>
        <w:t xml:space="preserve"> </w:t>
      </w:r>
      <w:r>
        <w:rPr>
          <w:w w:val="90"/>
        </w:rPr>
        <w:t>personas.</w:t>
      </w:r>
    </w:p>
    <w:p w14:paraId="04877E98" w14:textId="77777777" w:rsidR="008D6EFD" w:rsidRDefault="00695535">
      <w:pPr>
        <w:pStyle w:val="Prrafodelista"/>
        <w:numPr>
          <w:ilvl w:val="0"/>
          <w:numId w:val="4"/>
        </w:numPr>
        <w:tabs>
          <w:tab w:val="left" w:pos="821"/>
        </w:tabs>
        <w:spacing w:before="198"/>
        <w:ind w:right="717"/>
        <w:jc w:val="both"/>
      </w:pPr>
      <w:r>
        <w:rPr>
          <w:w w:val="80"/>
        </w:rPr>
        <w:t>Se convocó a través de llamada telefónico a todos los integrantes de las Formas de participación en</w:t>
      </w:r>
      <w:r>
        <w:rPr>
          <w:spacing w:val="1"/>
          <w:w w:val="80"/>
        </w:rPr>
        <w:t xml:space="preserve"> </w:t>
      </w:r>
      <w:r>
        <w:rPr>
          <w:spacing w:val="-4"/>
          <w:w w:val="85"/>
        </w:rPr>
        <w:t>salud 260,</w:t>
      </w:r>
      <w:r>
        <w:rPr>
          <w:spacing w:val="-5"/>
          <w:w w:val="85"/>
        </w:rPr>
        <w:t xml:space="preserve"> </w:t>
      </w:r>
      <w:r>
        <w:rPr>
          <w:spacing w:val="-4"/>
          <w:w w:val="85"/>
        </w:rPr>
        <w:t>con</w:t>
      </w:r>
      <w:r>
        <w:rPr>
          <w:spacing w:val="-2"/>
          <w:w w:val="85"/>
        </w:rPr>
        <w:t xml:space="preserve"> </w:t>
      </w:r>
      <w:r>
        <w:rPr>
          <w:spacing w:val="-4"/>
          <w:w w:val="85"/>
        </w:rPr>
        <w:t>el</w:t>
      </w:r>
      <w:r>
        <w:rPr>
          <w:spacing w:val="-2"/>
          <w:w w:val="85"/>
        </w:rPr>
        <w:t xml:space="preserve"> </w:t>
      </w:r>
      <w:r>
        <w:rPr>
          <w:spacing w:val="-4"/>
          <w:w w:val="85"/>
        </w:rPr>
        <w:t>fin</w:t>
      </w:r>
      <w:r>
        <w:rPr>
          <w:spacing w:val="-2"/>
          <w:w w:val="85"/>
        </w:rPr>
        <w:t xml:space="preserve"> </w:t>
      </w:r>
      <w:r>
        <w:rPr>
          <w:spacing w:val="-4"/>
          <w:w w:val="85"/>
        </w:rPr>
        <w:t>de</w:t>
      </w:r>
      <w:r>
        <w:rPr>
          <w:spacing w:val="-1"/>
          <w:w w:val="85"/>
        </w:rPr>
        <w:t xml:space="preserve"> </w:t>
      </w:r>
      <w:r>
        <w:rPr>
          <w:spacing w:val="-3"/>
          <w:w w:val="85"/>
        </w:rPr>
        <w:t>fomentar</w:t>
      </w:r>
      <w:r>
        <w:rPr>
          <w:spacing w:val="-2"/>
          <w:w w:val="85"/>
        </w:rPr>
        <w:t xml:space="preserve"> </w:t>
      </w:r>
      <w:r>
        <w:rPr>
          <w:spacing w:val="-3"/>
          <w:w w:val="85"/>
        </w:rPr>
        <w:t>la</w:t>
      </w:r>
      <w:r>
        <w:rPr>
          <w:spacing w:val="-2"/>
          <w:w w:val="85"/>
        </w:rPr>
        <w:t xml:space="preserve"> </w:t>
      </w:r>
      <w:r>
        <w:rPr>
          <w:spacing w:val="-3"/>
          <w:w w:val="85"/>
        </w:rPr>
        <w:t>participación.</w:t>
      </w:r>
    </w:p>
    <w:p w14:paraId="5D104111" w14:textId="77777777" w:rsidR="008D6EFD" w:rsidRPr="004C33FA" w:rsidRDefault="00695535">
      <w:pPr>
        <w:pStyle w:val="Prrafodelista"/>
        <w:numPr>
          <w:ilvl w:val="0"/>
          <w:numId w:val="4"/>
        </w:numPr>
        <w:tabs>
          <w:tab w:val="left" w:pos="821"/>
        </w:tabs>
        <w:spacing w:before="198"/>
        <w:ind w:right="718"/>
        <w:jc w:val="both"/>
      </w:pPr>
      <w:r>
        <w:rPr>
          <w:w w:val="85"/>
        </w:rPr>
        <w:t>Se</w:t>
      </w:r>
      <w:r>
        <w:rPr>
          <w:spacing w:val="-4"/>
          <w:w w:val="85"/>
        </w:rPr>
        <w:t xml:space="preserve"> </w:t>
      </w:r>
      <w:r>
        <w:rPr>
          <w:w w:val="85"/>
        </w:rPr>
        <w:t>definió</w:t>
      </w:r>
      <w:r>
        <w:rPr>
          <w:spacing w:val="-5"/>
          <w:w w:val="85"/>
        </w:rPr>
        <w:t xml:space="preserve"> </w:t>
      </w:r>
      <w:r>
        <w:rPr>
          <w:w w:val="85"/>
        </w:rPr>
        <w:t>la</w:t>
      </w:r>
      <w:r>
        <w:rPr>
          <w:spacing w:val="-2"/>
          <w:w w:val="85"/>
        </w:rPr>
        <w:t xml:space="preserve"> </w:t>
      </w:r>
      <w:r>
        <w:rPr>
          <w:w w:val="85"/>
        </w:rPr>
        <w:t>Estrategia</w:t>
      </w:r>
      <w:r>
        <w:rPr>
          <w:spacing w:val="-1"/>
          <w:w w:val="85"/>
        </w:rPr>
        <w:t xml:space="preserve"> </w:t>
      </w:r>
      <w:r>
        <w:rPr>
          <w:w w:val="85"/>
        </w:rPr>
        <w:t>de</w:t>
      </w:r>
      <w:r>
        <w:rPr>
          <w:spacing w:val="-3"/>
          <w:w w:val="85"/>
        </w:rPr>
        <w:t xml:space="preserve"> </w:t>
      </w:r>
      <w:r>
        <w:rPr>
          <w:w w:val="85"/>
        </w:rPr>
        <w:t>divulgación</w:t>
      </w:r>
      <w:r>
        <w:rPr>
          <w:spacing w:val="-4"/>
          <w:w w:val="85"/>
        </w:rPr>
        <w:t xml:space="preserve"> </w:t>
      </w:r>
      <w:r>
        <w:rPr>
          <w:w w:val="85"/>
        </w:rPr>
        <w:t>abierta</w:t>
      </w:r>
      <w:r>
        <w:rPr>
          <w:spacing w:val="-4"/>
          <w:w w:val="85"/>
        </w:rPr>
        <w:t xml:space="preserve"> </w:t>
      </w:r>
      <w:r>
        <w:rPr>
          <w:w w:val="85"/>
        </w:rPr>
        <w:t>vía</w:t>
      </w:r>
      <w:r>
        <w:rPr>
          <w:spacing w:val="-4"/>
          <w:w w:val="85"/>
        </w:rPr>
        <w:t xml:space="preserve"> </w:t>
      </w:r>
      <w:r>
        <w:rPr>
          <w:w w:val="85"/>
        </w:rPr>
        <w:t>Facebook</w:t>
      </w:r>
      <w:r>
        <w:rPr>
          <w:spacing w:val="-2"/>
          <w:w w:val="85"/>
        </w:rPr>
        <w:t xml:space="preserve"> </w:t>
      </w:r>
      <w:r>
        <w:rPr>
          <w:w w:val="85"/>
        </w:rPr>
        <w:t>Live</w:t>
      </w:r>
      <w:r>
        <w:rPr>
          <w:spacing w:val="-3"/>
          <w:w w:val="85"/>
        </w:rPr>
        <w:t xml:space="preserve"> </w:t>
      </w:r>
      <w:r>
        <w:rPr>
          <w:w w:val="85"/>
        </w:rPr>
        <w:t>y</w:t>
      </w:r>
      <w:r>
        <w:rPr>
          <w:spacing w:val="-3"/>
          <w:w w:val="85"/>
        </w:rPr>
        <w:t xml:space="preserve"> </w:t>
      </w:r>
      <w:proofErr w:type="spellStart"/>
      <w:r>
        <w:rPr>
          <w:w w:val="85"/>
        </w:rPr>
        <w:t>You</w:t>
      </w:r>
      <w:proofErr w:type="spellEnd"/>
      <w:r>
        <w:rPr>
          <w:spacing w:val="-3"/>
          <w:w w:val="85"/>
        </w:rPr>
        <w:t xml:space="preserve"> </w:t>
      </w:r>
      <w:proofErr w:type="spellStart"/>
      <w:r>
        <w:rPr>
          <w:w w:val="85"/>
        </w:rPr>
        <w:t>Tube</w:t>
      </w:r>
      <w:proofErr w:type="spellEnd"/>
      <w:r>
        <w:rPr>
          <w:spacing w:val="-4"/>
          <w:w w:val="85"/>
        </w:rPr>
        <w:t xml:space="preserve"> </w:t>
      </w:r>
      <w:r>
        <w:rPr>
          <w:w w:val="85"/>
        </w:rPr>
        <w:t>teniendo</w:t>
      </w:r>
      <w:r>
        <w:rPr>
          <w:spacing w:val="-4"/>
          <w:w w:val="85"/>
        </w:rPr>
        <w:t xml:space="preserve"> </w:t>
      </w:r>
      <w:r>
        <w:rPr>
          <w:w w:val="85"/>
        </w:rPr>
        <w:t>en</w:t>
      </w:r>
      <w:r>
        <w:rPr>
          <w:spacing w:val="-4"/>
          <w:w w:val="85"/>
        </w:rPr>
        <w:t xml:space="preserve"> </w:t>
      </w:r>
      <w:r>
        <w:rPr>
          <w:w w:val="85"/>
        </w:rPr>
        <w:t>cuenta</w:t>
      </w:r>
      <w:r>
        <w:rPr>
          <w:spacing w:val="-3"/>
          <w:w w:val="85"/>
        </w:rPr>
        <w:t xml:space="preserve"> </w:t>
      </w:r>
      <w:r>
        <w:rPr>
          <w:w w:val="85"/>
        </w:rPr>
        <w:t>la</w:t>
      </w:r>
      <w:r>
        <w:rPr>
          <w:spacing w:val="-49"/>
          <w:w w:val="85"/>
        </w:rPr>
        <w:t xml:space="preserve"> </w:t>
      </w:r>
      <w:r>
        <w:rPr>
          <w:w w:val="80"/>
        </w:rPr>
        <w:t>declaratoria</w:t>
      </w:r>
      <w:r>
        <w:rPr>
          <w:spacing w:val="2"/>
          <w:w w:val="80"/>
        </w:rPr>
        <w:t xml:space="preserve"> </w:t>
      </w:r>
      <w:r>
        <w:rPr>
          <w:w w:val="80"/>
        </w:rPr>
        <w:t>de</w:t>
      </w:r>
      <w:r>
        <w:rPr>
          <w:spacing w:val="2"/>
          <w:w w:val="80"/>
        </w:rPr>
        <w:t xml:space="preserve"> </w:t>
      </w:r>
      <w:r>
        <w:rPr>
          <w:w w:val="80"/>
        </w:rPr>
        <w:t>alerta</w:t>
      </w:r>
      <w:r>
        <w:rPr>
          <w:spacing w:val="2"/>
          <w:w w:val="80"/>
        </w:rPr>
        <w:t xml:space="preserve"> </w:t>
      </w:r>
      <w:r>
        <w:rPr>
          <w:w w:val="80"/>
        </w:rPr>
        <w:t>amarilla por</w:t>
      </w:r>
      <w:r>
        <w:rPr>
          <w:spacing w:val="2"/>
          <w:w w:val="80"/>
        </w:rPr>
        <w:t xml:space="preserve"> </w:t>
      </w:r>
      <w:r>
        <w:rPr>
          <w:w w:val="80"/>
        </w:rPr>
        <w:t>el</w:t>
      </w:r>
      <w:r>
        <w:rPr>
          <w:spacing w:val="2"/>
          <w:w w:val="80"/>
        </w:rPr>
        <w:t xml:space="preserve"> </w:t>
      </w:r>
      <w:r>
        <w:rPr>
          <w:w w:val="80"/>
        </w:rPr>
        <w:t>COVID</w:t>
      </w:r>
      <w:r>
        <w:rPr>
          <w:spacing w:val="1"/>
          <w:w w:val="80"/>
        </w:rPr>
        <w:t xml:space="preserve"> </w:t>
      </w:r>
      <w:r>
        <w:rPr>
          <w:w w:val="80"/>
        </w:rPr>
        <w:t>19</w:t>
      </w:r>
      <w:r>
        <w:rPr>
          <w:spacing w:val="1"/>
          <w:w w:val="80"/>
        </w:rPr>
        <w:t xml:space="preserve"> </w:t>
      </w:r>
      <w:r>
        <w:rPr>
          <w:w w:val="80"/>
        </w:rPr>
        <w:t>en</w:t>
      </w:r>
      <w:r>
        <w:rPr>
          <w:spacing w:val="2"/>
          <w:w w:val="80"/>
        </w:rPr>
        <w:t xml:space="preserve"> </w:t>
      </w:r>
      <w:r>
        <w:rPr>
          <w:w w:val="80"/>
        </w:rPr>
        <w:t>la</w:t>
      </w:r>
      <w:r>
        <w:rPr>
          <w:spacing w:val="2"/>
          <w:w w:val="80"/>
        </w:rPr>
        <w:t xml:space="preserve"> </w:t>
      </w:r>
      <w:r>
        <w:rPr>
          <w:w w:val="80"/>
        </w:rPr>
        <w:t>ciudad.</w:t>
      </w:r>
    </w:p>
    <w:p w14:paraId="29FF97DC" w14:textId="77777777" w:rsidR="004C33FA" w:rsidRDefault="004C33FA" w:rsidP="004C33FA">
      <w:pPr>
        <w:pStyle w:val="Prrafodelista"/>
        <w:tabs>
          <w:tab w:val="left" w:pos="821"/>
        </w:tabs>
        <w:spacing w:before="198"/>
        <w:ind w:right="718" w:firstLine="0"/>
        <w:jc w:val="both"/>
      </w:pPr>
    </w:p>
    <w:p w14:paraId="539D1DB0" w14:textId="0432F025" w:rsidR="008D6EFD" w:rsidRPr="004C33FA" w:rsidRDefault="00576A76" w:rsidP="004C33FA">
      <w:pPr>
        <w:pStyle w:val="Ttulo4"/>
        <w:rPr>
          <w:rFonts w:ascii="Arial MT" w:eastAsia="Arial MT" w:hAnsi="Arial MT" w:cs="Arial MT"/>
          <w:bCs w:val="0"/>
          <w:w w:val="80"/>
        </w:rPr>
      </w:pPr>
      <w:bookmarkStart w:id="15" w:name="_bookmark15"/>
      <w:bookmarkEnd w:id="15"/>
      <w:r>
        <w:rPr>
          <w:rFonts w:ascii="Arial MT" w:eastAsia="Arial MT" w:hAnsi="Arial MT" w:cs="Arial MT"/>
          <w:bCs w:val="0"/>
          <w:w w:val="80"/>
        </w:rPr>
        <w:t xml:space="preserve">Desarrollo del Orden del </w:t>
      </w:r>
      <w:proofErr w:type="spellStart"/>
      <w:r>
        <w:rPr>
          <w:rFonts w:ascii="Arial MT" w:eastAsia="Arial MT" w:hAnsi="Arial MT" w:cs="Arial MT"/>
          <w:bCs w:val="0"/>
          <w:w w:val="80"/>
        </w:rPr>
        <w:t>Dia</w:t>
      </w:r>
      <w:proofErr w:type="spellEnd"/>
      <w:r>
        <w:rPr>
          <w:rFonts w:ascii="Arial MT" w:eastAsia="Arial MT" w:hAnsi="Arial MT" w:cs="Arial MT"/>
          <w:bCs w:val="0"/>
          <w:w w:val="80"/>
        </w:rPr>
        <w:t xml:space="preserve">: </w:t>
      </w:r>
    </w:p>
    <w:p w14:paraId="4D88D416" w14:textId="4D71911D" w:rsidR="008D6EFD" w:rsidRDefault="008D6EFD">
      <w:pPr>
        <w:pStyle w:val="Textoindependiente"/>
        <w:spacing w:before="6"/>
        <w:rPr>
          <w:rFonts w:ascii="Calibri Light"/>
          <w:sz w:val="21"/>
        </w:rPr>
      </w:pPr>
    </w:p>
    <w:p w14:paraId="6FBB331D" w14:textId="77777777" w:rsidR="00576A76" w:rsidRPr="00576A76" w:rsidRDefault="00576A76" w:rsidP="00576A76">
      <w:pPr>
        <w:shd w:val="clear" w:color="auto" w:fill="FFFFFF"/>
        <w:jc w:val="both"/>
        <w:rPr>
          <w:w w:val="85"/>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1466"/>
        <w:gridCol w:w="1909"/>
        <w:gridCol w:w="2891"/>
        <w:gridCol w:w="1841"/>
      </w:tblGrid>
      <w:tr w:rsidR="00576A76" w:rsidRPr="00576A76" w14:paraId="06CB6357" w14:textId="77777777" w:rsidTr="00D94C24">
        <w:tc>
          <w:tcPr>
            <w:tcW w:w="721" w:type="dxa"/>
            <w:vAlign w:val="center"/>
          </w:tcPr>
          <w:p w14:paraId="7BA4E5A7" w14:textId="77777777" w:rsidR="00576A76" w:rsidRPr="00576A76" w:rsidRDefault="00576A76" w:rsidP="00D94C24">
            <w:pPr>
              <w:jc w:val="center"/>
              <w:rPr>
                <w:w w:val="85"/>
              </w:rPr>
            </w:pPr>
            <w:r w:rsidRPr="00576A76">
              <w:rPr>
                <w:w w:val="85"/>
              </w:rPr>
              <w:t>N°</w:t>
            </w:r>
          </w:p>
        </w:tc>
        <w:tc>
          <w:tcPr>
            <w:tcW w:w="1466" w:type="dxa"/>
            <w:vAlign w:val="center"/>
          </w:tcPr>
          <w:p w14:paraId="000B3D45" w14:textId="77777777" w:rsidR="00576A76" w:rsidRPr="00576A76" w:rsidRDefault="00576A76" w:rsidP="00D94C24">
            <w:pPr>
              <w:jc w:val="center"/>
              <w:rPr>
                <w:w w:val="85"/>
              </w:rPr>
            </w:pPr>
            <w:r w:rsidRPr="00576A76">
              <w:rPr>
                <w:w w:val="85"/>
              </w:rPr>
              <w:t>Tiempo estimado</w:t>
            </w:r>
          </w:p>
        </w:tc>
        <w:tc>
          <w:tcPr>
            <w:tcW w:w="1909" w:type="dxa"/>
            <w:vAlign w:val="center"/>
          </w:tcPr>
          <w:p w14:paraId="4A3A2E72" w14:textId="77777777" w:rsidR="00576A76" w:rsidRPr="00576A76" w:rsidRDefault="00576A76" w:rsidP="00D94C24">
            <w:pPr>
              <w:jc w:val="center"/>
              <w:rPr>
                <w:w w:val="85"/>
              </w:rPr>
            </w:pPr>
            <w:r w:rsidRPr="00576A76">
              <w:rPr>
                <w:w w:val="85"/>
              </w:rPr>
              <w:t>Actividad</w:t>
            </w:r>
          </w:p>
        </w:tc>
        <w:tc>
          <w:tcPr>
            <w:tcW w:w="2891" w:type="dxa"/>
            <w:vAlign w:val="center"/>
          </w:tcPr>
          <w:p w14:paraId="3514B5F7" w14:textId="77777777" w:rsidR="00576A76" w:rsidRPr="00576A76" w:rsidRDefault="00576A76" w:rsidP="00D94C24">
            <w:pPr>
              <w:jc w:val="center"/>
              <w:rPr>
                <w:w w:val="85"/>
              </w:rPr>
            </w:pPr>
            <w:r w:rsidRPr="00576A76">
              <w:rPr>
                <w:w w:val="85"/>
              </w:rPr>
              <w:t>Observación</w:t>
            </w:r>
          </w:p>
        </w:tc>
        <w:tc>
          <w:tcPr>
            <w:tcW w:w="1841" w:type="dxa"/>
          </w:tcPr>
          <w:p w14:paraId="76959114" w14:textId="77777777" w:rsidR="00576A76" w:rsidRPr="00576A76" w:rsidRDefault="00576A76" w:rsidP="00D94C24">
            <w:pPr>
              <w:jc w:val="center"/>
              <w:rPr>
                <w:w w:val="85"/>
              </w:rPr>
            </w:pPr>
          </w:p>
          <w:p w14:paraId="62EBAFFD" w14:textId="77777777" w:rsidR="00576A76" w:rsidRPr="00576A76" w:rsidRDefault="00576A76" w:rsidP="00D94C24">
            <w:pPr>
              <w:rPr>
                <w:w w:val="85"/>
              </w:rPr>
            </w:pPr>
            <w:r w:rsidRPr="00576A76">
              <w:rPr>
                <w:w w:val="85"/>
              </w:rPr>
              <w:t>Quién</w:t>
            </w:r>
          </w:p>
        </w:tc>
      </w:tr>
      <w:tr w:rsidR="00576A76" w:rsidRPr="00576A76" w14:paraId="0910BD16" w14:textId="77777777" w:rsidTr="00D94C24">
        <w:tc>
          <w:tcPr>
            <w:tcW w:w="721" w:type="dxa"/>
            <w:vAlign w:val="center"/>
          </w:tcPr>
          <w:p w14:paraId="43AEBFB2" w14:textId="77777777" w:rsidR="00576A76" w:rsidRPr="00576A76" w:rsidRDefault="00576A76" w:rsidP="00D94C24">
            <w:pPr>
              <w:jc w:val="center"/>
              <w:rPr>
                <w:w w:val="85"/>
              </w:rPr>
            </w:pPr>
            <w:r w:rsidRPr="00576A76">
              <w:rPr>
                <w:w w:val="85"/>
              </w:rPr>
              <w:t>1.</w:t>
            </w:r>
          </w:p>
        </w:tc>
        <w:tc>
          <w:tcPr>
            <w:tcW w:w="1466" w:type="dxa"/>
            <w:vAlign w:val="center"/>
          </w:tcPr>
          <w:p w14:paraId="21FCE742" w14:textId="77777777" w:rsidR="00576A76" w:rsidRPr="00576A76" w:rsidRDefault="00576A76" w:rsidP="00D94C24">
            <w:pPr>
              <w:jc w:val="center"/>
              <w:rPr>
                <w:w w:val="85"/>
              </w:rPr>
            </w:pPr>
            <w:r w:rsidRPr="00576A76">
              <w:rPr>
                <w:w w:val="85"/>
              </w:rPr>
              <w:t>8:30 – 9:00</w:t>
            </w:r>
          </w:p>
        </w:tc>
        <w:tc>
          <w:tcPr>
            <w:tcW w:w="1909" w:type="dxa"/>
            <w:vAlign w:val="center"/>
          </w:tcPr>
          <w:p w14:paraId="7E408F69" w14:textId="77777777" w:rsidR="00576A76" w:rsidRPr="00576A76" w:rsidRDefault="00576A76" w:rsidP="00D94C24">
            <w:pPr>
              <w:jc w:val="center"/>
              <w:rPr>
                <w:w w:val="85"/>
              </w:rPr>
            </w:pPr>
            <w:r w:rsidRPr="00576A76">
              <w:rPr>
                <w:w w:val="85"/>
              </w:rPr>
              <w:t>Recepción de los participantes en la unidades</w:t>
            </w:r>
          </w:p>
        </w:tc>
        <w:tc>
          <w:tcPr>
            <w:tcW w:w="2891" w:type="dxa"/>
            <w:vAlign w:val="center"/>
          </w:tcPr>
          <w:p w14:paraId="0DCAB771" w14:textId="77777777" w:rsidR="00576A76" w:rsidRPr="00576A76" w:rsidRDefault="00576A76" w:rsidP="00D94C24">
            <w:pPr>
              <w:rPr>
                <w:w w:val="85"/>
              </w:rPr>
            </w:pPr>
            <w:r w:rsidRPr="00576A76">
              <w:rPr>
                <w:w w:val="85"/>
              </w:rPr>
              <w:t>Es indispensable hacer firmar las listas de asistencia. En cada unidad estará una profesional de participación social.</w:t>
            </w:r>
          </w:p>
          <w:tbl>
            <w:tblPr>
              <w:tblW w:w="2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1"/>
              <w:gridCol w:w="1164"/>
            </w:tblGrid>
            <w:tr w:rsidR="00576A76" w:rsidRPr="00576A76" w14:paraId="78F37020" w14:textId="77777777" w:rsidTr="00D94C24">
              <w:tc>
                <w:tcPr>
                  <w:tcW w:w="1501" w:type="dxa"/>
                  <w:shd w:val="clear" w:color="auto" w:fill="auto"/>
                  <w:vAlign w:val="center"/>
                </w:tcPr>
                <w:p w14:paraId="34EC2D1D" w14:textId="77777777" w:rsidR="00576A76" w:rsidRPr="00576A76" w:rsidRDefault="00576A76" w:rsidP="00D94C24">
                  <w:pPr>
                    <w:rPr>
                      <w:w w:val="85"/>
                    </w:rPr>
                  </w:pPr>
                  <w:r w:rsidRPr="00576A76">
                    <w:rPr>
                      <w:w w:val="85"/>
                    </w:rPr>
                    <w:t>Definir unidades</w:t>
                  </w:r>
                </w:p>
              </w:tc>
              <w:tc>
                <w:tcPr>
                  <w:tcW w:w="1164" w:type="dxa"/>
                  <w:shd w:val="clear" w:color="auto" w:fill="auto"/>
                </w:tcPr>
                <w:p w14:paraId="638B7AD0" w14:textId="77777777" w:rsidR="00576A76" w:rsidRPr="00576A76" w:rsidRDefault="00576A76" w:rsidP="00D94C24">
                  <w:pPr>
                    <w:rPr>
                      <w:w w:val="85"/>
                    </w:rPr>
                  </w:pPr>
                  <w:r w:rsidRPr="00576A76">
                    <w:rPr>
                      <w:w w:val="85"/>
                    </w:rPr>
                    <w:t>Persona encargada y No. de usuarios</w:t>
                  </w:r>
                </w:p>
              </w:tc>
            </w:tr>
            <w:tr w:rsidR="00576A76" w:rsidRPr="00576A76" w14:paraId="6D7ACB86" w14:textId="77777777" w:rsidTr="00D94C24">
              <w:tc>
                <w:tcPr>
                  <w:tcW w:w="1501" w:type="dxa"/>
                  <w:shd w:val="clear" w:color="auto" w:fill="auto"/>
                  <w:vAlign w:val="center"/>
                </w:tcPr>
                <w:p w14:paraId="2E21716A" w14:textId="77777777" w:rsidR="00576A76" w:rsidRPr="00576A76" w:rsidRDefault="00576A76" w:rsidP="00D94C24">
                  <w:pPr>
                    <w:rPr>
                      <w:w w:val="85"/>
                    </w:rPr>
                  </w:pPr>
                  <w:proofErr w:type="spellStart"/>
                  <w:r w:rsidRPr="00576A76">
                    <w:rPr>
                      <w:w w:val="85"/>
                    </w:rPr>
                    <w:t>Marichuela</w:t>
                  </w:r>
                  <w:proofErr w:type="spellEnd"/>
                </w:p>
              </w:tc>
              <w:tc>
                <w:tcPr>
                  <w:tcW w:w="1164" w:type="dxa"/>
                  <w:shd w:val="clear" w:color="auto" w:fill="auto"/>
                </w:tcPr>
                <w:p w14:paraId="5408B7AA" w14:textId="77777777" w:rsidR="00576A76" w:rsidRPr="00576A76" w:rsidRDefault="00576A76" w:rsidP="00576A76">
                  <w:pPr>
                    <w:widowControl/>
                    <w:numPr>
                      <w:ilvl w:val="0"/>
                      <w:numId w:val="19"/>
                    </w:numPr>
                    <w:pBdr>
                      <w:top w:val="nil"/>
                      <w:left w:val="nil"/>
                      <w:bottom w:val="nil"/>
                      <w:right w:val="nil"/>
                      <w:between w:val="nil"/>
                    </w:pBdr>
                    <w:autoSpaceDE/>
                    <w:autoSpaceDN/>
                    <w:spacing w:after="200" w:line="276" w:lineRule="auto"/>
                    <w:ind w:left="96" w:hanging="96"/>
                    <w:rPr>
                      <w:w w:val="85"/>
                    </w:rPr>
                  </w:pPr>
                  <w:r w:rsidRPr="00576A76">
                    <w:rPr>
                      <w:w w:val="85"/>
                    </w:rPr>
                    <w:t xml:space="preserve"> 3</w:t>
                  </w:r>
                </w:p>
              </w:tc>
            </w:tr>
            <w:tr w:rsidR="00576A76" w:rsidRPr="00576A76" w14:paraId="57DFD425" w14:textId="77777777" w:rsidTr="00D94C24">
              <w:tc>
                <w:tcPr>
                  <w:tcW w:w="1501" w:type="dxa"/>
                  <w:shd w:val="clear" w:color="auto" w:fill="auto"/>
                  <w:vAlign w:val="center"/>
                </w:tcPr>
                <w:p w14:paraId="1ADEBA8F" w14:textId="77777777" w:rsidR="00576A76" w:rsidRPr="00576A76" w:rsidRDefault="00576A76" w:rsidP="00D94C24">
                  <w:pPr>
                    <w:rPr>
                      <w:w w:val="85"/>
                    </w:rPr>
                  </w:pPr>
                  <w:r w:rsidRPr="00576A76">
                    <w:rPr>
                      <w:w w:val="85"/>
                    </w:rPr>
                    <w:t>El Carmen</w:t>
                  </w:r>
                </w:p>
              </w:tc>
              <w:tc>
                <w:tcPr>
                  <w:tcW w:w="1164" w:type="dxa"/>
                  <w:shd w:val="clear" w:color="auto" w:fill="auto"/>
                </w:tcPr>
                <w:p w14:paraId="6DA7C28F" w14:textId="77777777" w:rsidR="00576A76" w:rsidRPr="00576A76" w:rsidRDefault="00576A76" w:rsidP="00576A76">
                  <w:pPr>
                    <w:widowControl/>
                    <w:numPr>
                      <w:ilvl w:val="0"/>
                      <w:numId w:val="20"/>
                    </w:numPr>
                    <w:pBdr>
                      <w:top w:val="nil"/>
                      <w:left w:val="nil"/>
                      <w:bottom w:val="nil"/>
                      <w:right w:val="nil"/>
                      <w:between w:val="nil"/>
                    </w:pBdr>
                    <w:autoSpaceDE/>
                    <w:autoSpaceDN/>
                    <w:spacing w:after="200" w:line="276" w:lineRule="auto"/>
                    <w:ind w:left="96" w:hanging="96"/>
                    <w:rPr>
                      <w:w w:val="85"/>
                    </w:rPr>
                  </w:pPr>
                  <w:r w:rsidRPr="00576A76">
                    <w:rPr>
                      <w:w w:val="85"/>
                    </w:rPr>
                    <w:t xml:space="preserve"> 4</w:t>
                  </w:r>
                </w:p>
              </w:tc>
            </w:tr>
            <w:tr w:rsidR="00576A76" w:rsidRPr="00576A76" w14:paraId="36789639" w14:textId="77777777" w:rsidTr="00D94C24">
              <w:tc>
                <w:tcPr>
                  <w:tcW w:w="1501" w:type="dxa"/>
                  <w:shd w:val="clear" w:color="auto" w:fill="auto"/>
                  <w:vAlign w:val="center"/>
                </w:tcPr>
                <w:p w14:paraId="40DA745F" w14:textId="77777777" w:rsidR="00576A76" w:rsidRPr="00576A76" w:rsidRDefault="00576A76" w:rsidP="00D94C24">
                  <w:pPr>
                    <w:rPr>
                      <w:w w:val="85"/>
                    </w:rPr>
                  </w:pPr>
                  <w:r w:rsidRPr="00576A76">
                    <w:rPr>
                      <w:w w:val="85"/>
                    </w:rPr>
                    <w:t>Candelaria administrativa</w:t>
                  </w:r>
                </w:p>
              </w:tc>
              <w:tc>
                <w:tcPr>
                  <w:tcW w:w="1164" w:type="dxa"/>
                  <w:shd w:val="clear" w:color="auto" w:fill="auto"/>
                </w:tcPr>
                <w:p w14:paraId="17AF2DB1" w14:textId="77777777" w:rsidR="00576A76" w:rsidRPr="00576A76" w:rsidRDefault="00576A76" w:rsidP="00576A76">
                  <w:pPr>
                    <w:widowControl/>
                    <w:numPr>
                      <w:ilvl w:val="0"/>
                      <w:numId w:val="21"/>
                    </w:numPr>
                    <w:pBdr>
                      <w:top w:val="nil"/>
                      <w:left w:val="nil"/>
                      <w:bottom w:val="nil"/>
                      <w:right w:val="nil"/>
                      <w:between w:val="nil"/>
                    </w:pBdr>
                    <w:autoSpaceDE/>
                    <w:autoSpaceDN/>
                    <w:spacing w:after="200" w:line="276" w:lineRule="auto"/>
                    <w:ind w:left="96" w:hanging="96"/>
                    <w:rPr>
                      <w:w w:val="85"/>
                    </w:rPr>
                  </w:pPr>
                  <w:r w:rsidRPr="00576A76">
                    <w:rPr>
                      <w:w w:val="85"/>
                    </w:rPr>
                    <w:t xml:space="preserve"> 3 </w:t>
                  </w:r>
                </w:p>
              </w:tc>
            </w:tr>
            <w:tr w:rsidR="00576A76" w:rsidRPr="00576A76" w14:paraId="7EEEFAD0" w14:textId="77777777" w:rsidTr="00D94C24">
              <w:tc>
                <w:tcPr>
                  <w:tcW w:w="1501" w:type="dxa"/>
                  <w:shd w:val="clear" w:color="auto" w:fill="auto"/>
                  <w:vAlign w:val="center"/>
                </w:tcPr>
                <w:p w14:paraId="4B27E804" w14:textId="77777777" w:rsidR="00576A76" w:rsidRPr="00576A76" w:rsidRDefault="00576A76" w:rsidP="00D94C24">
                  <w:pPr>
                    <w:rPr>
                      <w:w w:val="85"/>
                    </w:rPr>
                  </w:pPr>
                  <w:proofErr w:type="spellStart"/>
                  <w:r w:rsidRPr="00576A76">
                    <w:rPr>
                      <w:w w:val="85"/>
                    </w:rPr>
                    <w:t>Nazareth</w:t>
                  </w:r>
                  <w:proofErr w:type="spellEnd"/>
                </w:p>
              </w:tc>
              <w:tc>
                <w:tcPr>
                  <w:tcW w:w="1164" w:type="dxa"/>
                  <w:shd w:val="clear" w:color="auto" w:fill="auto"/>
                </w:tcPr>
                <w:p w14:paraId="54FCBD17" w14:textId="77777777" w:rsidR="00576A76" w:rsidRPr="00576A76" w:rsidRDefault="00576A76" w:rsidP="00576A76">
                  <w:pPr>
                    <w:widowControl/>
                    <w:numPr>
                      <w:ilvl w:val="0"/>
                      <w:numId w:val="21"/>
                    </w:numPr>
                    <w:pBdr>
                      <w:top w:val="nil"/>
                      <w:left w:val="nil"/>
                      <w:bottom w:val="nil"/>
                      <w:right w:val="nil"/>
                      <w:between w:val="nil"/>
                    </w:pBdr>
                    <w:autoSpaceDE/>
                    <w:autoSpaceDN/>
                    <w:spacing w:after="200" w:line="276" w:lineRule="auto"/>
                    <w:ind w:left="96" w:hanging="96"/>
                    <w:rPr>
                      <w:w w:val="85"/>
                    </w:rPr>
                  </w:pPr>
                  <w:r w:rsidRPr="00576A76">
                    <w:rPr>
                      <w:w w:val="85"/>
                    </w:rPr>
                    <w:t>3</w:t>
                  </w:r>
                </w:p>
              </w:tc>
            </w:tr>
            <w:tr w:rsidR="00576A76" w:rsidRPr="00576A76" w14:paraId="67FB74A7" w14:textId="77777777" w:rsidTr="00D94C24">
              <w:tc>
                <w:tcPr>
                  <w:tcW w:w="1501" w:type="dxa"/>
                  <w:shd w:val="clear" w:color="auto" w:fill="auto"/>
                  <w:vAlign w:val="center"/>
                </w:tcPr>
                <w:p w14:paraId="3118E723" w14:textId="77777777" w:rsidR="00576A76" w:rsidRPr="00576A76" w:rsidRDefault="00576A76" w:rsidP="00D94C24">
                  <w:pPr>
                    <w:rPr>
                      <w:w w:val="85"/>
                    </w:rPr>
                  </w:pPr>
                  <w:r w:rsidRPr="00576A76">
                    <w:rPr>
                      <w:w w:val="85"/>
                    </w:rPr>
                    <w:t>San Juan</w:t>
                  </w:r>
                </w:p>
              </w:tc>
              <w:tc>
                <w:tcPr>
                  <w:tcW w:w="1164" w:type="dxa"/>
                  <w:shd w:val="clear" w:color="auto" w:fill="auto"/>
                </w:tcPr>
                <w:p w14:paraId="23680102" w14:textId="77777777" w:rsidR="00576A76" w:rsidRPr="00576A76" w:rsidRDefault="00576A76" w:rsidP="00576A76">
                  <w:pPr>
                    <w:widowControl/>
                    <w:numPr>
                      <w:ilvl w:val="0"/>
                      <w:numId w:val="21"/>
                    </w:numPr>
                    <w:pBdr>
                      <w:top w:val="nil"/>
                      <w:left w:val="nil"/>
                      <w:bottom w:val="nil"/>
                      <w:right w:val="nil"/>
                      <w:between w:val="nil"/>
                    </w:pBdr>
                    <w:autoSpaceDE/>
                    <w:autoSpaceDN/>
                    <w:spacing w:after="200" w:line="276" w:lineRule="auto"/>
                    <w:ind w:left="96" w:hanging="96"/>
                    <w:rPr>
                      <w:w w:val="85"/>
                    </w:rPr>
                  </w:pPr>
                  <w:r w:rsidRPr="00576A76">
                    <w:rPr>
                      <w:w w:val="85"/>
                    </w:rPr>
                    <w:t xml:space="preserve"> 3</w:t>
                  </w:r>
                </w:p>
              </w:tc>
            </w:tr>
          </w:tbl>
          <w:p w14:paraId="34B71D16" w14:textId="77777777" w:rsidR="00576A76" w:rsidRPr="00576A76" w:rsidRDefault="00576A76" w:rsidP="00D94C24">
            <w:pPr>
              <w:rPr>
                <w:w w:val="85"/>
              </w:rPr>
            </w:pPr>
          </w:p>
        </w:tc>
        <w:tc>
          <w:tcPr>
            <w:tcW w:w="1841" w:type="dxa"/>
          </w:tcPr>
          <w:p w14:paraId="6FE3967A" w14:textId="77777777" w:rsidR="00576A76" w:rsidRPr="00576A76" w:rsidRDefault="00576A76" w:rsidP="00D94C24">
            <w:pPr>
              <w:rPr>
                <w:w w:val="85"/>
              </w:rPr>
            </w:pPr>
            <w:r w:rsidRPr="00576A76">
              <w:rPr>
                <w:w w:val="85"/>
              </w:rPr>
              <w:t xml:space="preserve">Participación social </w:t>
            </w:r>
          </w:p>
        </w:tc>
      </w:tr>
      <w:tr w:rsidR="00576A76" w:rsidRPr="00576A76" w14:paraId="7E8B848B" w14:textId="77777777" w:rsidTr="00D94C24">
        <w:tc>
          <w:tcPr>
            <w:tcW w:w="721" w:type="dxa"/>
            <w:vAlign w:val="center"/>
          </w:tcPr>
          <w:p w14:paraId="6232A4B8" w14:textId="77777777" w:rsidR="00576A76" w:rsidRPr="00576A76" w:rsidRDefault="00576A76" w:rsidP="00D94C24">
            <w:pPr>
              <w:jc w:val="center"/>
              <w:rPr>
                <w:w w:val="85"/>
              </w:rPr>
            </w:pPr>
            <w:r w:rsidRPr="00576A76">
              <w:rPr>
                <w:w w:val="85"/>
              </w:rPr>
              <w:t>2.</w:t>
            </w:r>
          </w:p>
        </w:tc>
        <w:tc>
          <w:tcPr>
            <w:tcW w:w="1466" w:type="dxa"/>
            <w:vAlign w:val="center"/>
          </w:tcPr>
          <w:p w14:paraId="4BE61BBB" w14:textId="77777777" w:rsidR="00576A76" w:rsidRPr="00576A76" w:rsidRDefault="00576A76" w:rsidP="00D94C24">
            <w:pPr>
              <w:jc w:val="center"/>
              <w:rPr>
                <w:w w:val="85"/>
              </w:rPr>
            </w:pPr>
          </w:p>
          <w:p w14:paraId="55C2BC8F" w14:textId="77777777" w:rsidR="00576A76" w:rsidRPr="00576A76" w:rsidRDefault="00576A76" w:rsidP="00D94C24">
            <w:pPr>
              <w:jc w:val="center"/>
              <w:rPr>
                <w:w w:val="85"/>
              </w:rPr>
            </w:pPr>
            <w:r w:rsidRPr="00576A76">
              <w:rPr>
                <w:w w:val="85"/>
              </w:rPr>
              <w:t>9:00 – 9:05</w:t>
            </w:r>
          </w:p>
          <w:p w14:paraId="2AC89BCF" w14:textId="77777777" w:rsidR="00576A76" w:rsidRPr="00576A76" w:rsidRDefault="00576A76" w:rsidP="00D94C24">
            <w:pPr>
              <w:jc w:val="center"/>
              <w:rPr>
                <w:w w:val="85"/>
              </w:rPr>
            </w:pPr>
            <w:r w:rsidRPr="00576A76">
              <w:rPr>
                <w:w w:val="85"/>
              </w:rPr>
              <w:t>5 minutos</w:t>
            </w:r>
          </w:p>
        </w:tc>
        <w:tc>
          <w:tcPr>
            <w:tcW w:w="1909" w:type="dxa"/>
            <w:vAlign w:val="center"/>
          </w:tcPr>
          <w:p w14:paraId="6D0E1037" w14:textId="77777777" w:rsidR="00576A76" w:rsidRPr="00576A76" w:rsidRDefault="00576A76" w:rsidP="00D94C24">
            <w:pPr>
              <w:jc w:val="center"/>
              <w:rPr>
                <w:w w:val="85"/>
              </w:rPr>
            </w:pPr>
            <w:r w:rsidRPr="00576A76">
              <w:rPr>
                <w:w w:val="85"/>
              </w:rPr>
              <w:t>Saludo de Bienvenida.</w:t>
            </w:r>
          </w:p>
        </w:tc>
        <w:tc>
          <w:tcPr>
            <w:tcW w:w="2891" w:type="dxa"/>
            <w:vAlign w:val="center"/>
          </w:tcPr>
          <w:p w14:paraId="4F90FAC7" w14:textId="77777777" w:rsidR="00576A76" w:rsidRPr="00576A76" w:rsidRDefault="00576A76" w:rsidP="00D94C24">
            <w:pPr>
              <w:rPr>
                <w:w w:val="85"/>
              </w:rPr>
            </w:pPr>
            <w:r w:rsidRPr="00576A76">
              <w:rPr>
                <w:w w:val="85"/>
              </w:rPr>
              <w:t xml:space="preserve">A esta hora saludamos a los usuarios, veedores ciudadanos, colaboradores, funcionarios de la Secretaría Distrital de Salud, entes de control como lo es Personería, Contraloría, </w:t>
            </w:r>
            <w:proofErr w:type="spellStart"/>
            <w:r w:rsidRPr="00576A76">
              <w:rPr>
                <w:w w:val="85"/>
              </w:rPr>
              <w:t>Super</w:t>
            </w:r>
            <w:proofErr w:type="spellEnd"/>
            <w:r w:rsidRPr="00576A76">
              <w:rPr>
                <w:w w:val="85"/>
              </w:rPr>
              <w:t xml:space="preserve"> Intendencia Nacional de Salud, Veeduría  y demás grupos de valor que se conectan a través de nuestras redes sociales a esta Rendición de Cuentas de la Subred Sur, vigencia 2020. Así mismo, se resalta la participación de la Dra. Nidia Fernanda Rodríguez – Jefe oficina de Control Interno quien en su rol, realizará el acompañamiento y evaluación de la jornada de Rendición de Cuentas. </w:t>
            </w:r>
          </w:p>
          <w:p w14:paraId="07F1743F" w14:textId="77777777" w:rsidR="00576A76" w:rsidRPr="00576A76" w:rsidRDefault="00576A76" w:rsidP="00D94C24">
            <w:pPr>
              <w:rPr>
                <w:w w:val="85"/>
              </w:rPr>
            </w:pPr>
            <w:r w:rsidRPr="00576A76">
              <w:rPr>
                <w:w w:val="85"/>
              </w:rPr>
              <w:t>También saludamos al Dr. Luis Fernando Pineda Ávila, gerente de la Subred Sur quien viene liderando desde el 1 de abril de 2020 esta Entidad.</w:t>
            </w:r>
          </w:p>
          <w:p w14:paraId="55054118" w14:textId="77777777" w:rsidR="00576A76" w:rsidRPr="00576A76" w:rsidRDefault="00576A76" w:rsidP="00D94C24">
            <w:pPr>
              <w:rPr>
                <w:w w:val="85"/>
              </w:rPr>
            </w:pPr>
          </w:p>
          <w:p w14:paraId="459F1600" w14:textId="77777777" w:rsidR="00576A76" w:rsidRPr="00576A76" w:rsidRDefault="00576A76" w:rsidP="00D94C24">
            <w:pPr>
              <w:rPr>
                <w:w w:val="85"/>
              </w:rPr>
            </w:pPr>
            <w:r w:rsidRPr="00576A76">
              <w:rPr>
                <w:w w:val="85"/>
              </w:rPr>
              <w:t xml:space="preserve">A continuación, los invitamos a entonar las notas del himno de Bogotá </w:t>
            </w:r>
          </w:p>
          <w:p w14:paraId="031BE781" w14:textId="77777777" w:rsidR="00576A76" w:rsidRPr="00576A76" w:rsidRDefault="00576A76" w:rsidP="00D94C24">
            <w:pPr>
              <w:rPr>
                <w:w w:val="85"/>
              </w:rPr>
            </w:pPr>
          </w:p>
          <w:p w14:paraId="608CE9BF" w14:textId="77777777" w:rsidR="00576A76" w:rsidRPr="00576A76" w:rsidRDefault="00576A76" w:rsidP="00D94C24">
            <w:pPr>
              <w:rPr>
                <w:w w:val="85"/>
              </w:rPr>
            </w:pPr>
            <w:r w:rsidRPr="00576A76">
              <w:rPr>
                <w:w w:val="85"/>
              </w:rPr>
              <w:t>1. Himno de Bogotá</w:t>
            </w:r>
          </w:p>
          <w:p w14:paraId="18F032D6" w14:textId="77777777" w:rsidR="00576A76" w:rsidRPr="00576A76" w:rsidRDefault="00576A76" w:rsidP="00D94C24">
            <w:pPr>
              <w:rPr>
                <w:w w:val="85"/>
              </w:rPr>
            </w:pPr>
          </w:p>
        </w:tc>
        <w:tc>
          <w:tcPr>
            <w:tcW w:w="1841" w:type="dxa"/>
          </w:tcPr>
          <w:p w14:paraId="51DAFC2E" w14:textId="77777777" w:rsidR="00576A76" w:rsidRPr="00576A76" w:rsidRDefault="00576A76" w:rsidP="00D94C24">
            <w:pPr>
              <w:rPr>
                <w:w w:val="85"/>
              </w:rPr>
            </w:pPr>
            <w:r w:rsidRPr="00576A76">
              <w:rPr>
                <w:w w:val="85"/>
              </w:rPr>
              <w:lastRenderedPageBreak/>
              <w:t>Comunicaciones</w:t>
            </w:r>
          </w:p>
          <w:p w14:paraId="590952A4" w14:textId="77777777" w:rsidR="00576A76" w:rsidRPr="00576A76" w:rsidRDefault="00576A76" w:rsidP="00D94C24">
            <w:pPr>
              <w:rPr>
                <w:w w:val="85"/>
              </w:rPr>
            </w:pPr>
          </w:p>
          <w:p w14:paraId="55B446ED" w14:textId="77777777" w:rsidR="00576A76" w:rsidRPr="00576A76" w:rsidRDefault="00576A76" w:rsidP="00D94C24">
            <w:pPr>
              <w:rPr>
                <w:w w:val="85"/>
              </w:rPr>
            </w:pPr>
          </w:p>
          <w:p w14:paraId="0011DAC7" w14:textId="77777777" w:rsidR="00576A76" w:rsidRPr="00576A76" w:rsidRDefault="00576A76" w:rsidP="00D94C24">
            <w:pPr>
              <w:rPr>
                <w:w w:val="85"/>
              </w:rPr>
            </w:pPr>
          </w:p>
          <w:p w14:paraId="4802AE41" w14:textId="77777777" w:rsidR="00576A76" w:rsidRPr="00576A76" w:rsidRDefault="00576A76" w:rsidP="00D94C24">
            <w:pPr>
              <w:rPr>
                <w:w w:val="85"/>
              </w:rPr>
            </w:pPr>
          </w:p>
          <w:p w14:paraId="29E3C2AA" w14:textId="77777777" w:rsidR="00576A76" w:rsidRPr="00576A76" w:rsidRDefault="00576A76" w:rsidP="00D94C24">
            <w:pPr>
              <w:rPr>
                <w:w w:val="85"/>
              </w:rPr>
            </w:pPr>
          </w:p>
          <w:p w14:paraId="21AFCD13" w14:textId="77777777" w:rsidR="00576A76" w:rsidRPr="00576A76" w:rsidRDefault="00576A76" w:rsidP="00D94C24">
            <w:pPr>
              <w:rPr>
                <w:w w:val="85"/>
              </w:rPr>
            </w:pPr>
          </w:p>
          <w:p w14:paraId="705B1928" w14:textId="77777777" w:rsidR="00576A76" w:rsidRPr="00576A76" w:rsidRDefault="00576A76" w:rsidP="00D94C24">
            <w:pPr>
              <w:rPr>
                <w:w w:val="85"/>
              </w:rPr>
            </w:pPr>
          </w:p>
          <w:p w14:paraId="71E109C4" w14:textId="77777777" w:rsidR="00576A76" w:rsidRPr="00576A76" w:rsidRDefault="00576A76" w:rsidP="00D94C24">
            <w:pPr>
              <w:rPr>
                <w:w w:val="85"/>
              </w:rPr>
            </w:pPr>
          </w:p>
          <w:p w14:paraId="61409651" w14:textId="77777777" w:rsidR="00576A76" w:rsidRPr="00576A76" w:rsidRDefault="00576A76" w:rsidP="00D94C24">
            <w:pPr>
              <w:rPr>
                <w:w w:val="85"/>
              </w:rPr>
            </w:pPr>
          </w:p>
          <w:p w14:paraId="05D393D8" w14:textId="77777777" w:rsidR="00576A76" w:rsidRPr="00576A76" w:rsidRDefault="00576A76" w:rsidP="00D94C24">
            <w:pPr>
              <w:rPr>
                <w:w w:val="85"/>
              </w:rPr>
            </w:pPr>
          </w:p>
          <w:p w14:paraId="20DB86F5" w14:textId="77777777" w:rsidR="00576A76" w:rsidRPr="00576A76" w:rsidRDefault="00576A76" w:rsidP="00D94C24">
            <w:pPr>
              <w:rPr>
                <w:w w:val="85"/>
              </w:rPr>
            </w:pPr>
          </w:p>
          <w:p w14:paraId="20D53567" w14:textId="77777777" w:rsidR="00576A76" w:rsidRPr="00576A76" w:rsidRDefault="00576A76" w:rsidP="00D94C24">
            <w:pPr>
              <w:rPr>
                <w:w w:val="85"/>
              </w:rPr>
            </w:pPr>
          </w:p>
          <w:p w14:paraId="2E6E8670" w14:textId="77777777" w:rsidR="00576A76" w:rsidRPr="00576A76" w:rsidRDefault="00576A76" w:rsidP="00D94C24">
            <w:pPr>
              <w:rPr>
                <w:w w:val="85"/>
              </w:rPr>
            </w:pPr>
          </w:p>
          <w:p w14:paraId="61283E3E" w14:textId="77777777" w:rsidR="00576A76" w:rsidRPr="00576A76" w:rsidRDefault="00576A76" w:rsidP="00D94C24">
            <w:pPr>
              <w:rPr>
                <w:w w:val="85"/>
              </w:rPr>
            </w:pPr>
          </w:p>
          <w:p w14:paraId="5FE8BC45" w14:textId="77777777" w:rsidR="00576A76" w:rsidRPr="00576A76" w:rsidRDefault="00576A76" w:rsidP="00D94C24">
            <w:pPr>
              <w:rPr>
                <w:w w:val="85"/>
              </w:rPr>
            </w:pPr>
            <w:r w:rsidRPr="00576A76">
              <w:rPr>
                <w:w w:val="85"/>
              </w:rPr>
              <w:t xml:space="preserve">Enfocar a Control Interno </w:t>
            </w:r>
          </w:p>
        </w:tc>
      </w:tr>
      <w:tr w:rsidR="00576A76" w:rsidRPr="00576A76" w14:paraId="551E691D" w14:textId="77777777" w:rsidTr="00D94C24">
        <w:trPr>
          <w:trHeight w:val="1088"/>
        </w:trPr>
        <w:tc>
          <w:tcPr>
            <w:tcW w:w="721" w:type="dxa"/>
            <w:vAlign w:val="center"/>
          </w:tcPr>
          <w:p w14:paraId="4968D4C3" w14:textId="77777777" w:rsidR="00576A76" w:rsidRPr="00576A76" w:rsidRDefault="00576A76" w:rsidP="00D94C24">
            <w:pPr>
              <w:jc w:val="center"/>
              <w:rPr>
                <w:w w:val="85"/>
              </w:rPr>
            </w:pPr>
            <w:r w:rsidRPr="00576A76">
              <w:rPr>
                <w:w w:val="85"/>
              </w:rPr>
              <w:lastRenderedPageBreak/>
              <w:t>3</w:t>
            </w:r>
          </w:p>
        </w:tc>
        <w:tc>
          <w:tcPr>
            <w:tcW w:w="1466" w:type="dxa"/>
            <w:vAlign w:val="center"/>
          </w:tcPr>
          <w:p w14:paraId="55B717E0" w14:textId="77777777" w:rsidR="00576A76" w:rsidRPr="00576A76" w:rsidRDefault="00576A76" w:rsidP="00D94C24">
            <w:pPr>
              <w:jc w:val="center"/>
              <w:rPr>
                <w:w w:val="85"/>
              </w:rPr>
            </w:pPr>
            <w:r w:rsidRPr="00576A76">
              <w:rPr>
                <w:w w:val="85"/>
              </w:rPr>
              <w:t>9:06 a 9:07</w:t>
            </w:r>
          </w:p>
          <w:p w14:paraId="6C1BE0D0" w14:textId="77777777" w:rsidR="00576A76" w:rsidRPr="00576A76" w:rsidRDefault="00576A76" w:rsidP="00D94C24">
            <w:pPr>
              <w:jc w:val="center"/>
              <w:rPr>
                <w:w w:val="85"/>
              </w:rPr>
            </w:pPr>
            <w:r w:rsidRPr="00576A76">
              <w:rPr>
                <w:w w:val="85"/>
              </w:rPr>
              <w:t>1 minuto</w:t>
            </w:r>
          </w:p>
        </w:tc>
        <w:tc>
          <w:tcPr>
            <w:tcW w:w="1909" w:type="dxa"/>
            <w:vAlign w:val="center"/>
          </w:tcPr>
          <w:p w14:paraId="048C6FBF" w14:textId="77777777" w:rsidR="00576A76" w:rsidRPr="00576A76" w:rsidRDefault="00576A76" w:rsidP="00D94C24">
            <w:pPr>
              <w:jc w:val="center"/>
              <w:rPr>
                <w:w w:val="85"/>
              </w:rPr>
            </w:pPr>
            <w:r w:rsidRPr="00576A76">
              <w:rPr>
                <w:w w:val="85"/>
              </w:rPr>
              <w:t>Explicación qué es Rendición de Cuentas</w:t>
            </w:r>
          </w:p>
        </w:tc>
        <w:tc>
          <w:tcPr>
            <w:tcW w:w="2891" w:type="dxa"/>
            <w:vAlign w:val="center"/>
          </w:tcPr>
          <w:p w14:paraId="1AA7A052" w14:textId="77777777" w:rsidR="00576A76" w:rsidRPr="00576A76" w:rsidRDefault="00576A76" w:rsidP="00D94C24">
            <w:pPr>
              <w:rPr>
                <w:w w:val="85"/>
              </w:rPr>
            </w:pPr>
            <w:r w:rsidRPr="00576A76">
              <w:rPr>
                <w:w w:val="85"/>
              </w:rPr>
              <w:t>El proceso de Rendición de Cuentas se entiende como una obligación de las entidades del Rama Ejecutiva y de los Servidores Públicos del orden nacional y territorial, así como de la rama judicial y legislativa, de informar, dialogar y dar respuesta  clara, concreta y eficaz a las peticiones y necesidades de los actores interesados (ciudadanía, organizaciones y grupos de valor*) sobre la gestión realizada, los resultados de sus planes de acción y el respeto, garantía y protección de los derechos.</w:t>
            </w:r>
          </w:p>
          <w:p w14:paraId="2BBE2A87" w14:textId="77777777" w:rsidR="00576A76" w:rsidRPr="00576A76" w:rsidRDefault="00576A76" w:rsidP="00D94C24">
            <w:pPr>
              <w:rPr>
                <w:w w:val="85"/>
              </w:rPr>
            </w:pPr>
          </w:p>
          <w:p w14:paraId="3972547C" w14:textId="77777777" w:rsidR="00576A76" w:rsidRPr="00576A76" w:rsidRDefault="00576A76" w:rsidP="00D94C24">
            <w:pPr>
              <w:rPr>
                <w:w w:val="85"/>
              </w:rPr>
            </w:pPr>
            <w:r w:rsidRPr="00576A76">
              <w:rPr>
                <w:w w:val="85"/>
              </w:rPr>
              <w:t>A esta hora contamos con la participación registrada de _______ personas conectadas y 16 usuarios de manera presencial en nuestras Unidades de Servicios de Salud.</w:t>
            </w:r>
          </w:p>
          <w:p w14:paraId="721FF1E9" w14:textId="77777777" w:rsidR="00576A76" w:rsidRPr="00576A76" w:rsidRDefault="00576A76" w:rsidP="00D94C24">
            <w:pPr>
              <w:rPr>
                <w:w w:val="85"/>
              </w:rPr>
            </w:pPr>
          </w:p>
          <w:p w14:paraId="4E9061D1" w14:textId="77777777" w:rsidR="00576A76" w:rsidRPr="00576A76" w:rsidRDefault="00576A76" w:rsidP="00D94C24">
            <w:pPr>
              <w:rPr>
                <w:w w:val="85"/>
              </w:rPr>
            </w:pPr>
            <w:r w:rsidRPr="00576A76">
              <w:rPr>
                <w:w w:val="85"/>
              </w:rPr>
              <w:t xml:space="preserve">Así mismo, informamos que durante esta Rendición de cuentas, se recibirán preguntas a través de las redes sociales, diligenciando una encuesta virtual accediendo a través del link que estará disponible en los comentarios del Facebook Live, y a través de formatos para quienes se encuentran presencialmente en las diferentes Unidades; a las que no se les dé respuesta durante esta transmisión, serán resueltas en términos de </w:t>
            </w:r>
            <w:r w:rsidRPr="00576A76">
              <w:rPr>
                <w:w w:val="85"/>
              </w:rPr>
              <w:lastRenderedPageBreak/>
              <w:t>derecho de petición.</w:t>
            </w:r>
          </w:p>
          <w:p w14:paraId="1405779B" w14:textId="77777777" w:rsidR="00576A76" w:rsidRPr="00576A76" w:rsidRDefault="00576A76" w:rsidP="00D94C24">
            <w:pPr>
              <w:rPr>
                <w:w w:val="85"/>
              </w:rPr>
            </w:pPr>
          </w:p>
        </w:tc>
        <w:tc>
          <w:tcPr>
            <w:tcW w:w="1841" w:type="dxa"/>
          </w:tcPr>
          <w:p w14:paraId="30CA1F45" w14:textId="77777777" w:rsidR="00576A76" w:rsidRPr="00576A76" w:rsidRDefault="00576A76" w:rsidP="00D94C24">
            <w:pPr>
              <w:rPr>
                <w:w w:val="85"/>
              </w:rPr>
            </w:pPr>
            <w:r w:rsidRPr="00576A76">
              <w:rPr>
                <w:w w:val="85"/>
              </w:rPr>
              <w:lastRenderedPageBreak/>
              <w:t>Comunicaciones</w:t>
            </w:r>
          </w:p>
        </w:tc>
      </w:tr>
      <w:tr w:rsidR="00576A76" w:rsidRPr="00576A76" w14:paraId="6B84A71E" w14:textId="77777777" w:rsidTr="00D94C24">
        <w:trPr>
          <w:trHeight w:val="4292"/>
        </w:trPr>
        <w:tc>
          <w:tcPr>
            <w:tcW w:w="721" w:type="dxa"/>
            <w:vAlign w:val="center"/>
          </w:tcPr>
          <w:p w14:paraId="0AB36F94" w14:textId="77777777" w:rsidR="00576A76" w:rsidRPr="00576A76" w:rsidRDefault="00576A76" w:rsidP="00D94C24">
            <w:pPr>
              <w:jc w:val="center"/>
              <w:rPr>
                <w:w w:val="85"/>
              </w:rPr>
            </w:pPr>
            <w:r w:rsidRPr="00576A76">
              <w:rPr>
                <w:w w:val="85"/>
              </w:rPr>
              <w:lastRenderedPageBreak/>
              <w:t>4.</w:t>
            </w:r>
          </w:p>
        </w:tc>
        <w:tc>
          <w:tcPr>
            <w:tcW w:w="1466" w:type="dxa"/>
            <w:vAlign w:val="center"/>
          </w:tcPr>
          <w:p w14:paraId="20CC45C7" w14:textId="77777777" w:rsidR="00576A76" w:rsidRPr="00576A76" w:rsidRDefault="00576A76" w:rsidP="00D94C24">
            <w:pPr>
              <w:jc w:val="center"/>
              <w:rPr>
                <w:w w:val="85"/>
              </w:rPr>
            </w:pPr>
            <w:r w:rsidRPr="00576A76">
              <w:rPr>
                <w:w w:val="85"/>
              </w:rPr>
              <w:t>9:08 – 9:11</w:t>
            </w:r>
          </w:p>
          <w:p w14:paraId="579DA1EF" w14:textId="77777777" w:rsidR="00576A76" w:rsidRPr="00576A76" w:rsidRDefault="00576A76" w:rsidP="00D94C24">
            <w:pPr>
              <w:jc w:val="center"/>
              <w:rPr>
                <w:w w:val="85"/>
              </w:rPr>
            </w:pPr>
            <w:r w:rsidRPr="00576A76">
              <w:rPr>
                <w:w w:val="85"/>
              </w:rPr>
              <w:t>3 min</w:t>
            </w:r>
          </w:p>
        </w:tc>
        <w:tc>
          <w:tcPr>
            <w:tcW w:w="1909" w:type="dxa"/>
            <w:vAlign w:val="center"/>
          </w:tcPr>
          <w:p w14:paraId="555A21F8" w14:textId="77777777" w:rsidR="00576A76" w:rsidRPr="00576A76" w:rsidRDefault="00576A76" w:rsidP="00D94C24">
            <w:pPr>
              <w:jc w:val="center"/>
              <w:rPr>
                <w:w w:val="85"/>
              </w:rPr>
            </w:pPr>
            <w:r w:rsidRPr="00576A76">
              <w:rPr>
                <w:w w:val="85"/>
              </w:rPr>
              <w:t>Apertura de la Rendición de Cuentas</w:t>
            </w:r>
          </w:p>
        </w:tc>
        <w:tc>
          <w:tcPr>
            <w:tcW w:w="2891" w:type="dxa"/>
            <w:vAlign w:val="center"/>
          </w:tcPr>
          <w:p w14:paraId="7DD60041" w14:textId="77777777" w:rsidR="00576A76" w:rsidRPr="00576A76" w:rsidRDefault="00576A76" w:rsidP="00D94C24">
            <w:pPr>
              <w:rPr>
                <w:w w:val="85"/>
              </w:rPr>
            </w:pPr>
            <w:r w:rsidRPr="00576A76">
              <w:rPr>
                <w:w w:val="85"/>
              </w:rPr>
              <w:t>Sin más preámbulos, damos inicio a esta jornada de rendición de cuentas y le damos la palabra al Dr. Luis Fernando Pineda, gerente de la Subred Sur.</w:t>
            </w:r>
          </w:p>
          <w:p w14:paraId="15D4C3AA" w14:textId="77777777" w:rsidR="00576A76" w:rsidRPr="00576A76" w:rsidRDefault="00576A76" w:rsidP="00D94C24">
            <w:pPr>
              <w:rPr>
                <w:w w:val="85"/>
              </w:rPr>
            </w:pPr>
          </w:p>
          <w:p w14:paraId="1E630296" w14:textId="77777777" w:rsidR="00576A76" w:rsidRPr="00576A76" w:rsidRDefault="00576A76" w:rsidP="00D94C24">
            <w:pPr>
              <w:rPr>
                <w:w w:val="85"/>
              </w:rPr>
            </w:pPr>
            <w:r w:rsidRPr="00576A76">
              <w:rPr>
                <w:w w:val="85"/>
              </w:rPr>
              <w:t xml:space="preserve">Un saludo muy especial a las xx personas que se encuentran conectadas a esta Rendición de Cuentas. </w:t>
            </w:r>
          </w:p>
          <w:p w14:paraId="57670650" w14:textId="77777777" w:rsidR="00576A76" w:rsidRPr="00576A76" w:rsidRDefault="00576A76" w:rsidP="00D94C24">
            <w:pPr>
              <w:rPr>
                <w:w w:val="85"/>
              </w:rPr>
            </w:pPr>
            <w:r w:rsidRPr="00576A76">
              <w:rPr>
                <w:w w:val="85"/>
              </w:rPr>
              <w:t>Para mí es un placer contar con la participación de todos ustedes y socializarles los resultados de la gestión lograda durante la vigencia 2020, con un gran reto como lo fue la Pandemia por COVID-19, el cual hemos venido asumiendo con logros y aprendizajes importantes.</w:t>
            </w:r>
          </w:p>
        </w:tc>
        <w:tc>
          <w:tcPr>
            <w:tcW w:w="1841" w:type="dxa"/>
          </w:tcPr>
          <w:p w14:paraId="266A1264" w14:textId="77777777" w:rsidR="00576A76" w:rsidRPr="00576A76" w:rsidRDefault="00576A76" w:rsidP="00D94C24">
            <w:pPr>
              <w:rPr>
                <w:w w:val="85"/>
              </w:rPr>
            </w:pPr>
            <w:r w:rsidRPr="00576A76">
              <w:rPr>
                <w:w w:val="85"/>
              </w:rPr>
              <w:t>Comunicaciones</w:t>
            </w:r>
          </w:p>
          <w:p w14:paraId="4E504C50" w14:textId="77777777" w:rsidR="00576A76" w:rsidRPr="00576A76" w:rsidRDefault="00576A76" w:rsidP="00D94C24">
            <w:pPr>
              <w:rPr>
                <w:w w:val="85"/>
              </w:rPr>
            </w:pPr>
          </w:p>
          <w:p w14:paraId="798C6590" w14:textId="77777777" w:rsidR="00576A76" w:rsidRPr="00576A76" w:rsidRDefault="00576A76" w:rsidP="00D94C24">
            <w:pPr>
              <w:rPr>
                <w:w w:val="85"/>
              </w:rPr>
            </w:pPr>
          </w:p>
          <w:p w14:paraId="1A21309D" w14:textId="77777777" w:rsidR="00576A76" w:rsidRPr="00576A76" w:rsidRDefault="00576A76" w:rsidP="00D94C24">
            <w:pPr>
              <w:rPr>
                <w:w w:val="85"/>
              </w:rPr>
            </w:pPr>
          </w:p>
          <w:p w14:paraId="0652AEB6" w14:textId="77777777" w:rsidR="00576A76" w:rsidRPr="00576A76" w:rsidRDefault="00576A76" w:rsidP="00D94C24">
            <w:pPr>
              <w:rPr>
                <w:w w:val="85"/>
              </w:rPr>
            </w:pPr>
          </w:p>
          <w:p w14:paraId="2D052E05" w14:textId="77777777" w:rsidR="00576A76" w:rsidRPr="00576A76" w:rsidRDefault="00576A76" w:rsidP="00D94C24">
            <w:pPr>
              <w:rPr>
                <w:w w:val="85"/>
              </w:rPr>
            </w:pPr>
          </w:p>
          <w:p w14:paraId="3AC34E9B" w14:textId="77777777" w:rsidR="00576A76" w:rsidRPr="00576A76" w:rsidRDefault="00576A76" w:rsidP="00D94C24">
            <w:pPr>
              <w:rPr>
                <w:w w:val="85"/>
              </w:rPr>
            </w:pPr>
          </w:p>
          <w:p w14:paraId="71AB7383" w14:textId="77777777" w:rsidR="00576A76" w:rsidRPr="00576A76" w:rsidRDefault="00576A76" w:rsidP="00D94C24">
            <w:pPr>
              <w:rPr>
                <w:w w:val="85"/>
              </w:rPr>
            </w:pPr>
          </w:p>
          <w:p w14:paraId="597B554F" w14:textId="77777777" w:rsidR="00576A76" w:rsidRPr="00576A76" w:rsidRDefault="00576A76" w:rsidP="00D94C24">
            <w:pPr>
              <w:rPr>
                <w:w w:val="85"/>
              </w:rPr>
            </w:pPr>
            <w:r w:rsidRPr="00576A76">
              <w:rPr>
                <w:w w:val="85"/>
              </w:rPr>
              <w:t>Dr. Luis F. Pineda</w:t>
            </w:r>
          </w:p>
        </w:tc>
      </w:tr>
      <w:tr w:rsidR="00576A76" w:rsidRPr="00576A76" w14:paraId="2A04F6CC" w14:textId="77777777" w:rsidTr="00D94C24">
        <w:tc>
          <w:tcPr>
            <w:tcW w:w="721" w:type="dxa"/>
            <w:vAlign w:val="center"/>
          </w:tcPr>
          <w:p w14:paraId="5B0C078F" w14:textId="77777777" w:rsidR="00576A76" w:rsidRPr="00576A76" w:rsidRDefault="00576A76" w:rsidP="00D94C24">
            <w:pPr>
              <w:jc w:val="center"/>
              <w:rPr>
                <w:w w:val="85"/>
              </w:rPr>
            </w:pPr>
            <w:r w:rsidRPr="00576A76">
              <w:rPr>
                <w:w w:val="85"/>
              </w:rPr>
              <w:t>5.</w:t>
            </w:r>
          </w:p>
        </w:tc>
        <w:tc>
          <w:tcPr>
            <w:tcW w:w="1466" w:type="dxa"/>
            <w:vAlign w:val="center"/>
          </w:tcPr>
          <w:p w14:paraId="778AD4E2" w14:textId="77777777" w:rsidR="00576A76" w:rsidRPr="00576A76" w:rsidRDefault="00576A76" w:rsidP="00D94C24">
            <w:pPr>
              <w:jc w:val="center"/>
              <w:rPr>
                <w:w w:val="85"/>
              </w:rPr>
            </w:pPr>
            <w:r w:rsidRPr="00576A76">
              <w:rPr>
                <w:w w:val="85"/>
              </w:rPr>
              <w:t>9:12 a 9: 13</w:t>
            </w:r>
          </w:p>
          <w:p w14:paraId="2415DD70" w14:textId="77777777" w:rsidR="00576A76" w:rsidRPr="00576A76" w:rsidRDefault="00576A76" w:rsidP="00D94C24">
            <w:pPr>
              <w:jc w:val="center"/>
              <w:rPr>
                <w:w w:val="85"/>
              </w:rPr>
            </w:pPr>
            <w:r w:rsidRPr="00576A76">
              <w:rPr>
                <w:w w:val="85"/>
              </w:rPr>
              <w:t>1 min</w:t>
            </w:r>
          </w:p>
        </w:tc>
        <w:tc>
          <w:tcPr>
            <w:tcW w:w="1909" w:type="dxa"/>
            <w:vAlign w:val="center"/>
          </w:tcPr>
          <w:p w14:paraId="75DCC490" w14:textId="77777777" w:rsidR="00576A76" w:rsidRPr="00576A76" w:rsidRDefault="00576A76" w:rsidP="00D94C24">
            <w:pPr>
              <w:jc w:val="center"/>
              <w:rPr>
                <w:w w:val="85"/>
              </w:rPr>
            </w:pPr>
          </w:p>
        </w:tc>
        <w:tc>
          <w:tcPr>
            <w:tcW w:w="2891" w:type="dxa"/>
            <w:vAlign w:val="center"/>
          </w:tcPr>
          <w:p w14:paraId="316DAEF7" w14:textId="77777777" w:rsidR="00576A76" w:rsidRPr="00576A76" w:rsidRDefault="00576A76" w:rsidP="00D94C24">
            <w:pPr>
              <w:rPr>
                <w:w w:val="85"/>
              </w:rPr>
            </w:pPr>
            <w:r w:rsidRPr="00576A76">
              <w:rPr>
                <w:w w:val="85"/>
              </w:rPr>
              <w:t>Si Dr. Pineda definitivamente el año 2020, fue un año atípico y pasará a la historia por todo lo que nos implicó la emergencia sanitaria por COVID-19.</w:t>
            </w:r>
          </w:p>
          <w:p w14:paraId="57DE0DE0" w14:textId="77777777" w:rsidR="00576A76" w:rsidRPr="00576A76" w:rsidRDefault="00576A76" w:rsidP="00D94C24">
            <w:pPr>
              <w:rPr>
                <w:w w:val="85"/>
              </w:rPr>
            </w:pPr>
          </w:p>
          <w:p w14:paraId="7CC72389" w14:textId="77777777" w:rsidR="00576A76" w:rsidRPr="00576A76" w:rsidRDefault="00576A76" w:rsidP="00D94C24">
            <w:pPr>
              <w:rPr>
                <w:w w:val="85"/>
              </w:rPr>
            </w:pPr>
            <w:r w:rsidRPr="00576A76">
              <w:rPr>
                <w:w w:val="85"/>
              </w:rPr>
              <w:t>A continuación, los invitamos a ver el siguiente video en donde se reflejan algunos de los principales logros durante la vigencia 2020.</w:t>
            </w:r>
          </w:p>
          <w:p w14:paraId="7EAB44D0" w14:textId="77777777" w:rsidR="00576A76" w:rsidRPr="00576A76" w:rsidRDefault="00576A76" w:rsidP="00D94C24">
            <w:pPr>
              <w:rPr>
                <w:w w:val="85"/>
              </w:rPr>
            </w:pPr>
          </w:p>
        </w:tc>
        <w:tc>
          <w:tcPr>
            <w:tcW w:w="1841" w:type="dxa"/>
          </w:tcPr>
          <w:p w14:paraId="0B7BDE1F" w14:textId="77777777" w:rsidR="00576A76" w:rsidRPr="00576A76" w:rsidRDefault="00576A76" w:rsidP="00D94C24">
            <w:pPr>
              <w:rPr>
                <w:w w:val="85"/>
              </w:rPr>
            </w:pPr>
            <w:r w:rsidRPr="00576A76">
              <w:rPr>
                <w:w w:val="85"/>
              </w:rPr>
              <w:t>Comunicaciones</w:t>
            </w:r>
          </w:p>
        </w:tc>
      </w:tr>
      <w:tr w:rsidR="00576A76" w:rsidRPr="00576A76" w14:paraId="634DDC94" w14:textId="77777777" w:rsidTr="00D94C24">
        <w:tc>
          <w:tcPr>
            <w:tcW w:w="721" w:type="dxa"/>
            <w:vAlign w:val="center"/>
          </w:tcPr>
          <w:p w14:paraId="1B7CB80B" w14:textId="77777777" w:rsidR="00576A76" w:rsidRPr="00576A76" w:rsidRDefault="00576A76" w:rsidP="00D94C24">
            <w:pPr>
              <w:jc w:val="center"/>
              <w:rPr>
                <w:w w:val="85"/>
              </w:rPr>
            </w:pPr>
            <w:r w:rsidRPr="00576A76">
              <w:rPr>
                <w:w w:val="85"/>
              </w:rPr>
              <w:t>5.</w:t>
            </w:r>
          </w:p>
        </w:tc>
        <w:tc>
          <w:tcPr>
            <w:tcW w:w="1466" w:type="dxa"/>
            <w:vAlign w:val="center"/>
          </w:tcPr>
          <w:p w14:paraId="1AAD3FDC" w14:textId="77777777" w:rsidR="00576A76" w:rsidRPr="00576A76" w:rsidRDefault="00576A76" w:rsidP="00D94C24">
            <w:pPr>
              <w:jc w:val="center"/>
              <w:rPr>
                <w:w w:val="85"/>
              </w:rPr>
            </w:pPr>
            <w:r w:rsidRPr="00576A76">
              <w:rPr>
                <w:w w:val="85"/>
              </w:rPr>
              <w:t>9:13 – 9:16</w:t>
            </w:r>
          </w:p>
          <w:p w14:paraId="0377A7CD" w14:textId="77777777" w:rsidR="00576A76" w:rsidRPr="00576A76" w:rsidRDefault="00576A76" w:rsidP="00D94C24">
            <w:pPr>
              <w:jc w:val="center"/>
              <w:rPr>
                <w:w w:val="85"/>
              </w:rPr>
            </w:pPr>
            <w:r w:rsidRPr="00576A76">
              <w:rPr>
                <w:w w:val="85"/>
              </w:rPr>
              <w:t>3 min</w:t>
            </w:r>
          </w:p>
        </w:tc>
        <w:tc>
          <w:tcPr>
            <w:tcW w:w="1909" w:type="dxa"/>
            <w:vAlign w:val="center"/>
          </w:tcPr>
          <w:p w14:paraId="206D24E3" w14:textId="77777777" w:rsidR="00576A76" w:rsidRPr="00576A76" w:rsidRDefault="00576A76" w:rsidP="00D94C24">
            <w:pPr>
              <w:jc w:val="center"/>
              <w:rPr>
                <w:w w:val="85"/>
              </w:rPr>
            </w:pPr>
            <w:r w:rsidRPr="00576A76">
              <w:rPr>
                <w:w w:val="85"/>
              </w:rPr>
              <w:t>Video Logros Subred Sur - 2020</w:t>
            </w:r>
          </w:p>
        </w:tc>
        <w:tc>
          <w:tcPr>
            <w:tcW w:w="2891" w:type="dxa"/>
            <w:vAlign w:val="center"/>
          </w:tcPr>
          <w:p w14:paraId="162CE1E6" w14:textId="77777777" w:rsidR="00576A76" w:rsidRPr="00576A76" w:rsidRDefault="00576A76" w:rsidP="00D94C24">
            <w:pPr>
              <w:rPr>
                <w:w w:val="85"/>
              </w:rPr>
            </w:pPr>
          </w:p>
          <w:p w14:paraId="52E2E854" w14:textId="77777777" w:rsidR="00576A76" w:rsidRPr="00576A76" w:rsidRDefault="00576A76" w:rsidP="00D94C24">
            <w:pPr>
              <w:rPr>
                <w:w w:val="85"/>
              </w:rPr>
            </w:pPr>
            <w:r w:rsidRPr="00576A76">
              <w:rPr>
                <w:w w:val="85"/>
              </w:rPr>
              <w:t>2.Logros</w:t>
            </w:r>
          </w:p>
          <w:p w14:paraId="65F7CC0F" w14:textId="77777777" w:rsidR="00576A76" w:rsidRPr="00576A76" w:rsidRDefault="00576A76" w:rsidP="00576A76">
            <w:pPr>
              <w:numPr>
                <w:ilvl w:val="0"/>
                <w:numId w:val="22"/>
              </w:numPr>
              <w:pBdr>
                <w:top w:val="nil"/>
                <w:left w:val="nil"/>
                <w:bottom w:val="nil"/>
                <w:right w:val="nil"/>
                <w:between w:val="nil"/>
              </w:pBdr>
              <w:spacing w:line="276" w:lineRule="auto"/>
              <w:rPr>
                <w:w w:val="85"/>
              </w:rPr>
            </w:pPr>
            <w:r w:rsidRPr="00576A76">
              <w:rPr>
                <w:w w:val="85"/>
              </w:rPr>
              <w:t>Mantenimiento de acreditación</w:t>
            </w:r>
          </w:p>
          <w:p w14:paraId="6E5C4AB7" w14:textId="77777777" w:rsidR="00576A76" w:rsidRPr="00576A76" w:rsidRDefault="00576A76" w:rsidP="00576A76">
            <w:pPr>
              <w:numPr>
                <w:ilvl w:val="0"/>
                <w:numId w:val="22"/>
              </w:numPr>
              <w:pBdr>
                <w:top w:val="nil"/>
                <w:left w:val="nil"/>
                <w:bottom w:val="nil"/>
                <w:right w:val="nil"/>
                <w:between w:val="nil"/>
              </w:pBdr>
              <w:spacing w:line="276" w:lineRule="auto"/>
              <w:rPr>
                <w:w w:val="85"/>
              </w:rPr>
            </w:pPr>
            <w:r w:rsidRPr="00576A76">
              <w:rPr>
                <w:w w:val="85"/>
              </w:rPr>
              <w:t>Reconocimiento RSE</w:t>
            </w:r>
          </w:p>
          <w:p w14:paraId="65AB4491" w14:textId="77777777" w:rsidR="00576A76" w:rsidRPr="00576A76" w:rsidRDefault="00576A76" w:rsidP="00576A76">
            <w:pPr>
              <w:numPr>
                <w:ilvl w:val="0"/>
                <w:numId w:val="22"/>
              </w:numPr>
              <w:pBdr>
                <w:top w:val="nil"/>
                <w:left w:val="nil"/>
                <w:bottom w:val="nil"/>
                <w:right w:val="nil"/>
                <w:between w:val="nil"/>
              </w:pBdr>
              <w:spacing w:line="276" w:lineRule="auto"/>
              <w:rPr>
                <w:w w:val="85"/>
              </w:rPr>
            </w:pPr>
            <w:r w:rsidRPr="00576A76">
              <w:rPr>
                <w:w w:val="85"/>
              </w:rPr>
              <w:t>FURAG</w:t>
            </w:r>
          </w:p>
          <w:p w14:paraId="767252B4" w14:textId="77777777" w:rsidR="00576A76" w:rsidRPr="00576A76" w:rsidRDefault="00576A76" w:rsidP="00576A76">
            <w:pPr>
              <w:numPr>
                <w:ilvl w:val="0"/>
                <w:numId w:val="22"/>
              </w:numPr>
              <w:pBdr>
                <w:top w:val="nil"/>
                <w:left w:val="nil"/>
                <w:bottom w:val="nil"/>
                <w:right w:val="nil"/>
                <w:between w:val="nil"/>
              </w:pBdr>
              <w:spacing w:line="276" w:lineRule="auto"/>
              <w:rPr>
                <w:w w:val="85"/>
              </w:rPr>
            </w:pPr>
            <w:r w:rsidRPr="00576A76">
              <w:rPr>
                <w:w w:val="85"/>
              </w:rPr>
              <w:t>Inicio de obras</w:t>
            </w:r>
          </w:p>
          <w:p w14:paraId="1ADBB00A" w14:textId="77777777" w:rsidR="00576A76" w:rsidRPr="00576A76" w:rsidRDefault="00576A76" w:rsidP="00576A76">
            <w:pPr>
              <w:numPr>
                <w:ilvl w:val="0"/>
                <w:numId w:val="22"/>
              </w:numPr>
              <w:pBdr>
                <w:top w:val="nil"/>
                <w:left w:val="nil"/>
                <w:bottom w:val="nil"/>
                <w:right w:val="nil"/>
                <w:between w:val="nil"/>
              </w:pBdr>
              <w:spacing w:line="276" w:lineRule="auto"/>
              <w:rPr>
                <w:w w:val="85"/>
              </w:rPr>
            </w:pPr>
            <w:r w:rsidRPr="00576A76">
              <w:rPr>
                <w:w w:val="85"/>
              </w:rPr>
              <w:t>COVID-19</w:t>
            </w:r>
          </w:p>
          <w:p w14:paraId="78FD31CB" w14:textId="77777777" w:rsidR="00576A76" w:rsidRPr="00576A76" w:rsidRDefault="00576A76" w:rsidP="00576A76">
            <w:pPr>
              <w:numPr>
                <w:ilvl w:val="0"/>
                <w:numId w:val="22"/>
              </w:numPr>
              <w:pBdr>
                <w:top w:val="nil"/>
                <w:left w:val="nil"/>
                <w:bottom w:val="nil"/>
                <w:right w:val="nil"/>
                <w:between w:val="nil"/>
              </w:pBdr>
              <w:spacing w:after="200" w:line="276" w:lineRule="auto"/>
              <w:rPr>
                <w:w w:val="85"/>
              </w:rPr>
            </w:pPr>
            <w:r w:rsidRPr="00576A76">
              <w:rPr>
                <w:w w:val="85"/>
              </w:rPr>
              <w:t>Inversión para COVID (EPP)</w:t>
            </w:r>
          </w:p>
        </w:tc>
        <w:tc>
          <w:tcPr>
            <w:tcW w:w="1841" w:type="dxa"/>
          </w:tcPr>
          <w:p w14:paraId="246C217F" w14:textId="77777777" w:rsidR="00576A76" w:rsidRPr="00576A76" w:rsidRDefault="00576A76" w:rsidP="00D94C24">
            <w:pPr>
              <w:rPr>
                <w:w w:val="85"/>
              </w:rPr>
            </w:pPr>
          </w:p>
        </w:tc>
      </w:tr>
      <w:tr w:rsidR="00576A76" w:rsidRPr="00576A76" w14:paraId="4DC79FCE" w14:textId="77777777" w:rsidTr="00D94C24">
        <w:tc>
          <w:tcPr>
            <w:tcW w:w="721" w:type="dxa"/>
            <w:vAlign w:val="center"/>
          </w:tcPr>
          <w:p w14:paraId="3D13F2A2" w14:textId="77777777" w:rsidR="00576A76" w:rsidRPr="00576A76" w:rsidRDefault="00576A76" w:rsidP="00D94C24">
            <w:pPr>
              <w:jc w:val="center"/>
              <w:rPr>
                <w:w w:val="85"/>
              </w:rPr>
            </w:pPr>
            <w:r w:rsidRPr="00576A76">
              <w:rPr>
                <w:w w:val="85"/>
              </w:rPr>
              <w:lastRenderedPageBreak/>
              <w:t>6.</w:t>
            </w:r>
          </w:p>
        </w:tc>
        <w:tc>
          <w:tcPr>
            <w:tcW w:w="1466" w:type="dxa"/>
            <w:vAlign w:val="center"/>
          </w:tcPr>
          <w:p w14:paraId="414FF4A9" w14:textId="77777777" w:rsidR="00576A76" w:rsidRPr="00576A76" w:rsidRDefault="00576A76" w:rsidP="00D94C24">
            <w:pPr>
              <w:jc w:val="center"/>
              <w:rPr>
                <w:w w:val="85"/>
              </w:rPr>
            </w:pPr>
            <w:r w:rsidRPr="00576A76">
              <w:rPr>
                <w:w w:val="85"/>
              </w:rPr>
              <w:t>9:17 – 9:45</w:t>
            </w:r>
          </w:p>
          <w:p w14:paraId="3369DFFF" w14:textId="77777777" w:rsidR="00576A76" w:rsidRPr="00576A76" w:rsidRDefault="00576A76" w:rsidP="00D94C24">
            <w:pPr>
              <w:jc w:val="center"/>
              <w:rPr>
                <w:w w:val="85"/>
              </w:rPr>
            </w:pPr>
            <w:r w:rsidRPr="00576A76">
              <w:rPr>
                <w:w w:val="85"/>
              </w:rPr>
              <w:t>28 min</w:t>
            </w:r>
          </w:p>
        </w:tc>
        <w:tc>
          <w:tcPr>
            <w:tcW w:w="4800" w:type="dxa"/>
            <w:gridSpan w:val="2"/>
            <w:vAlign w:val="center"/>
          </w:tcPr>
          <w:p w14:paraId="7FC302FD" w14:textId="77777777" w:rsidR="00576A76" w:rsidRPr="00576A76" w:rsidRDefault="00576A76" w:rsidP="00D94C24">
            <w:pPr>
              <w:shd w:val="clear" w:color="auto" w:fill="FFFFFF"/>
              <w:rPr>
                <w:w w:val="85"/>
              </w:rPr>
            </w:pPr>
            <w:r w:rsidRPr="00576A76">
              <w:rPr>
                <w:w w:val="85"/>
              </w:rPr>
              <w:t>Conversatorio entre Gerente y Subgerente Servicios de Salud</w:t>
            </w:r>
          </w:p>
          <w:p w14:paraId="77569D71" w14:textId="77777777" w:rsidR="00576A76" w:rsidRPr="00576A76" w:rsidRDefault="00576A76" w:rsidP="00D94C24">
            <w:pPr>
              <w:shd w:val="clear" w:color="auto" w:fill="FFFFFF"/>
              <w:rPr>
                <w:w w:val="85"/>
              </w:rPr>
            </w:pPr>
          </w:p>
          <w:p w14:paraId="50E2E9DE" w14:textId="77777777" w:rsidR="00576A76" w:rsidRPr="00576A76" w:rsidRDefault="00576A76" w:rsidP="00D94C24">
            <w:pPr>
              <w:shd w:val="clear" w:color="auto" w:fill="FFFFFF"/>
              <w:rPr>
                <w:w w:val="85"/>
              </w:rPr>
            </w:pPr>
            <w:r w:rsidRPr="00576A76">
              <w:rPr>
                <w:w w:val="85"/>
              </w:rPr>
              <w:t>Si bien han sido varios logros, los que hemos alcanzado, vamos a iniciar socializando la gestión institucional realizada durante la vigencia 2020, un año marcado por el inicio de la Pandemia por el COVID-19, en donde implicó realizar esfuerzos desde el ámbito humano, logístico, y financiero, para garantizar la protección de nuestros colaboradores y a la atención segura de nuestros usuarios, por tal razón me acompaña el Dr. Reyes Murillo Higuera – Subgerente de Servicios de Salud.</w:t>
            </w:r>
          </w:p>
          <w:p w14:paraId="2C32C031" w14:textId="77777777" w:rsidR="00576A76" w:rsidRPr="00576A76" w:rsidRDefault="00576A76" w:rsidP="00D94C24">
            <w:pPr>
              <w:shd w:val="clear" w:color="auto" w:fill="FFFFFF"/>
              <w:rPr>
                <w:w w:val="85"/>
              </w:rPr>
            </w:pPr>
          </w:p>
          <w:p w14:paraId="3203E9C6" w14:textId="77777777" w:rsidR="00576A76" w:rsidRPr="00576A76" w:rsidRDefault="00576A76" w:rsidP="00D94C24">
            <w:pPr>
              <w:shd w:val="clear" w:color="auto" w:fill="FFFFFF"/>
              <w:rPr>
                <w:w w:val="85"/>
              </w:rPr>
            </w:pPr>
            <w:r w:rsidRPr="00576A76">
              <w:rPr>
                <w:w w:val="85"/>
              </w:rPr>
              <w:t>¿De manera general Dr. contemos cómo se dio el alistamiento institucional para la atención de este tipo de pacientes?</w:t>
            </w:r>
          </w:p>
          <w:p w14:paraId="5B2C1FD4" w14:textId="77777777" w:rsidR="00576A76" w:rsidRPr="00576A76" w:rsidRDefault="00576A76" w:rsidP="00D94C24">
            <w:pPr>
              <w:shd w:val="clear" w:color="auto" w:fill="FFFFFF"/>
              <w:rPr>
                <w:w w:val="85"/>
              </w:rPr>
            </w:pPr>
          </w:p>
          <w:p w14:paraId="46CDEC1F" w14:textId="77777777" w:rsidR="00576A76" w:rsidRPr="00576A76" w:rsidRDefault="00576A76" w:rsidP="00D94C24">
            <w:pPr>
              <w:shd w:val="clear" w:color="auto" w:fill="FFFFFF"/>
              <w:rPr>
                <w:w w:val="85"/>
              </w:rPr>
            </w:pPr>
            <w:r w:rsidRPr="00576A76">
              <w:rPr>
                <w:w w:val="85"/>
              </w:rPr>
              <w:t xml:space="preserve">Dr. Reyes – Presentación </w:t>
            </w:r>
          </w:p>
          <w:p w14:paraId="64E82E83" w14:textId="77777777" w:rsidR="00576A76" w:rsidRPr="00576A76" w:rsidRDefault="00576A76" w:rsidP="00D94C24">
            <w:pPr>
              <w:shd w:val="clear" w:color="auto" w:fill="FFFFFF"/>
              <w:rPr>
                <w:w w:val="85"/>
              </w:rPr>
            </w:pPr>
          </w:p>
          <w:p w14:paraId="3A4D3BD8" w14:textId="77777777" w:rsidR="00576A76" w:rsidRPr="00576A76" w:rsidRDefault="00576A76" w:rsidP="00D94C24">
            <w:pPr>
              <w:shd w:val="clear" w:color="auto" w:fill="FFFFFF"/>
              <w:jc w:val="both"/>
              <w:rPr>
                <w:w w:val="85"/>
              </w:rPr>
            </w:pPr>
            <w:r w:rsidRPr="00576A76">
              <w:rPr>
                <w:w w:val="85"/>
              </w:rPr>
              <w:t>EN ALGÚN MOMENTO DE LA PRESENTACIÓN SE DEBE DAR RESPUESTA A LA SIGUIENTE PREGUNTA, ¿Qué gestiones se realizaron en la Subred para garantizar la atención de la pandemia del COVID 19? TENIENDO EN CUENTA QUE FUE IDENTIFICADA EN LOS DIÁLOGOS CIUDADANOS.</w:t>
            </w:r>
          </w:p>
          <w:p w14:paraId="3FFDA8A8" w14:textId="77777777" w:rsidR="00576A76" w:rsidRPr="00576A76" w:rsidRDefault="00576A76" w:rsidP="00D94C24">
            <w:pPr>
              <w:shd w:val="clear" w:color="auto" w:fill="FFFFFF"/>
              <w:rPr>
                <w:w w:val="85"/>
              </w:rPr>
            </w:pPr>
          </w:p>
          <w:p w14:paraId="013C110C" w14:textId="77777777" w:rsidR="00576A76" w:rsidRPr="00576A76" w:rsidRDefault="00576A76" w:rsidP="00D94C24">
            <w:pPr>
              <w:shd w:val="clear" w:color="auto" w:fill="FFFFFF"/>
              <w:rPr>
                <w:w w:val="85"/>
              </w:rPr>
            </w:pPr>
            <w:r w:rsidRPr="00576A76">
              <w:rPr>
                <w:w w:val="85"/>
              </w:rPr>
              <w:t>Dr. Reyes. De manera complementaria les quiero mostrar un video en el que la Dra. Margaret Raba - Directora de Gestión del Riesgo, nos cuenta cómo se dio el proceso de toma de muestras, y alistamiento para la vacunación.</w:t>
            </w:r>
          </w:p>
          <w:p w14:paraId="7866AEEE" w14:textId="77777777" w:rsidR="00576A76" w:rsidRPr="00576A76" w:rsidRDefault="00576A76" w:rsidP="00D94C24">
            <w:pPr>
              <w:shd w:val="clear" w:color="auto" w:fill="FFFFFF"/>
              <w:rPr>
                <w:w w:val="85"/>
              </w:rPr>
            </w:pPr>
          </w:p>
          <w:p w14:paraId="1651DBCC" w14:textId="77777777" w:rsidR="00576A76" w:rsidRPr="00576A76" w:rsidRDefault="00576A76" w:rsidP="00D94C24">
            <w:pPr>
              <w:shd w:val="clear" w:color="auto" w:fill="FFFFFF"/>
              <w:rPr>
                <w:w w:val="85"/>
              </w:rPr>
            </w:pPr>
            <w:r w:rsidRPr="00576A76">
              <w:rPr>
                <w:w w:val="85"/>
              </w:rPr>
              <w:t>3.VIDEO DE GESTIÓN DEL RIESGO - 2 min</w:t>
            </w:r>
          </w:p>
          <w:p w14:paraId="5D69DF60" w14:textId="77777777" w:rsidR="00576A76" w:rsidRPr="00576A76" w:rsidRDefault="00576A76" w:rsidP="00D94C24">
            <w:pPr>
              <w:shd w:val="clear" w:color="auto" w:fill="FFFFFF"/>
              <w:rPr>
                <w:w w:val="85"/>
              </w:rPr>
            </w:pPr>
          </w:p>
          <w:p w14:paraId="41AB3D8B" w14:textId="77777777" w:rsidR="00576A76" w:rsidRPr="00576A76" w:rsidRDefault="00576A76" w:rsidP="00D94C24">
            <w:pPr>
              <w:shd w:val="clear" w:color="auto" w:fill="FFFFFF"/>
              <w:rPr>
                <w:w w:val="85"/>
              </w:rPr>
            </w:pPr>
          </w:p>
          <w:p w14:paraId="6164C4E7" w14:textId="77777777" w:rsidR="00576A76" w:rsidRPr="00576A76" w:rsidRDefault="00576A76" w:rsidP="00D94C24">
            <w:pPr>
              <w:shd w:val="clear" w:color="auto" w:fill="FFFFFF"/>
              <w:rPr>
                <w:w w:val="85"/>
              </w:rPr>
            </w:pPr>
            <w:r w:rsidRPr="00576A76">
              <w:rPr>
                <w:w w:val="85"/>
              </w:rPr>
              <w:t>Dr. Pineda: Importante gestión Dr. Reyes y Jefe Margaret, pero ahora, contémosle a nuestros usuarios cómo continuamos garantizando durante el 2020, la atención a población por otro tipo de patologías.</w:t>
            </w:r>
          </w:p>
          <w:p w14:paraId="71E2AFBA" w14:textId="77777777" w:rsidR="00576A76" w:rsidRPr="00576A76" w:rsidRDefault="00576A76" w:rsidP="00D94C24">
            <w:pPr>
              <w:shd w:val="clear" w:color="auto" w:fill="FFFFFF"/>
              <w:rPr>
                <w:w w:val="85"/>
              </w:rPr>
            </w:pPr>
          </w:p>
          <w:p w14:paraId="207C5C4C" w14:textId="77777777" w:rsidR="00576A76" w:rsidRPr="00576A76" w:rsidRDefault="00576A76" w:rsidP="00D94C24">
            <w:pPr>
              <w:shd w:val="clear" w:color="auto" w:fill="FFFFFF"/>
              <w:rPr>
                <w:w w:val="85"/>
              </w:rPr>
            </w:pPr>
            <w:r w:rsidRPr="00576A76">
              <w:rPr>
                <w:w w:val="85"/>
              </w:rPr>
              <w:t>Dr. Reyes – Presentación (Productividad y resultados de indicadores trazadores)</w:t>
            </w:r>
          </w:p>
          <w:p w14:paraId="5DED8E79" w14:textId="77777777" w:rsidR="00576A76" w:rsidRPr="00576A76" w:rsidRDefault="00576A76" w:rsidP="00D94C24">
            <w:pPr>
              <w:shd w:val="clear" w:color="auto" w:fill="FFFFFF"/>
              <w:rPr>
                <w:w w:val="85"/>
              </w:rPr>
            </w:pPr>
          </w:p>
          <w:p w14:paraId="7D7FA101" w14:textId="77777777" w:rsidR="00576A76" w:rsidRPr="00576A76" w:rsidRDefault="00576A76" w:rsidP="00D94C24">
            <w:pPr>
              <w:shd w:val="clear" w:color="auto" w:fill="FFFFFF"/>
              <w:rPr>
                <w:w w:val="85"/>
              </w:rPr>
            </w:pPr>
            <w:r w:rsidRPr="00576A76">
              <w:rPr>
                <w:w w:val="85"/>
              </w:rPr>
              <w:t xml:space="preserve">Dr. Pineda: De esta manera podemos demostrar que, bajo nuestra </w:t>
            </w:r>
            <w:proofErr w:type="spellStart"/>
            <w:r w:rsidRPr="00576A76">
              <w:rPr>
                <w:w w:val="85"/>
              </w:rPr>
              <w:t>misionalidad</w:t>
            </w:r>
            <w:proofErr w:type="spellEnd"/>
            <w:r w:rsidRPr="00576A76">
              <w:rPr>
                <w:w w:val="85"/>
              </w:rPr>
              <w:t xml:space="preserve">, le hemos cumplido a los usuarios del Sur de Bogotá, con nuestra oferta de servicios, teniendo claro que esto es un proceso continuo de mejoramiento en búsqueda de la </w:t>
            </w:r>
            <w:r w:rsidRPr="00576A76">
              <w:rPr>
                <w:w w:val="85"/>
              </w:rPr>
              <w:lastRenderedPageBreak/>
              <w:t>satisfacción del usuario, los invito a que veamos el siguiente video:</w:t>
            </w:r>
          </w:p>
          <w:p w14:paraId="24509688" w14:textId="77777777" w:rsidR="00576A76" w:rsidRPr="00576A76" w:rsidRDefault="00576A76" w:rsidP="00D94C24">
            <w:pPr>
              <w:shd w:val="clear" w:color="auto" w:fill="FFFFFF"/>
              <w:rPr>
                <w:w w:val="85"/>
              </w:rPr>
            </w:pPr>
          </w:p>
        </w:tc>
        <w:tc>
          <w:tcPr>
            <w:tcW w:w="1841" w:type="dxa"/>
          </w:tcPr>
          <w:p w14:paraId="42AB99ED" w14:textId="77777777" w:rsidR="00576A76" w:rsidRPr="00576A76" w:rsidRDefault="00576A76" w:rsidP="00D94C24">
            <w:pPr>
              <w:shd w:val="clear" w:color="auto" w:fill="FFFFFF"/>
              <w:rPr>
                <w:w w:val="85"/>
              </w:rPr>
            </w:pPr>
          </w:p>
          <w:p w14:paraId="4C3CED9E" w14:textId="77777777" w:rsidR="00576A76" w:rsidRPr="00576A76" w:rsidRDefault="00576A76" w:rsidP="00D94C24">
            <w:pPr>
              <w:shd w:val="clear" w:color="auto" w:fill="FFFFFF"/>
              <w:rPr>
                <w:w w:val="85"/>
              </w:rPr>
            </w:pPr>
          </w:p>
          <w:p w14:paraId="58749C0A" w14:textId="77777777" w:rsidR="00576A76" w:rsidRPr="00576A76" w:rsidRDefault="00576A76" w:rsidP="00D94C24">
            <w:pPr>
              <w:shd w:val="clear" w:color="auto" w:fill="FFFFFF"/>
              <w:rPr>
                <w:w w:val="85"/>
              </w:rPr>
            </w:pPr>
          </w:p>
          <w:p w14:paraId="0C931D14" w14:textId="77777777" w:rsidR="00576A76" w:rsidRPr="00576A76" w:rsidRDefault="00576A76" w:rsidP="00D94C24">
            <w:pPr>
              <w:shd w:val="clear" w:color="auto" w:fill="FFFFFF"/>
              <w:rPr>
                <w:w w:val="85"/>
              </w:rPr>
            </w:pPr>
          </w:p>
          <w:p w14:paraId="02CF3BE5" w14:textId="77777777" w:rsidR="00576A76" w:rsidRPr="00576A76" w:rsidRDefault="00576A76" w:rsidP="00D94C24">
            <w:pPr>
              <w:shd w:val="clear" w:color="auto" w:fill="FFFFFF"/>
              <w:rPr>
                <w:w w:val="85"/>
              </w:rPr>
            </w:pPr>
            <w:r w:rsidRPr="00576A76">
              <w:rPr>
                <w:w w:val="85"/>
              </w:rPr>
              <w:t>Dr. Pineda</w:t>
            </w:r>
          </w:p>
          <w:p w14:paraId="6339796F" w14:textId="77777777" w:rsidR="00576A76" w:rsidRPr="00576A76" w:rsidRDefault="00576A76" w:rsidP="00D94C24">
            <w:pPr>
              <w:shd w:val="clear" w:color="auto" w:fill="FFFFFF"/>
              <w:rPr>
                <w:w w:val="85"/>
              </w:rPr>
            </w:pPr>
          </w:p>
          <w:p w14:paraId="2EF48ED7" w14:textId="77777777" w:rsidR="00576A76" w:rsidRPr="00576A76" w:rsidRDefault="00576A76" w:rsidP="00D94C24">
            <w:pPr>
              <w:shd w:val="clear" w:color="auto" w:fill="FFFFFF"/>
              <w:rPr>
                <w:w w:val="85"/>
              </w:rPr>
            </w:pPr>
          </w:p>
          <w:p w14:paraId="77188DB7" w14:textId="77777777" w:rsidR="00576A76" w:rsidRPr="00576A76" w:rsidRDefault="00576A76" w:rsidP="00D94C24">
            <w:pPr>
              <w:shd w:val="clear" w:color="auto" w:fill="FFFFFF"/>
              <w:rPr>
                <w:w w:val="85"/>
              </w:rPr>
            </w:pPr>
          </w:p>
          <w:p w14:paraId="0401ADDB" w14:textId="77777777" w:rsidR="00576A76" w:rsidRPr="00576A76" w:rsidRDefault="00576A76" w:rsidP="00D94C24">
            <w:pPr>
              <w:shd w:val="clear" w:color="auto" w:fill="FFFFFF"/>
              <w:rPr>
                <w:w w:val="85"/>
              </w:rPr>
            </w:pPr>
          </w:p>
          <w:p w14:paraId="4F774E26" w14:textId="77777777" w:rsidR="00576A76" w:rsidRPr="00576A76" w:rsidRDefault="00576A76" w:rsidP="00D94C24">
            <w:pPr>
              <w:shd w:val="clear" w:color="auto" w:fill="FFFFFF"/>
              <w:rPr>
                <w:w w:val="85"/>
              </w:rPr>
            </w:pPr>
          </w:p>
          <w:p w14:paraId="2EFDEC5C" w14:textId="77777777" w:rsidR="00576A76" w:rsidRPr="00576A76" w:rsidRDefault="00576A76" w:rsidP="00D94C24">
            <w:pPr>
              <w:shd w:val="clear" w:color="auto" w:fill="FFFFFF"/>
              <w:rPr>
                <w:w w:val="85"/>
              </w:rPr>
            </w:pPr>
          </w:p>
          <w:p w14:paraId="5E61561E" w14:textId="77777777" w:rsidR="00576A76" w:rsidRPr="00576A76" w:rsidRDefault="00576A76" w:rsidP="00D94C24">
            <w:pPr>
              <w:shd w:val="clear" w:color="auto" w:fill="FFFFFF"/>
              <w:rPr>
                <w:w w:val="85"/>
              </w:rPr>
            </w:pPr>
          </w:p>
          <w:p w14:paraId="5731AECA" w14:textId="77777777" w:rsidR="00576A76" w:rsidRPr="00576A76" w:rsidRDefault="00576A76" w:rsidP="00D94C24">
            <w:pPr>
              <w:shd w:val="clear" w:color="auto" w:fill="FFFFFF"/>
              <w:rPr>
                <w:w w:val="85"/>
              </w:rPr>
            </w:pPr>
          </w:p>
          <w:p w14:paraId="280B58D2" w14:textId="77777777" w:rsidR="00576A76" w:rsidRPr="00576A76" w:rsidRDefault="00576A76" w:rsidP="00D94C24">
            <w:pPr>
              <w:shd w:val="clear" w:color="auto" w:fill="FFFFFF"/>
              <w:rPr>
                <w:w w:val="85"/>
              </w:rPr>
            </w:pPr>
          </w:p>
          <w:p w14:paraId="565B372C" w14:textId="77777777" w:rsidR="00576A76" w:rsidRPr="00576A76" w:rsidRDefault="00576A76" w:rsidP="00D94C24">
            <w:pPr>
              <w:shd w:val="clear" w:color="auto" w:fill="FFFFFF"/>
              <w:rPr>
                <w:w w:val="85"/>
              </w:rPr>
            </w:pPr>
          </w:p>
          <w:p w14:paraId="04606662" w14:textId="77777777" w:rsidR="00576A76" w:rsidRPr="00576A76" w:rsidRDefault="00576A76" w:rsidP="00D94C24">
            <w:pPr>
              <w:shd w:val="clear" w:color="auto" w:fill="FFFFFF"/>
              <w:rPr>
                <w:w w:val="85"/>
              </w:rPr>
            </w:pPr>
          </w:p>
          <w:p w14:paraId="01447773" w14:textId="77777777" w:rsidR="00576A76" w:rsidRPr="00576A76" w:rsidRDefault="00576A76" w:rsidP="00D94C24">
            <w:pPr>
              <w:shd w:val="clear" w:color="auto" w:fill="FFFFFF"/>
              <w:rPr>
                <w:w w:val="85"/>
              </w:rPr>
            </w:pPr>
          </w:p>
          <w:p w14:paraId="3AA732F2" w14:textId="77777777" w:rsidR="00576A76" w:rsidRPr="00576A76" w:rsidRDefault="00576A76" w:rsidP="00D94C24">
            <w:pPr>
              <w:shd w:val="clear" w:color="auto" w:fill="FFFFFF"/>
              <w:rPr>
                <w:w w:val="85"/>
              </w:rPr>
            </w:pPr>
          </w:p>
          <w:p w14:paraId="3B5A4249" w14:textId="77777777" w:rsidR="00576A76" w:rsidRPr="00576A76" w:rsidRDefault="00576A76" w:rsidP="00D94C24">
            <w:pPr>
              <w:shd w:val="clear" w:color="auto" w:fill="FFFFFF"/>
              <w:rPr>
                <w:w w:val="85"/>
              </w:rPr>
            </w:pPr>
          </w:p>
          <w:p w14:paraId="10ADBDB1" w14:textId="77777777" w:rsidR="00576A76" w:rsidRPr="00576A76" w:rsidRDefault="00576A76" w:rsidP="00D94C24">
            <w:pPr>
              <w:shd w:val="clear" w:color="auto" w:fill="FFFFFF"/>
              <w:rPr>
                <w:w w:val="85"/>
              </w:rPr>
            </w:pPr>
          </w:p>
          <w:p w14:paraId="7452FA9A" w14:textId="77777777" w:rsidR="00576A76" w:rsidRPr="00576A76" w:rsidRDefault="00576A76" w:rsidP="00D94C24">
            <w:pPr>
              <w:shd w:val="clear" w:color="auto" w:fill="FFFFFF"/>
              <w:rPr>
                <w:w w:val="85"/>
              </w:rPr>
            </w:pPr>
          </w:p>
          <w:p w14:paraId="2E64D4D7" w14:textId="77777777" w:rsidR="00576A76" w:rsidRPr="00576A76" w:rsidRDefault="00576A76" w:rsidP="00D94C24">
            <w:pPr>
              <w:shd w:val="clear" w:color="auto" w:fill="FFFFFF"/>
              <w:rPr>
                <w:w w:val="85"/>
              </w:rPr>
            </w:pPr>
          </w:p>
          <w:p w14:paraId="6D460F59" w14:textId="77777777" w:rsidR="00576A76" w:rsidRPr="00576A76" w:rsidRDefault="00576A76" w:rsidP="00D94C24">
            <w:pPr>
              <w:shd w:val="clear" w:color="auto" w:fill="FFFFFF"/>
              <w:rPr>
                <w:w w:val="85"/>
              </w:rPr>
            </w:pPr>
          </w:p>
          <w:p w14:paraId="33C7C1F8" w14:textId="77777777" w:rsidR="00576A76" w:rsidRPr="00576A76" w:rsidRDefault="00576A76" w:rsidP="00D94C24">
            <w:pPr>
              <w:shd w:val="clear" w:color="auto" w:fill="FFFFFF"/>
              <w:rPr>
                <w:w w:val="85"/>
              </w:rPr>
            </w:pPr>
          </w:p>
          <w:p w14:paraId="11690BA8" w14:textId="77777777" w:rsidR="00576A76" w:rsidRPr="00576A76" w:rsidRDefault="00576A76" w:rsidP="00D94C24">
            <w:pPr>
              <w:shd w:val="clear" w:color="auto" w:fill="FFFFFF"/>
              <w:rPr>
                <w:w w:val="85"/>
              </w:rPr>
            </w:pPr>
          </w:p>
          <w:p w14:paraId="05F0E73A" w14:textId="77777777" w:rsidR="00576A76" w:rsidRPr="00576A76" w:rsidRDefault="00576A76" w:rsidP="00D94C24">
            <w:pPr>
              <w:shd w:val="clear" w:color="auto" w:fill="FFFFFF"/>
              <w:rPr>
                <w:w w:val="85"/>
              </w:rPr>
            </w:pPr>
          </w:p>
          <w:p w14:paraId="05E36295" w14:textId="77777777" w:rsidR="00576A76" w:rsidRPr="00576A76" w:rsidRDefault="00576A76" w:rsidP="00D94C24">
            <w:pPr>
              <w:shd w:val="clear" w:color="auto" w:fill="FFFFFF"/>
              <w:rPr>
                <w:w w:val="85"/>
              </w:rPr>
            </w:pPr>
          </w:p>
          <w:p w14:paraId="7F499EAE" w14:textId="77777777" w:rsidR="00576A76" w:rsidRPr="00576A76" w:rsidRDefault="00576A76" w:rsidP="00D94C24">
            <w:pPr>
              <w:shd w:val="clear" w:color="auto" w:fill="FFFFFF"/>
              <w:rPr>
                <w:w w:val="85"/>
              </w:rPr>
            </w:pPr>
          </w:p>
          <w:p w14:paraId="46596E06" w14:textId="77777777" w:rsidR="00576A76" w:rsidRPr="00576A76" w:rsidRDefault="00576A76" w:rsidP="00D94C24">
            <w:pPr>
              <w:shd w:val="clear" w:color="auto" w:fill="FFFFFF"/>
              <w:rPr>
                <w:w w:val="85"/>
              </w:rPr>
            </w:pPr>
          </w:p>
          <w:p w14:paraId="6FDEBCE9" w14:textId="77777777" w:rsidR="00576A76" w:rsidRPr="00576A76" w:rsidRDefault="00576A76" w:rsidP="00D94C24">
            <w:pPr>
              <w:shd w:val="clear" w:color="auto" w:fill="FFFFFF"/>
              <w:rPr>
                <w:w w:val="85"/>
              </w:rPr>
            </w:pPr>
          </w:p>
          <w:p w14:paraId="4F022397" w14:textId="77777777" w:rsidR="00576A76" w:rsidRPr="00576A76" w:rsidRDefault="00576A76" w:rsidP="00D94C24">
            <w:pPr>
              <w:shd w:val="clear" w:color="auto" w:fill="FFFFFF"/>
              <w:rPr>
                <w:w w:val="85"/>
              </w:rPr>
            </w:pPr>
            <w:r w:rsidRPr="00576A76">
              <w:rPr>
                <w:w w:val="85"/>
              </w:rPr>
              <w:t>Dr. Reyes</w:t>
            </w:r>
          </w:p>
          <w:p w14:paraId="201C35E5" w14:textId="77777777" w:rsidR="00576A76" w:rsidRPr="00576A76" w:rsidRDefault="00576A76" w:rsidP="00D94C24">
            <w:pPr>
              <w:shd w:val="clear" w:color="auto" w:fill="FFFFFF"/>
              <w:rPr>
                <w:w w:val="85"/>
              </w:rPr>
            </w:pPr>
          </w:p>
          <w:p w14:paraId="754C4417" w14:textId="77777777" w:rsidR="00576A76" w:rsidRPr="00576A76" w:rsidRDefault="00576A76" w:rsidP="00D94C24">
            <w:pPr>
              <w:shd w:val="clear" w:color="auto" w:fill="FFFFFF"/>
              <w:rPr>
                <w:w w:val="85"/>
              </w:rPr>
            </w:pPr>
          </w:p>
          <w:p w14:paraId="09DD2583" w14:textId="77777777" w:rsidR="00576A76" w:rsidRPr="00576A76" w:rsidRDefault="00576A76" w:rsidP="00D94C24">
            <w:pPr>
              <w:shd w:val="clear" w:color="auto" w:fill="FFFFFF"/>
              <w:rPr>
                <w:w w:val="85"/>
              </w:rPr>
            </w:pPr>
          </w:p>
          <w:p w14:paraId="03F4CF83" w14:textId="77777777" w:rsidR="00576A76" w:rsidRPr="00576A76" w:rsidRDefault="00576A76" w:rsidP="00D94C24">
            <w:pPr>
              <w:shd w:val="clear" w:color="auto" w:fill="FFFFFF"/>
              <w:rPr>
                <w:w w:val="85"/>
              </w:rPr>
            </w:pPr>
          </w:p>
          <w:p w14:paraId="61C97B8D" w14:textId="77777777" w:rsidR="00576A76" w:rsidRPr="00576A76" w:rsidRDefault="00576A76" w:rsidP="00D94C24">
            <w:pPr>
              <w:shd w:val="clear" w:color="auto" w:fill="FFFFFF"/>
              <w:rPr>
                <w:w w:val="85"/>
              </w:rPr>
            </w:pPr>
          </w:p>
          <w:p w14:paraId="0995BB73" w14:textId="77777777" w:rsidR="00576A76" w:rsidRPr="00576A76" w:rsidRDefault="00576A76" w:rsidP="00D94C24">
            <w:pPr>
              <w:shd w:val="clear" w:color="auto" w:fill="FFFFFF"/>
              <w:rPr>
                <w:w w:val="85"/>
              </w:rPr>
            </w:pPr>
          </w:p>
          <w:p w14:paraId="5044DB7B" w14:textId="77777777" w:rsidR="00576A76" w:rsidRPr="00576A76" w:rsidRDefault="00576A76" w:rsidP="00D94C24">
            <w:pPr>
              <w:shd w:val="clear" w:color="auto" w:fill="FFFFFF"/>
              <w:rPr>
                <w:w w:val="85"/>
              </w:rPr>
            </w:pPr>
          </w:p>
          <w:p w14:paraId="7CA4DA11" w14:textId="77777777" w:rsidR="00576A76" w:rsidRPr="00576A76" w:rsidRDefault="00576A76" w:rsidP="00D94C24">
            <w:pPr>
              <w:shd w:val="clear" w:color="auto" w:fill="FFFFFF"/>
              <w:rPr>
                <w:w w:val="85"/>
              </w:rPr>
            </w:pPr>
          </w:p>
          <w:p w14:paraId="5B4EBCF4" w14:textId="77777777" w:rsidR="00576A76" w:rsidRPr="00576A76" w:rsidRDefault="00576A76" w:rsidP="00D94C24">
            <w:pPr>
              <w:shd w:val="clear" w:color="auto" w:fill="FFFFFF"/>
              <w:rPr>
                <w:w w:val="85"/>
              </w:rPr>
            </w:pPr>
          </w:p>
          <w:p w14:paraId="76B3C35D" w14:textId="77777777" w:rsidR="00576A76" w:rsidRPr="00576A76" w:rsidRDefault="00576A76" w:rsidP="00D94C24">
            <w:pPr>
              <w:shd w:val="clear" w:color="auto" w:fill="FFFFFF"/>
              <w:rPr>
                <w:w w:val="85"/>
              </w:rPr>
            </w:pPr>
            <w:r w:rsidRPr="00576A76">
              <w:rPr>
                <w:w w:val="85"/>
              </w:rPr>
              <w:t>Dr. Reyes</w:t>
            </w:r>
          </w:p>
          <w:p w14:paraId="695AC81C" w14:textId="77777777" w:rsidR="00576A76" w:rsidRPr="00576A76" w:rsidRDefault="00576A76" w:rsidP="00D94C24">
            <w:pPr>
              <w:shd w:val="clear" w:color="auto" w:fill="FFFFFF"/>
              <w:rPr>
                <w:w w:val="85"/>
              </w:rPr>
            </w:pPr>
          </w:p>
          <w:p w14:paraId="5ABBC7CA" w14:textId="77777777" w:rsidR="00576A76" w:rsidRPr="00576A76" w:rsidRDefault="00576A76" w:rsidP="00D94C24">
            <w:pPr>
              <w:shd w:val="clear" w:color="auto" w:fill="FFFFFF"/>
              <w:rPr>
                <w:w w:val="85"/>
              </w:rPr>
            </w:pPr>
          </w:p>
          <w:p w14:paraId="70EC869E" w14:textId="77777777" w:rsidR="00576A76" w:rsidRPr="00576A76" w:rsidRDefault="00576A76" w:rsidP="00D94C24">
            <w:pPr>
              <w:shd w:val="clear" w:color="auto" w:fill="FFFFFF"/>
              <w:rPr>
                <w:w w:val="85"/>
              </w:rPr>
            </w:pPr>
          </w:p>
          <w:p w14:paraId="3CF54D5D" w14:textId="77777777" w:rsidR="00576A76" w:rsidRPr="00576A76" w:rsidRDefault="00576A76" w:rsidP="00D94C24">
            <w:pPr>
              <w:shd w:val="clear" w:color="auto" w:fill="FFFFFF"/>
              <w:rPr>
                <w:w w:val="85"/>
              </w:rPr>
            </w:pPr>
          </w:p>
          <w:p w14:paraId="29A5CD44" w14:textId="77777777" w:rsidR="00576A76" w:rsidRPr="00576A76" w:rsidRDefault="00576A76" w:rsidP="00D94C24">
            <w:pPr>
              <w:shd w:val="clear" w:color="auto" w:fill="FFFFFF"/>
              <w:rPr>
                <w:w w:val="85"/>
              </w:rPr>
            </w:pPr>
          </w:p>
          <w:p w14:paraId="58C0736E" w14:textId="77777777" w:rsidR="00576A76" w:rsidRPr="00576A76" w:rsidRDefault="00576A76" w:rsidP="00D94C24">
            <w:pPr>
              <w:shd w:val="clear" w:color="auto" w:fill="FFFFFF"/>
              <w:rPr>
                <w:w w:val="85"/>
              </w:rPr>
            </w:pPr>
          </w:p>
          <w:p w14:paraId="6A1938F9" w14:textId="77777777" w:rsidR="00576A76" w:rsidRPr="00576A76" w:rsidRDefault="00576A76" w:rsidP="00D94C24">
            <w:pPr>
              <w:shd w:val="clear" w:color="auto" w:fill="FFFFFF"/>
              <w:rPr>
                <w:w w:val="85"/>
              </w:rPr>
            </w:pPr>
          </w:p>
          <w:p w14:paraId="64AB8584" w14:textId="77777777" w:rsidR="00576A76" w:rsidRPr="00576A76" w:rsidRDefault="00576A76" w:rsidP="00D94C24">
            <w:pPr>
              <w:shd w:val="clear" w:color="auto" w:fill="FFFFFF"/>
              <w:rPr>
                <w:w w:val="85"/>
              </w:rPr>
            </w:pPr>
            <w:r w:rsidRPr="00576A76">
              <w:rPr>
                <w:w w:val="85"/>
              </w:rPr>
              <w:t>Dr. Pineda</w:t>
            </w:r>
          </w:p>
          <w:p w14:paraId="232E09B9" w14:textId="77777777" w:rsidR="00576A76" w:rsidRPr="00576A76" w:rsidRDefault="00576A76" w:rsidP="00D94C24">
            <w:pPr>
              <w:shd w:val="clear" w:color="auto" w:fill="FFFFFF"/>
              <w:rPr>
                <w:w w:val="85"/>
              </w:rPr>
            </w:pPr>
          </w:p>
          <w:p w14:paraId="3837BFD8" w14:textId="77777777" w:rsidR="00576A76" w:rsidRPr="00576A76" w:rsidRDefault="00576A76" w:rsidP="00D94C24">
            <w:pPr>
              <w:shd w:val="clear" w:color="auto" w:fill="FFFFFF"/>
              <w:rPr>
                <w:w w:val="85"/>
              </w:rPr>
            </w:pPr>
          </w:p>
        </w:tc>
      </w:tr>
      <w:tr w:rsidR="00576A76" w:rsidRPr="00576A76" w14:paraId="410D8A96" w14:textId="77777777" w:rsidTr="00D94C24">
        <w:tc>
          <w:tcPr>
            <w:tcW w:w="721" w:type="dxa"/>
            <w:vAlign w:val="center"/>
          </w:tcPr>
          <w:p w14:paraId="7E4A6F9C" w14:textId="77777777" w:rsidR="00576A76" w:rsidRPr="00576A76" w:rsidRDefault="00576A76" w:rsidP="00D94C24">
            <w:pPr>
              <w:jc w:val="center"/>
              <w:rPr>
                <w:w w:val="85"/>
              </w:rPr>
            </w:pPr>
            <w:r w:rsidRPr="00576A76">
              <w:rPr>
                <w:w w:val="85"/>
              </w:rPr>
              <w:lastRenderedPageBreak/>
              <w:t xml:space="preserve">7. </w:t>
            </w:r>
          </w:p>
        </w:tc>
        <w:tc>
          <w:tcPr>
            <w:tcW w:w="1466" w:type="dxa"/>
            <w:vAlign w:val="center"/>
          </w:tcPr>
          <w:p w14:paraId="08A8A258" w14:textId="77777777" w:rsidR="00576A76" w:rsidRPr="00576A76" w:rsidRDefault="00576A76" w:rsidP="00D94C24">
            <w:pPr>
              <w:jc w:val="center"/>
              <w:rPr>
                <w:w w:val="85"/>
              </w:rPr>
            </w:pPr>
            <w:r w:rsidRPr="00576A76">
              <w:rPr>
                <w:w w:val="85"/>
              </w:rPr>
              <w:t>9:46 – 9:48</w:t>
            </w:r>
          </w:p>
          <w:p w14:paraId="4868C862" w14:textId="77777777" w:rsidR="00576A76" w:rsidRPr="00576A76" w:rsidRDefault="00576A76" w:rsidP="00D94C24">
            <w:pPr>
              <w:jc w:val="center"/>
              <w:rPr>
                <w:w w:val="85"/>
              </w:rPr>
            </w:pPr>
            <w:r w:rsidRPr="00576A76">
              <w:rPr>
                <w:w w:val="85"/>
              </w:rPr>
              <w:t>2 min</w:t>
            </w:r>
          </w:p>
        </w:tc>
        <w:tc>
          <w:tcPr>
            <w:tcW w:w="1909" w:type="dxa"/>
            <w:vAlign w:val="center"/>
          </w:tcPr>
          <w:p w14:paraId="76DC3D34" w14:textId="77777777" w:rsidR="00576A76" w:rsidRPr="00576A76" w:rsidRDefault="00576A76" w:rsidP="00D94C24">
            <w:pPr>
              <w:shd w:val="clear" w:color="auto" w:fill="FFFFFF"/>
              <w:jc w:val="center"/>
              <w:rPr>
                <w:w w:val="85"/>
              </w:rPr>
            </w:pPr>
            <w:r w:rsidRPr="00576A76">
              <w:rPr>
                <w:w w:val="85"/>
              </w:rPr>
              <w:t>Video experiencia de usuario atendido por COVID, en Subred.</w:t>
            </w:r>
          </w:p>
        </w:tc>
        <w:tc>
          <w:tcPr>
            <w:tcW w:w="2891" w:type="dxa"/>
            <w:vAlign w:val="center"/>
          </w:tcPr>
          <w:p w14:paraId="7A24D96A" w14:textId="77777777" w:rsidR="00576A76" w:rsidRPr="00576A76" w:rsidRDefault="00576A76" w:rsidP="00D94C24">
            <w:pPr>
              <w:rPr>
                <w:w w:val="85"/>
              </w:rPr>
            </w:pPr>
            <w:r w:rsidRPr="00576A76">
              <w:rPr>
                <w:w w:val="85"/>
              </w:rPr>
              <w:t>4.Video experiencias exitosas de usuarios</w:t>
            </w:r>
          </w:p>
        </w:tc>
        <w:tc>
          <w:tcPr>
            <w:tcW w:w="1841" w:type="dxa"/>
          </w:tcPr>
          <w:p w14:paraId="72B5BC81" w14:textId="77777777" w:rsidR="00576A76" w:rsidRPr="00576A76" w:rsidRDefault="00576A76" w:rsidP="00D94C24">
            <w:pPr>
              <w:rPr>
                <w:w w:val="85"/>
              </w:rPr>
            </w:pPr>
            <w:r w:rsidRPr="00576A76">
              <w:rPr>
                <w:w w:val="85"/>
              </w:rPr>
              <w:t>Comunicaciones</w:t>
            </w:r>
          </w:p>
        </w:tc>
      </w:tr>
      <w:tr w:rsidR="00576A76" w:rsidRPr="00576A76" w14:paraId="73DC0D66" w14:textId="77777777" w:rsidTr="00D94C24">
        <w:tc>
          <w:tcPr>
            <w:tcW w:w="721" w:type="dxa"/>
            <w:vAlign w:val="center"/>
          </w:tcPr>
          <w:p w14:paraId="3F8A81B8" w14:textId="77777777" w:rsidR="00576A76" w:rsidRPr="00576A76" w:rsidRDefault="00576A76" w:rsidP="00D94C24">
            <w:pPr>
              <w:jc w:val="center"/>
              <w:rPr>
                <w:w w:val="85"/>
              </w:rPr>
            </w:pPr>
            <w:r w:rsidRPr="00576A76">
              <w:rPr>
                <w:w w:val="85"/>
              </w:rPr>
              <w:t>8.</w:t>
            </w:r>
          </w:p>
        </w:tc>
        <w:tc>
          <w:tcPr>
            <w:tcW w:w="1466" w:type="dxa"/>
            <w:vAlign w:val="center"/>
          </w:tcPr>
          <w:p w14:paraId="3F9F58E5" w14:textId="77777777" w:rsidR="00576A76" w:rsidRPr="00576A76" w:rsidRDefault="00576A76" w:rsidP="00D94C24">
            <w:pPr>
              <w:jc w:val="center"/>
              <w:rPr>
                <w:w w:val="85"/>
              </w:rPr>
            </w:pPr>
            <w:r w:rsidRPr="00576A76">
              <w:rPr>
                <w:w w:val="85"/>
              </w:rPr>
              <w:t>9:49 a 10:11</w:t>
            </w:r>
          </w:p>
          <w:p w14:paraId="5F2215FE" w14:textId="77777777" w:rsidR="00576A76" w:rsidRPr="00576A76" w:rsidRDefault="00576A76" w:rsidP="00D94C24">
            <w:pPr>
              <w:jc w:val="center"/>
              <w:rPr>
                <w:w w:val="85"/>
              </w:rPr>
            </w:pPr>
            <w:r w:rsidRPr="00576A76">
              <w:rPr>
                <w:w w:val="85"/>
              </w:rPr>
              <w:t>22 min</w:t>
            </w:r>
          </w:p>
        </w:tc>
        <w:tc>
          <w:tcPr>
            <w:tcW w:w="4800" w:type="dxa"/>
            <w:gridSpan w:val="2"/>
            <w:vAlign w:val="center"/>
          </w:tcPr>
          <w:p w14:paraId="39B29215" w14:textId="77777777" w:rsidR="00576A76" w:rsidRPr="00576A76" w:rsidRDefault="00576A76" w:rsidP="00D94C24">
            <w:pPr>
              <w:shd w:val="clear" w:color="auto" w:fill="FFFFFF"/>
              <w:rPr>
                <w:w w:val="85"/>
              </w:rPr>
            </w:pPr>
            <w:r w:rsidRPr="00576A76">
              <w:rPr>
                <w:w w:val="85"/>
              </w:rPr>
              <w:t xml:space="preserve">Definitivamente los usuarios son nuestra razón de ser, y estos testimonios demuestran que en la Subred Sur le ponemos el corazón a lo que hacemos. </w:t>
            </w:r>
          </w:p>
          <w:p w14:paraId="129AFD2F" w14:textId="77777777" w:rsidR="00576A76" w:rsidRPr="00576A76" w:rsidRDefault="00576A76" w:rsidP="00D94C24">
            <w:pPr>
              <w:shd w:val="clear" w:color="auto" w:fill="FFFFFF"/>
              <w:rPr>
                <w:w w:val="85"/>
              </w:rPr>
            </w:pPr>
          </w:p>
          <w:p w14:paraId="5EEFA779" w14:textId="77777777" w:rsidR="00576A76" w:rsidRPr="00576A76" w:rsidRDefault="00576A76" w:rsidP="00D94C24">
            <w:pPr>
              <w:shd w:val="clear" w:color="auto" w:fill="FFFFFF"/>
              <w:rPr>
                <w:w w:val="85"/>
              </w:rPr>
            </w:pPr>
            <w:r w:rsidRPr="00576A76">
              <w:rPr>
                <w:w w:val="85"/>
              </w:rPr>
              <w:t>Conversatorio entre Gerente y Subgerente Corporativo y Director Financiero</w:t>
            </w:r>
          </w:p>
          <w:p w14:paraId="2AF8BE07" w14:textId="77777777" w:rsidR="00576A76" w:rsidRPr="00576A76" w:rsidRDefault="00576A76" w:rsidP="00D94C24">
            <w:pPr>
              <w:shd w:val="clear" w:color="auto" w:fill="FFFFFF"/>
              <w:rPr>
                <w:w w:val="85"/>
              </w:rPr>
            </w:pPr>
          </w:p>
          <w:p w14:paraId="239EC9B1" w14:textId="77777777" w:rsidR="00576A76" w:rsidRPr="00576A76" w:rsidRDefault="00576A76" w:rsidP="00D94C24">
            <w:pPr>
              <w:shd w:val="clear" w:color="auto" w:fill="FFFFFF"/>
              <w:rPr>
                <w:w w:val="85"/>
              </w:rPr>
            </w:pPr>
            <w:r w:rsidRPr="00576A76">
              <w:rPr>
                <w:w w:val="85"/>
              </w:rPr>
              <w:t>Ahora me acompaña la Dra. Ruby Liliana Cabrera – Subgerente Corporativa y el Ing. Andrés Felipe Torres, Director Financiero, con quienes hablaremos sobre la gestión administrativa lograda por la Subred Sur en 2020.</w:t>
            </w:r>
          </w:p>
          <w:p w14:paraId="1DAC5927" w14:textId="77777777" w:rsidR="00576A76" w:rsidRPr="00576A76" w:rsidRDefault="00576A76" w:rsidP="00D94C24">
            <w:pPr>
              <w:shd w:val="clear" w:color="auto" w:fill="FFFFFF"/>
              <w:rPr>
                <w:w w:val="85"/>
              </w:rPr>
            </w:pPr>
          </w:p>
          <w:p w14:paraId="77E4FC70" w14:textId="77777777" w:rsidR="00576A76" w:rsidRPr="00576A76" w:rsidRDefault="00576A76" w:rsidP="00D94C24">
            <w:pPr>
              <w:shd w:val="clear" w:color="auto" w:fill="FFFFFF"/>
              <w:rPr>
                <w:w w:val="85"/>
              </w:rPr>
            </w:pPr>
            <w:r w:rsidRPr="00576A76">
              <w:rPr>
                <w:w w:val="85"/>
              </w:rPr>
              <w:t>Dra. Liliana, ¿cuál es el balance desde lo contractual en la vigencia 2020, para garantizar la prestación de servicios a población COVID y no COVID?</w:t>
            </w:r>
          </w:p>
          <w:p w14:paraId="26B55BA3" w14:textId="77777777" w:rsidR="00576A76" w:rsidRPr="00576A76" w:rsidRDefault="00576A76" w:rsidP="00D94C24">
            <w:pPr>
              <w:shd w:val="clear" w:color="auto" w:fill="FFFFFF"/>
              <w:rPr>
                <w:w w:val="85"/>
              </w:rPr>
            </w:pPr>
          </w:p>
          <w:p w14:paraId="168934F0" w14:textId="77777777" w:rsidR="00576A76" w:rsidRPr="00576A76" w:rsidRDefault="00576A76" w:rsidP="00D94C24">
            <w:pPr>
              <w:shd w:val="clear" w:color="auto" w:fill="FFFFFF"/>
              <w:rPr>
                <w:w w:val="85"/>
              </w:rPr>
            </w:pPr>
            <w:r w:rsidRPr="00576A76">
              <w:rPr>
                <w:w w:val="85"/>
              </w:rPr>
              <w:t>Liliana Cabrera – Respuesta presentación</w:t>
            </w:r>
          </w:p>
          <w:p w14:paraId="28C0A1EC" w14:textId="77777777" w:rsidR="00576A76" w:rsidRPr="00576A76" w:rsidRDefault="00576A76" w:rsidP="00D94C24">
            <w:pPr>
              <w:shd w:val="clear" w:color="auto" w:fill="FFFFFF"/>
              <w:rPr>
                <w:w w:val="85"/>
              </w:rPr>
            </w:pPr>
          </w:p>
          <w:p w14:paraId="0110A032" w14:textId="77777777" w:rsidR="00576A76" w:rsidRPr="00576A76" w:rsidRDefault="00576A76" w:rsidP="00D94C24">
            <w:pPr>
              <w:shd w:val="clear" w:color="auto" w:fill="FFFFFF"/>
              <w:rPr>
                <w:w w:val="85"/>
              </w:rPr>
            </w:pPr>
          </w:p>
          <w:p w14:paraId="75DE603F" w14:textId="77777777" w:rsidR="00576A76" w:rsidRPr="00576A76" w:rsidRDefault="00576A76" w:rsidP="00D94C24">
            <w:pPr>
              <w:shd w:val="clear" w:color="auto" w:fill="FFFFFF"/>
              <w:rPr>
                <w:w w:val="85"/>
              </w:rPr>
            </w:pPr>
            <w:r w:rsidRPr="00576A76">
              <w:rPr>
                <w:w w:val="85"/>
              </w:rPr>
              <w:t>Dr. Pineda – Lo anterior, representó esfuerzos presupuestales importantes, por tal razón, Ing. Andrés Felipe, ¿denos a conocer el panorama financiero de la Subred y como fue el cierre presupuestal?</w:t>
            </w:r>
          </w:p>
          <w:p w14:paraId="6F1F5908" w14:textId="77777777" w:rsidR="00576A76" w:rsidRPr="00576A76" w:rsidRDefault="00576A76" w:rsidP="00D94C24">
            <w:pPr>
              <w:shd w:val="clear" w:color="auto" w:fill="FFFFFF"/>
              <w:rPr>
                <w:w w:val="85"/>
              </w:rPr>
            </w:pPr>
          </w:p>
          <w:p w14:paraId="20A76EEF" w14:textId="77777777" w:rsidR="00576A76" w:rsidRPr="00576A76" w:rsidRDefault="00576A76" w:rsidP="00D94C24">
            <w:pPr>
              <w:shd w:val="clear" w:color="auto" w:fill="FFFFFF"/>
              <w:rPr>
                <w:w w:val="85"/>
              </w:rPr>
            </w:pPr>
            <w:r w:rsidRPr="00576A76">
              <w:rPr>
                <w:w w:val="85"/>
              </w:rPr>
              <w:t xml:space="preserve">Andrés Felipe – Respuesta – Presentación </w:t>
            </w:r>
          </w:p>
          <w:p w14:paraId="5257975F" w14:textId="77777777" w:rsidR="00576A76" w:rsidRPr="00576A76" w:rsidRDefault="00576A76" w:rsidP="00D94C24">
            <w:pPr>
              <w:shd w:val="clear" w:color="auto" w:fill="FFFFFF"/>
              <w:rPr>
                <w:w w:val="85"/>
              </w:rPr>
            </w:pPr>
          </w:p>
          <w:p w14:paraId="0556FB78" w14:textId="77777777" w:rsidR="00576A76" w:rsidRPr="00576A76" w:rsidRDefault="00576A76" w:rsidP="00D94C24">
            <w:pPr>
              <w:shd w:val="clear" w:color="auto" w:fill="FFFFFF"/>
              <w:rPr>
                <w:w w:val="85"/>
              </w:rPr>
            </w:pPr>
            <w:r w:rsidRPr="00576A76">
              <w:rPr>
                <w:w w:val="85"/>
              </w:rPr>
              <w:t>EN ALGÚN MOMENTO DE LA PRESENTACIÓN SE DEBE DAR RESPUESTA A LA SIGUIENTE PREGUNTA, ¿Cuál fue el presupuesto asignado para la Subred para el año 2021?</w:t>
            </w:r>
          </w:p>
          <w:p w14:paraId="74F9E9E8" w14:textId="77777777" w:rsidR="00576A76" w:rsidRPr="00576A76" w:rsidRDefault="00576A76" w:rsidP="00D94C24">
            <w:pPr>
              <w:shd w:val="clear" w:color="auto" w:fill="FFFFFF"/>
              <w:rPr>
                <w:w w:val="85"/>
              </w:rPr>
            </w:pPr>
            <w:r w:rsidRPr="00576A76">
              <w:rPr>
                <w:w w:val="85"/>
              </w:rPr>
              <w:t>¿Cuánto se factura mensualmente en cada unidad de servicios de la Subred Sur?? TENIENDO EN CUENTA QUE FUE IDENTIFICADA EN LOS DIÁLOGOS CIUDADANOS.</w:t>
            </w:r>
          </w:p>
          <w:p w14:paraId="328F55C7" w14:textId="77777777" w:rsidR="00576A76" w:rsidRPr="00576A76" w:rsidRDefault="00576A76" w:rsidP="00D94C24">
            <w:pPr>
              <w:shd w:val="clear" w:color="auto" w:fill="FFFFFF"/>
              <w:rPr>
                <w:w w:val="85"/>
              </w:rPr>
            </w:pPr>
          </w:p>
          <w:p w14:paraId="3FDA8DBB" w14:textId="77777777" w:rsidR="00576A76" w:rsidRPr="00576A76" w:rsidRDefault="00576A76" w:rsidP="00D94C24">
            <w:pPr>
              <w:shd w:val="clear" w:color="auto" w:fill="FFFFFF"/>
              <w:rPr>
                <w:w w:val="85"/>
              </w:rPr>
            </w:pPr>
          </w:p>
          <w:p w14:paraId="3E7C21FD" w14:textId="77777777" w:rsidR="00576A76" w:rsidRPr="00576A76" w:rsidRDefault="00576A76" w:rsidP="00D94C24">
            <w:pPr>
              <w:shd w:val="clear" w:color="auto" w:fill="FFFFFF"/>
              <w:rPr>
                <w:w w:val="85"/>
              </w:rPr>
            </w:pPr>
            <w:r w:rsidRPr="00576A76">
              <w:rPr>
                <w:w w:val="85"/>
              </w:rPr>
              <w:t xml:space="preserve">Dr. Pineda – Lo anterior permitió cerrar la vigencia con cubrimiento del 100% de las necesidades del talento humano, de insumos y medicamentos necesarios para la funcionalidad de los servicios incluyendo la atención a COVID-19. Es de resaltar que, a pesar de la </w:t>
            </w:r>
            <w:r w:rsidRPr="00576A76">
              <w:rPr>
                <w:w w:val="85"/>
              </w:rPr>
              <w:lastRenderedPageBreak/>
              <w:t>pandemia, se logró mantener la venta de servicios y sólo se evidencia una disminución del 3% en la facturación, aspecto que pudo ser mayor, sin embargo, nuestro reto es mejorar la gestión de cobro y recaudo con el fin de tener una favorable gestión financiera.</w:t>
            </w:r>
          </w:p>
          <w:p w14:paraId="3B30C5B2" w14:textId="77777777" w:rsidR="00576A76" w:rsidRPr="00576A76" w:rsidRDefault="00576A76" w:rsidP="00D94C24">
            <w:pPr>
              <w:shd w:val="clear" w:color="auto" w:fill="FFFFFF"/>
              <w:rPr>
                <w:w w:val="85"/>
              </w:rPr>
            </w:pPr>
          </w:p>
          <w:p w14:paraId="591D0EE3" w14:textId="77777777" w:rsidR="00576A76" w:rsidRPr="00576A76" w:rsidRDefault="00576A76" w:rsidP="00D94C24">
            <w:pPr>
              <w:shd w:val="clear" w:color="auto" w:fill="FFFFFF"/>
              <w:rPr>
                <w:w w:val="85"/>
              </w:rPr>
            </w:pPr>
            <w:r w:rsidRPr="00576A76">
              <w:rPr>
                <w:w w:val="85"/>
              </w:rPr>
              <w:t xml:space="preserve">Ahora damos paso a la Directora de Talento Humano, Ing. Fabiola Bautista quien, nos mostrará los principales logros frente a la Gestión del Talento Humano, destacando el proceso de formalización laboral adelantado por la Subred Sur, en el que se logró la mejora de condiciones a nivel laboral de 70 colaboradores y de esta manera impactando positivamente las condiciones económicas y familiares de ellos. </w:t>
            </w:r>
          </w:p>
        </w:tc>
        <w:tc>
          <w:tcPr>
            <w:tcW w:w="1841" w:type="dxa"/>
          </w:tcPr>
          <w:p w14:paraId="4AD0F068" w14:textId="77777777" w:rsidR="00576A76" w:rsidRPr="00576A76" w:rsidRDefault="00576A76" w:rsidP="00D94C24">
            <w:pPr>
              <w:shd w:val="clear" w:color="auto" w:fill="FFFFFF"/>
              <w:rPr>
                <w:w w:val="85"/>
              </w:rPr>
            </w:pPr>
            <w:r w:rsidRPr="00576A76">
              <w:rPr>
                <w:w w:val="85"/>
              </w:rPr>
              <w:lastRenderedPageBreak/>
              <w:t>Comunicaciones</w:t>
            </w:r>
          </w:p>
          <w:p w14:paraId="4CA3ACBB" w14:textId="77777777" w:rsidR="00576A76" w:rsidRPr="00576A76" w:rsidRDefault="00576A76" w:rsidP="00D94C24">
            <w:pPr>
              <w:shd w:val="clear" w:color="auto" w:fill="FFFFFF"/>
              <w:rPr>
                <w:w w:val="85"/>
              </w:rPr>
            </w:pPr>
          </w:p>
          <w:p w14:paraId="3E2671CD" w14:textId="77777777" w:rsidR="00576A76" w:rsidRPr="00576A76" w:rsidRDefault="00576A76" w:rsidP="00D94C24">
            <w:pPr>
              <w:shd w:val="clear" w:color="auto" w:fill="FFFFFF"/>
              <w:rPr>
                <w:w w:val="85"/>
              </w:rPr>
            </w:pPr>
          </w:p>
          <w:p w14:paraId="63E8A694" w14:textId="77777777" w:rsidR="00576A76" w:rsidRPr="00576A76" w:rsidRDefault="00576A76" w:rsidP="00D94C24">
            <w:pPr>
              <w:shd w:val="clear" w:color="auto" w:fill="FFFFFF"/>
              <w:rPr>
                <w:w w:val="85"/>
              </w:rPr>
            </w:pPr>
          </w:p>
          <w:p w14:paraId="6F4B6530" w14:textId="77777777" w:rsidR="00576A76" w:rsidRPr="00576A76" w:rsidRDefault="00576A76" w:rsidP="00D94C24">
            <w:pPr>
              <w:shd w:val="clear" w:color="auto" w:fill="FFFFFF"/>
              <w:rPr>
                <w:w w:val="85"/>
              </w:rPr>
            </w:pPr>
          </w:p>
          <w:p w14:paraId="3A75D215" w14:textId="77777777" w:rsidR="00576A76" w:rsidRPr="00576A76" w:rsidRDefault="00576A76" w:rsidP="00D94C24">
            <w:pPr>
              <w:shd w:val="clear" w:color="auto" w:fill="FFFFFF"/>
              <w:rPr>
                <w:w w:val="85"/>
              </w:rPr>
            </w:pPr>
          </w:p>
          <w:p w14:paraId="55093BFB" w14:textId="77777777" w:rsidR="00576A76" w:rsidRPr="00576A76" w:rsidRDefault="00576A76" w:rsidP="00D94C24">
            <w:pPr>
              <w:shd w:val="clear" w:color="auto" w:fill="FFFFFF"/>
              <w:rPr>
                <w:w w:val="85"/>
              </w:rPr>
            </w:pPr>
          </w:p>
          <w:p w14:paraId="5E4EE98B" w14:textId="77777777" w:rsidR="00576A76" w:rsidRPr="00576A76" w:rsidRDefault="00576A76" w:rsidP="00D94C24">
            <w:pPr>
              <w:shd w:val="clear" w:color="auto" w:fill="FFFFFF"/>
              <w:rPr>
                <w:w w:val="85"/>
              </w:rPr>
            </w:pPr>
          </w:p>
          <w:p w14:paraId="14625FC7" w14:textId="77777777" w:rsidR="00576A76" w:rsidRPr="00576A76" w:rsidRDefault="00576A76" w:rsidP="00D94C24">
            <w:pPr>
              <w:shd w:val="clear" w:color="auto" w:fill="FFFFFF"/>
              <w:rPr>
                <w:w w:val="85"/>
              </w:rPr>
            </w:pPr>
            <w:r w:rsidRPr="00576A76">
              <w:rPr>
                <w:w w:val="85"/>
              </w:rPr>
              <w:t>Dr. Pineda</w:t>
            </w:r>
          </w:p>
          <w:p w14:paraId="1D010673" w14:textId="77777777" w:rsidR="00576A76" w:rsidRPr="00576A76" w:rsidRDefault="00576A76" w:rsidP="00D94C24">
            <w:pPr>
              <w:shd w:val="clear" w:color="auto" w:fill="FFFFFF"/>
              <w:rPr>
                <w:w w:val="85"/>
              </w:rPr>
            </w:pPr>
          </w:p>
          <w:p w14:paraId="4B61233F" w14:textId="77777777" w:rsidR="00576A76" w:rsidRPr="00576A76" w:rsidRDefault="00576A76" w:rsidP="00D94C24">
            <w:pPr>
              <w:shd w:val="clear" w:color="auto" w:fill="FFFFFF"/>
              <w:rPr>
                <w:w w:val="85"/>
              </w:rPr>
            </w:pPr>
          </w:p>
          <w:p w14:paraId="68920DF0" w14:textId="77777777" w:rsidR="00576A76" w:rsidRPr="00576A76" w:rsidRDefault="00576A76" w:rsidP="00D94C24">
            <w:pPr>
              <w:shd w:val="clear" w:color="auto" w:fill="FFFFFF"/>
              <w:rPr>
                <w:w w:val="85"/>
              </w:rPr>
            </w:pPr>
          </w:p>
          <w:p w14:paraId="462D9929" w14:textId="77777777" w:rsidR="00576A76" w:rsidRPr="00576A76" w:rsidRDefault="00576A76" w:rsidP="00D94C24">
            <w:pPr>
              <w:shd w:val="clear" w:color="auto" w:fill="FFFFFF"/>
              <w:rPr>
                <w:w w:val="85"/>
              </w:rPr>
            </w:pPr>
          </w:p>
          <w:p w14:paraId="5E59A617" w14:textId="77777777" w:rsidR="00576A76" w:rsidRPr="00576A76" w:rsidRDefault="00576A76" w:rsidP="00D94C24">
            <w:pPr>
              <w:shd w:val="clear" w:color="auto" w:fill="FFFFFF"/>
              <w:rPr>
                <w:w w:val="85"/>
              </w:rPr>
            </w:pPr>
          </w:p>
          <w:p w14:paraId="3045A549" w14:textId="77777777" w:rsidR="00576A76" w:rsidRPr="00576A76" w:rsidRDefault="00576A76" w:rsidP="00D94C24">
            <w:pPr>
              <w:shd w:val="clear" w:color="auto" w:fill="FFFFFF"/>
              <w:rPr>
                <w:w w:val="85"/>
              </w:rPr>
            </w:pPr>
          </w:p>
          <w:p w14:paraId="7AE2AEB1" w14:textId="77777777" w:rsidR="00576A76" w:rsidRPr="00576A76" w:rsidRDefault="00576A76" w:rsidP="00D94C24">
            <w:pPr>
              <w:shd w:val="clear" w:color="auto" w:fill="FFFFFF"/>
              <w:rPr>
                <w:w w:val="85"/>
              </w:rPr>
            </w:pPr>
          </w:p>
          <w:p w14:paraId="6554BFF3" w14:textId="77777777" w:rsidR="00576A76" w:rsidRPr="00576A76" w:rsidRDefault="00576A76" w:rsidP="00D94C24">
            <w:pPr>
              <w:shd w:val="clear" w:color="auto" w:fill="FFFFFF"/>
              <w:rPr>
                <w:w w:val="85"/>
              </w:rPr>
            </w:pPr>
          </w:p>
          <w:p w14:paraId="7F54ACA8" w14:textId="77777777" w:rsidR="00576A76" w:rsidRPr="00576A76" w:rsidRDefault="00576A76" w:rsidP="00D94C24">
            <w:pPr>
              <w:shd w:val="clear" w:color="auto" w:fill="FFFFFF"/>
              <w:rPr>
                <w:w w:val="85"/>
              </w:rPr>
            </w:pPr>
          </w:p>
          <w:p w14:paraId="6E70B1FF" w14:textId="77777777" w:rsidR="00576A76" w:rsidRPr="00576A76" w:rsidRDefault="00576A76" w:rsidP="00D94C24">
            <w:pPr>
              <w:shd w:val="clear" w:color="auto" w:fill="FFFFFF"/>
              <w:rPr>
                <w:w w:val="85"/>
              </w:rPr>
            </w:pPr>
          </w:p>
          <w:p w14:paraId="74698556" w14:textId="77777777" w:rsidR="00576A76" w:rsidRPr="00576A76" w:rsidRDefault="00576A76" w:rsidP="00D94C24">
            <w:pPr>
              <w:shd w:val="clear" w:color="auto" w:fill="FFFFFF"/>
              <w:rPr>
                <w:w w:val="85"/>
              </w:rPr>
            </w:pPr>
            <w:r w:rsidRPr="00576A76">
              <w:rPr>
                <w:w w:val="85"/>
              </w:rPr>
              <w:t>Dra. Liliana Cabrera</w:t>
            </w:r>
          </w:p>
          <w:p w14:paraId="0F2D1E45" w14:textId="77777777" w:rsidR="00576A76" w:rsidRPr="00576A76" w:rsidRDefault="00576A76" w:rsidP="00D94C24">
            <w:pPr>
              <w:shd w:val="clear" w:color="auto" w:fill="FFFFFF"/>
              <w:rPr>
                <w:w w:val="85"/>
              </w:rPr>
            </w:pPr>
          </w:p>
          <w:p w14:paraId="50EEF171" w14:textId="77777777" w:rsidR="00576A76" w:rsidRPr="00576A76" w:rsidRDefault="00576A76" w:rsidP="00D94C24">
            <w:pPr>
              <w:shd w:val="clear" w:color="auto" w:fill="FFFFFF"/>
              <w:rPr>
                <w:w w:val="85"/>
              </w:rPr>
            </w:pPr>
          </w:p>
          <w:p w14:paraId="79B1549D" w14:textId="77777777" w:rsidR="00576A76" w:rsidRPr="00576A76" w:rsidRDefault="00576A76" w:rsidP="00D94C24">
            <w:pPr>
              <w:shd w:val="clear" w:color="auto" w:fill="FFFFFF"/>
              <w:rPr>
                <w:w w:val="85"/>
              </w:rPr>
            </w:pPr>
            <w:r w:rsidRPr="00576A76">
              <w:rPr>
                <w:w w:val="85"/>
              </w:rPr>
              <w:t>Dr. Pineda</w:t>
            </w:r>
          </w:p>
          <w:p w14:paraId="2307FFB3" w14:textId="77777777" w:rsidR="00576A76" w:rsidRPr="00576A76" w:rsidRDefault="00576A76" w:rsidP="00D94C24">
            <w:pPr>
              <w:shd w:val="clear" w:color="auto" w:fill="FFFFFF"/>
              <w:rPr>
                <w:w w:val="85"/>
              </w:rPr>
            </w:pPr>
          </w:p>
          <w:p w14:paraId="04E948D4" w14:textId="77777777" w:rsidR="00576A76" w:rsidRPr="00576A76" w:rsidRDefault="00576A76" w:rsidP="00D94C24">
            <w:pPr>
              <w:shd w:val="clear" w:color="auto" w:fill="FFFFFF"/>
              <w:rPr>
                <w:w w:val="85"/>
              </w:rPr>
            </w:pPr>
          </w:p>
          <w:p w14:paraId="049B957B" w14:textId="77777777" w:rsidR="00576A76" w:rsidRPr="00576A76" w:rsidRDefault="00576A76" w:rsidP="00D94C24">
            <w:pPr>
              <w:shd w:val="clear" w:color="auto" w:fill="FFFFFF"/>
              <w:rPr>
                <w:w w:val="85"/>
              </w:rPr>
            </w:pPr>
          </w:p>
          <w:p w14:paraId="5FC24674" w14:textId="77777777" w:rsidR="00576A76" w:rsidRPr="00576A76" w:rsidRDefault="00576A76" w:rsidP="00D94C24">
            <w:pPr>
              <w:shd w:val="clear" w:color="auto" w:fill="FFFFFF"/>
              <w:rPr>
                <w:w w:val="85"/>
              </w:rPr>
            </w:pPr>
          </w:p>
          <w:p w14:paraId="3B15C7E0" w14:textId="77777777" w:rsidR="00576A76" w:rsidRPr="00576A76" w:rsidRDefault="00576A76" w:rsidP="00D94C24">
            <w:pPr>
              <w:shd w:val="clear" w:color="auto" w:fill="FFFFFF"/>
              <w:rPr>
                <w:w w:val="85"/>
              </w:rPr>
            </w:pPr>
          </w:p>
          <w:p w14:paraId="4DA1C041" w14:textId="77777777" w:rsidR="00576A76" w:rsidRPr="00576A76" w:rsidRDefault="00576A76" w:rsidP="00D94C24">
            <w:pPr>
              <w:shd w:val="clear" w:color="auto" w:fill="FFFFFF"/>
              <w:rPr>
                <w:w w:val="85"/>
              </w:rPr>
            </w:pPr>
          </w:p>
          <w:p w14:paraId="51595C52" w14:textId="77777777" w:rsidR="00576A76" w:rsidRPr="00576A76" w:rsidRDefault="00576A76" w:rsidP="00D94C24">
            <w:pPr>
              <w:shd w:val="clear" w:color="auto" w:fill="FFFFFF"/>
              <w:rPr>
                <w:w w:val="85"/>
              </w:rPr>
            </w:pPr>
          </w:p>
          <w:p w14:paraId="6C37A667" w14:textId="77777777" w:rsidR="00576A76" w:rsidRPr="00576A76" w:rsidRDefault="00576A76" w:rsidP="00D94C24">
            <w:pPr>
              <w:shd w:val="clear" w:color="auto" w:fill="FFFFFF"/>
              <w:rPr>
                <w:w w:val="85"/>
              </w:rPr>
            </w:pPr>
            <w:r w:rsidRPr="00576A76">
              <w:rPr>
                <w:w w:val="85"/>
              </w:rPr>
              <w:t>Ing. Andrés Felipe</w:t>
            </w:r>
          </w:p>
          <w:p w14:paraId="2DF7BDD9" w14:textId="77777777" w:rsidR="00576A76" w:rsidRPr="00576A76" w:rsidRDefault="00576A76" w:rsidP="00D94C24">
            <w:pPr>
              <w:shd w:val="clear" w:color="auto" w:fill="FFFFFF"/>
              <w:rPr>
                <w:w w:val="85"/>
              </w:rPr>
            </w:pPr>
          </w:p>
          <w:p w14:paraId="143AEE33" w14:textId="77777777" w:rsidR="00576A76" w:rsidRPr="00576A76" w:rsidRDefault="00576A76" w:rsidP="00D94C24">
            <w:pPr>
              <w:shd w:val="clear" w:color="auto" w:fill="FFFFFF"/>
              <w:rPr>
                <w:w w:val="85"/>
              </w:rPr>
            </w:pPr>
          </w:p>
          <w:p w14:paraId="33D0CF21" w14:textId="77777777" w:rsidR="00576A76" w:rsidRPr="00576A76" w:rsidRDefault="00576A76" w:rsidP="00D94C24">
            <w:pPr>
              <w:shd w:val="clear" w:color="auto" w:fill="FFFFFF"/>
              <w:rPr>
                <w:w w:val="85"/>
              </w:rPr>
            </w:pPr>
          </w:p>
          <w:p w14:paraId="6CA6EC18" w14:textId="77777777" w:rsidR="00576A76" w:rsidRPr="00576A76" w:rsidRDefault="00576A76" w:rsidP="00D94C24">
            <w:pPr>
              <w:shd w:val="clear" w:color="auto" w:fill="FFFFFF"/>
              <w:rPr>
                <w:w w:val="85"/>
              </w:rPr>
            </w:pPr>
          </w:p>
          <w:p w14:paraId="5ABC3D05" w14:textId="77777777" w:rsidR="00576A76" w:rsidRPr="00576A76" w:rsidRDefault="00576A76" w:rsidP="00D94C24">
            <w:pPr>
              <w:shd w:val="clear" w:color="auto" w:fill="FFFFFF"/>
              <w:rPr>
                <w:w w:val="85"/>
              </w:rPr>
            </w:pPr>
          </w:p>
          <w:p w14:paraId="027DBCAA" w14:textId="77777777" w:rsidR="00576A76" w:rsidRPr="00576A76" w:rsidRDefault="00576A76" w:rsidP="00D94C24">
            <w:pPr>
              <w:shd w:val="clear" w:color="auto" w:fill="FFFFFF"/>
              <w:rPr>
                <w:w w:val="85"/>
              </w:rPr>
            </w:pPr>
          </w:p>
          <w:p w14:paraId="2CBB830D" w14:textId="77777777" w:rsidR="00576A76" w:rsidRPr="00576A76" w:rsidRDefault="00576A76" w:rsidP="00D94C24">
            <w:pPr>
              <w:shd w:val="clear" w:color="auto" w:fill="FFFFFF"/>
              <w:rPr>
                <w:w w:val="85"/>
              </w:rPr>
            </w:pPr>
          </w:p>
          <w:p w14:paraId="309F5388" w14:textId="77777777" w:rsidR="00576A76" w:rsidRPr="00576A76" w:rsidRDefault="00576A76" w:rsidP="00D94C24">
            <w:pPr>
              <w:shd w:val="clear" w:color="auto" w:fill="FFFFFF"/>
              <w:rPr>
                <w:w w:val="85"/>
              </w:rPr>
            </w:pPr>
          </w:p>
          <w:p w14:paraId="6B544FA9" w14:textId="77777777" w:rsidR="00576A76" w:rsidRPr="00576A76" w:rsidRDefault="00576A76" w:rsidP="00D94C24">
            <w:pPr>
              <w:shd w:val="clear" w:color="auto" w:fill="FFFFFF"/>
              <w:rPr>
                <w:w w:val="85"/>
              </w:rPr>
            </w:pPr>
          </w:p>
          <w:p w14:paraId="1C80FCA2" w14:textId="77777777" w:rsidR="00576A76" w:rsidRPr="00576A76" w:rsidRDefault="00576A76" w:rsidP="00D94C24">
            <w:pPr>
              <w:shd w:val="clear" w:color="auto" w:fill="FFFFFF"/>
              <w:rPr>
                <w:w w:val="85"/>
              </w:rPr>
            </w:pPr>
          </w:p>
          <w:p w14:paraId="1B689E9B" w14:textId="77777777" w:rsidR="00576A76" w:rsidRPr="00576A76" w:rsidRDefault="00576A76" w:rsidP="00D94C24">
            <w:pPr>
              <w:shd w:val="clear" w:color="auto" w:fill="FFFFFF"/>
              <w:rPr>
                <w:w w:val="85"/>
              </w:rPr>
            </w:pPr>
          </w:p>
          <w:p w14:paraId="17996C4A" w14:textId="77777777" w:rsidR="00576A76" w:rsidRPr="00576A76" w:rsidRDefault="00576A76" w:rsidP="00D94C24">
            <w:pPr>
              <w:shd w:val="clear" w:color="auto" w:fill="FFFFFF"/>
              <w:rPr>
                <w:w w:val="85"/>
              </w:rPr>
            </w:pPr>
            <w:r w:rsidRPr="00576A76">
              <w:rPr>
                <w:w w:val="85"/>
              </w:rPr>
              <w:t>Dr. Pineda</w:t>
            </w:r>
          </w:p>
        </w:tc>
      </w:tr>
      <w:tr w:rsidR="00576A76" w:rsidRPr="00576A76" w14:paraId="04438E2E" w14:textId="77777777" w:rsidTr="00D94C24">
        <w:tc>
          <w:tcPr>
            <w:tcW w:w="721" w:type="dxa"/>
            <w:vAlign w:val="center"/>
          </w:tcPr>
          <w:p w14:paraId="5BFAFCF0" w14:textId="77777777" w:rsidR="00576A76" w:rsidRPr="00576A76" w:rsidRDefault="00576A76" w:rsidP="00D94C24">
            <w:pPr>
              <w:jc w:val="center"/>
              <w:rPr>
                <w:w w:val="85"/>
              </w:rPr>
            </w:pPr>
            <w:r w:rsidRPr="00576A76">
              <w:rPr>
                <w:w w:val="85"/>
              </w:rPr>
              <w:lastRenderedPageBreak/>
              <w:t>9</w:t>
            </w:r>
          </w:p>
        </w:tc>
        <w:tc>
          <w:tcPr>
            <w:tcW w:w="1466" w:type="dxa"/>
            <w:vAlign w:val="center"/>
          </w:tcPr>
          <w:p w14:paraId="46C658D5" w14:textId="77777777" w:rsidR="00576A76" w:rsidRPr="00576A76" w:rsidRDefault="00576A76" w:rsidP="00D94C24">
            <w:pPr>
              <w:jc w:val="center"/>
              <w:rPr>
                <w:w w:val="85"/>
              </w:rPr>
            </w:pPr>
            <w:r w:rsidRPr="00576A76">
              <w:rPr>
                <w:w w:val="85"/>
              </w:rPr>
              <w:t>10:12 a 10:14</w:t>
            </w:r>
          </w:p>
          <w:p w14:paraId="424AAE75" w14:textId="77777777" w:rsidR="00576A76" w:rsidRPr="00576A76" w:rsidRDefault="00576A76" w:rsidP="00D94C24">
            <w:pPr>
              <w:jc w:val="center"/>
              <w:rPr>
                <w:w w:val="85"/>
              </w:rPr>
            </w:pPr>
            <w:r w:rsidRPr="00576A76">
              <w:rPr>
                <w:w w:val="85"/>
              </w:rPr>
              <w:t>2 min</w:t>
            </w:r>
          </w:p>
        </w:tc>
        <w:tc>
          <w:tcPr>
            <w:tcW w:w="4800" w:type="dxa"/>
            <w:gridSpan w:val="2"/>
            <w:vAlign w:val="center"/>
          </w:tcPr>
          <w:p w14:paraId="4613987E" w14:textId="77777777" w:rsidR="00576A76" w:rsidRPr="00576A76" w:rsidRDefault="00576A76" w:rsidP="00D94C24">
            <w:pPr>
              <w:shd w:val="clear" w:color="auto" w:fill="FFFFFF"/>
              <w:rPr>
                <w:w w:val="85"/>
              </w:rPr>
            </w:pPr>
            <w:r w:rsidRPr="00576A76">
              <w:rPr>
                <w:w w:val="85"/>
              </w:rPr>
              <w:t>5. Video de la Gestión del Talento Humano</w:t>
            </w:r>
          </w:p>
          <w:p w14:paraId="78CDF961" w14:textId="77777777" w:rsidR="00576A76" w:rsidRPr="00576A76" w:rsidRDefault="00576A76" w:rsidP="00D94C24">
            <w:pPr>
              <w:shd w:val="clear" w:color="auto" w:fill="FFFFFF"/>
              <w:rPr>
                <w:w w:val="85"/>
              </w:rPr>
            </w:pPr>
          </w:p>
        </w:tc>
        <w:tc>
          <w:tcPr>
            <w:tcW w:w="1841" w:type="dxa"/>
          </w:tcPr>
          <w:p w14:paraId="10E4F5C1" w14:textId="77777777" w:rsidR="00576A76" w:rsidRPr="00576A76" w:rsidRDefault="00576A76" w:rsidP="00D94C24">
            <w:pPr>
              <w:shd w:val="clear" w:color="auto" w:fill="FFFFFF"/>
              <w:rPr>
                <w:w w:val="85"/>
              </w:rPr>
            </w:pPr>
            <w:r w:rsidRPr="00576A76">
              <w:rPr>
                <w:w w:val="85"/>
              </w:rPr>
              <w:t>Talento Humano</w:t>
            </w:r>
          </w:p>
          <w:p w14:paraId="3AB495CD" w14:textId="77777777" w:rsidR="00576A76" w:rsidRPr="00576A76" w:rsidRDefault="00576A76" w:rsidP="00D94C24">
            <w:pPr>
              <w:shd w:val="clear" w:color="auto" w:fill="FFFFFF"/>
              <w:rPr>
                <w:w w:val="85"/>
              </w:rPr>
            </w:pPr>
            <w:r w:rsidRPr="00576A76">
              <w:rPr>
                <w:w w:val="85"/>
              </w:rPr>
              <w:t>Comunicaciones</w:t>
            </w:r>
          </w:p>
          <w:p w14:paraId="3CE3A527" w14:textId="77777777" w:rsidR="00576A76" w:rsidRPr="00576A76" w:rsidRDefault="00576A76" w:rsidP="00D94C24">
            <w:pPr>
              <w:shd w:val="clear" w:color="auto" w:fill="FFFFFF"/>
              <w:rPr>
                <w:w w:val="85"/>
              </w:rPr>
            </w:pPr>
          </w:p>
        </w:tc>
      </w:tr>
      <w:tr w:rsidR="00576A76" w:rsidRPr="00576A76" w14:paraId="6AC10B9B" w14:textId="77777777" w:rsidTr="00D94C24">
        <w:tc>
          <w:tcPr>
            <w:tcW w:w="721" w:type="dxa"/>
            <w:vAlign w:val="center"/>
          </w:tcPr>
          <w:p w14:paraId="2EB2395A" w14:textId="77777777" w:rsidR="00576A76" w:rsidRPr="00576A76" w:rsidRDefault="00576A76" w:rsidP="00D94C24">
            <w:pPr>
              <w:jc w:val="center"/>
              <w:rPr>
                <w:w w:val="85"/>
              </w:rPr>
            </w:pPr>
            <w:r w:rsidRPr="00576A76">
              <w:rPr>
                <w:w w:val="85"/>
              </w:rPr>
              <w:t>10</w:t>
            </w:r>
          </w:p>
        </w:tc>
        <w:tc>
          <w:tcPr>
            <w:tcW w:w="1466" w:type="dxa"/>
            <w:vAlign w:val="center"/>
          </w:tcPr>
          <w:p w14:paraId="064F05D8" w14:textId="77777777" w:rsidR="00576A76" w:rsidRPr="00576A76" w:rsidRDefault="00576A76" w:rsidP="00D94C24">
            <w:pPr>
              <w:rPr>
                <w:w w:val="85"/>
              </w:rPr>
            </w:pPr>
            <w:r w:rsidRPr="00576A76">
              <w:rPr>
                <w:w w:val="85"/>
              </w:rPr>
              <w:t>10:15 a 10:37</w:t>
            </w:r>
          </w:p>
          <w:p w14:paraId="209FE246" w14:textId="77777777" w:rsidR="00576A76" w:rsidRPr="00576A76" w:rsidRDefault="00576A76" w:rsidP="00D94C24">
            <w:pPr>
              <w:jc w:val="center"/>
              <w:rPr>
                <w:w w:val="85"/>
              </w:rPr>
            </w:pPr>
            <w:r w:rsidRPr="00576A76">
              <w:rPr>
                <w:w w:val="85"/>
              </w:rPr>
              <w:t>22 min</w:t>
            </w:r>
          </w:p>
        </w:tc>
        <w:tc>
          <w:tcPr>
            <w:tcW w:w="4800" w:type="dxa"/>
            <w:gridSpan w:val="2"/>
            <w:vAlign w:val="center"/>
          </w:tcPr>
          <w:p w14:paraId="30B850C0" w14:textId="77777777" w:rsidR="00576A76" w:rsidRPr="00576A76" w:rsidRDefault="00576A76" w:rsidP="00D94C24">
            <w:pPr>
              <w:shd w:val="clear" w:color="auto" w:fill="FFFFFF"/>
              <w:rPr>
                <w:w w:val="85"/>
              </w:rPr>
            </w:pPr>
            <w:r w:rsidRPr="00576A76">
              <w:rPr>
                <w:w w:val="85"/>
              </w:rPr>
              <w:t>De esta manera el reto que se nos plantea desde la Planeación Distrital es continuar con la dignificación y formalización laboral que beneficia y favorece la estabilidad de nuestros colaboradores.</w:t>
            </w:r>
          </w:p>
          <w:p w14:paraId="29FEADDE" w14:textId="77777777" w:rsidR="00576A76" w:rsidRPr="00576A76" w:rsidRDefault="00576A76" w:rsidP="00D94C24">
            <w:pPr>
              <w:shd w:val="clear" w:color="auto" w:fill="FFFFFF"/>
              <w:rPr>
                <w:w w:val="85"/>
              </w:rPr>
            </w:pPr>
          </w:p>
          <w:p w14:paraId="2A60E881" w14:textId="77777777" w:rsidR="00576A76" w:rsidRPr="00576A76" w:rsidRDefault="00576A76" w:rsidP="00D94C24">
            <w:pPr>
              <w:shd w:val="clear" w:color="auto" w:fill="FFFFFF"/>
              <w:rPr>
                <w:w w:val="85"/>
              </w:rPr>
            </w:pPr>
          </w:p>
          <w:p w14:paraId="62C461F2" w14:textId="77777777" w:rsidR="00576A76" w:rsidRPr="00576A76" w:rsidRDefault="00576A76" w:rsidP="00D94C24">
            <w:pPr>
              <w:shd w:val="clear" w:color="auto" w:fill="FFFFFF"/>
              <w:rPr>
                <w:w w:val="85"/>
              </w:rPr>
            </w:pPr>
            <w:r w:rsidRPr="00576A76">
              <w:rPr>
                <w:w w:val="85"/>
              </w:rPr>
              <w:t>Conversatorio entre Gerente y Jefe Oficina de Desarrollo Institucional</w:t>
            </w:r>
          </w:p>
          <w:p w14:paraId="22EE6CE3" w14:textId="77777777" w:rsidR="00576A76" w:rsidRPr="00576A76" w:rsidRDefault="00576A76" w:rsidP="00D94C24">
            <w:pPr>
              <w:shd w:val="clear" w:color="auto" w:fill="FFFFFF"/>
              <w:rPr>
                <w:w w:val="85"/>
              </w:rPr>
            </w:pPr>
          </w:p>
          <w:p w14:paraId="2FD4107D" w14:textId="77777777" w:rsidR="00576A76" w:rsidRPr="00576A76" w:rsidRDefault="00576A76" w:rsidP="00D94C24">
            <w:pPr>
              <w:shd w:val="clear" w:color="auto" w:fill="FFFFFF"/>
              <w:jc w:val="both"/>
              <w:rPr>
                <w:w w:val="85"/>
              </w:rPr>
            </w:pPr>
            <w:r w:rsidRPr="00576A76">
              <w:rPr>
                <w:w w:val="85"/>
              </w:rPr>
              <w:t xml:space="preserve">Dr. Pineda: Continuando con la gestión institucional, “Un tema importante para la Subred Sur, dado el beneficio que representa para la comunidad, son las obras de infraestructura que se desarrollan en el sur de Bogotá. </w:t>
            </w:r>
          </w:p>
          <w:p w14:paraId="758964F2" w14:textId="77777777" w:rsidR="00576A76" w:rsidRPr="00576A76" w:rsidRDefault="00576A76" w:rsidP="00D94C24">
            <w:pPr>
              <w:shd w:val="clear" w:color="auto" w:fill="FFFFFF"/>
              <w:jc w:val="both"/>
              <w:rPr>
                <w:w w:val="85"/>
              </w:rPr>
            </w:pPr>
          </w:p>
          <w:p w14:paraId="32F29A71" w14:textId="77777777" w:rsidR="00576A76" w:rsidRPr="00576A76" w:rsidRDefault="00576A76" w:rsidP="00D94C24">
            <w:pPr>
              <w:shd w:val="clear" w:color="auto" w:fill="FFFFFF"/>
              <w:jc w:val="both"/>
              <w:rPr>
                <w:w w:val="85"/>
              </w:rPr>
            </w:pPr>
            <w:r w:rsidRPr="00576A76">
              <w:rPr>
                <w:w w:val="85"/>
              </w:rPr>
              <w:t>Veamos el siguiente video</w:t>
            </w:r>
          </w:p>
          <w:p w14:paraId="201BA4B7" w14:textId="77777777" w:rsidR="00576A76" w:rsidRPr="00576A76" w:rsidRDefault="00576A76" w:rsidP="00D94C24">
            <w:pPr>
              <w:shd w:val="clear" w:color="auto" w:fill="FFFFFF"/>
              <w:rPr>
                <w:w w:val="85"/>
              </w:rPr>
            </w:pPr>
          </w:p>
          <w:p w14:paraId="5F8AB4C7" w14:textId="77777777" w:rsidR="00576A76" w:rsidRPr="00576A76" w:rsidRDefault="00576A76" w:rsidP="00D94C24">
            <w:pPr>
              <w:shd w:val="clear" w:color="auto" w:fill="FFFFFF"/>
              <w:rPr>
                <w:w w:val="85"/>
              </w:rPr>
            </w:pPr>
            <w:r w:rsidRPr="00576A76">
              <w:rPr>
                <w:w w:val="85"/>
              </w:rPr>
              <w:t>6. Video Obras 2 min</w:t>
            </w:r>
          </w:p>
          <w:p w14:paraId="67462E40" w14:textId="77777777" w:rsidR="00576A76" w:rsidRPr="00576A76" w:rsidRDefault="00576A76" w:rsidP="00D94C24">
            <w:pPr>
              <w:shd w:val="clear" w:color="auto" w:fill="FFFFFF"/>
              <w:rPr>
                <w:w w:val="85"/>
              </w:rPr>
            </w:pPr>
          </w:p>
          <w:p w14:paraId="0A69460A" w14:textId="77777777" w:rsidR="00576A76" w:rsidRPr="00576A76" w:rsidRDefault="00576A76" w:rsidP="00D94C24">
            <w:pPr>
              <w:shd w:val="clear" w:color="auto" w:fill="FFFFFF"/>
              <w:jc w:val="both"/>
              <w:rPr>
                <w:w w:val="85"/>
              </w:rPr>
            </w:pPr>
            <w:r w:rsidRPr="00576A76">
              <w:rPr>
                <w:w w:val="85"/>
              </w:rPr>
              <w:t xml:space="preserve">Para hablar de cuáles son y la importancia de estas, me acompaña la Dra. Gloria </w:t>
            </w:r>
            <w:proofErr w:type="spellStart"/>
            <w:r w:rsidRPr="00576A76">
              <w:rPr>
                <w:w w:val="85"/>
              </w:rPr>
              <w:t>Polania</w:t>
            </w:r>
            <w:proofErr w:type="spellEnd"/>
            <w:r w:rsidRPr="00576A76">
              <w:rPr>
                <w:w w:val="85"/>
              </w:rPr>
              <w:t>, Jefe de la Oficina de Desarrollo Institucional.</w:t>
            </w:r>
          </w:p>
          <w:p w14:paraId="03B0999F" w14:textId="77777777" w:rsidR="00576A76" w:rsidRPr="00576A76" w:rsidRDefault="00576A76" w:rsidP="00D94C24">
            <w:pPr>
              <w:shd w:val="clear" w:color="auto" w:fill="FFFFFF"/>
              <w:jc w:val="both"/>
              <w:rPr>
                <w:w w:val="85"/>
              </w:rPr>
            </w:pPr>
          </w:p>
          <w:p w14:paraId="29020DC7" w14:textId="77777777" w:rsidR="00576A76" w:rsidRPr="00576A76" w:rsidRDefault="00576A76" w:rsidP="00D94C24">
            <w:pPr>
              <w:shd w:val="clear" w:color="auto" w:fill="FFFFFF"/>
              <w:rPr>
                <w:w w:val="85"/>
              </w:rPr>
            </w:pPr>
            <w:r w:rsidRPr="00576A76">
              <w:rPr>
                <w:w w:val="85"/>
              </w:rPr>
              <w:t>Dra. Gloria, socialicemos las obras que ejecutamos, el avance de cada una de ellas y los cronogramas previstos para la puesta en funcionamiento de estas Unidades</w:t>
            </w:r>
          </w:p>
          <w:p w14:paraId="4ED75ACB" w14:textId="77777777" w:rsidR="00576A76" w:rsidRPr="00576A76" w:rsidRDefault="00576A76" w:rsidP="00D94C24">
            <w:pPr>
              <w:shd w:val="clear" w:color="auto" w:fill="FFFFFF"/>
              <w:rPr>
                <w:w w:val="85"/>
              </w:rPr>
            </w:pPr>
          </w:p>
          <w:p w14:paraId="36C2ECDF" w14:textId="77777777" w:rsidR="00576A76" w:rsidRPr="00576A76" w:rsidRDefault="00576A76" w:rsidP="00D94C24">
            <w:pPr>
              <w:shd w:val="clear" w:color="auto" w:fill="FFFFFF"/>
              <w:rPr>
                <w:w w:val="85"/>
              </w:rPr>
            </w:pPr>
            <w:r w:rsidRPr="00576A76">
              <w:rPr>
                <w:w w:val="85"/>
              </w:rPr>
              <w:t>Dra. Gloria – Respuesta – presentación</w:t>
            </w:r>
          </w:p>
          <w:p w14:paraId="6F05F9A8" w14:textId="77777777" w:rsidR="00576A76" w:rsidRPr="00576A76" w:rsidRDefault="00576A76" w:rsidP="00D94C24">
            <w:pPr>
              <w:shd w:val="clear" w:color="auto" w:fill="FFFFFF"/>
              <w:rPr>
                <w:w w:val="85"/>
              </w:rPr>
            </w:pPr>
            <w:r w:rsidRPr="00576A76">
              <w:rPr>
                <w:w w:val="85"/>
              </w:rPr>
              <w:t xml:space="preserve">EN ALGÚN MOMENTO DE LA PRESENTACIÓN SE DEBE DAR RESPUESTA A LA SIGUIENTE </w:t>
            </w:r>
            <w:r w:rsidRPr="00576A76">
              <w:rPr>
                <w:w w:val="85"/>
              </w:rPr>
              <w:lastRenderedPageBreak/>
              <w:t>PREGUNTA, ¿Cuál ha sido el avance en las nuevas construcciones fechas de entrega y cuáles se tienen proyectadas iniciar? TENIENDO EN CUENTA QUE FUE IDENTIFICADA EN LOS DIÁLOGOS CIUDADANOS.</w:t>
            </w:r>
          </w:p>
          <w:p w14:paraId="53478948" w14:textId="77777777" w:rsidR="00576A76" w:rsidRPr="00576A76" w:rsidRDefault="00576A76" w:rsidP="00D94C24">
            <w:pPr>
              <w:shd w:val="clear" w:color="auto" w:fill="FFFFFF"/>
              <w:rPr>
                <w:w w:val="85"/>
              </w:rPr>
            </w:pPr>
          </w:p>
          <w:p w14:paraId="7A6A74AE" w14:textId="77777777" w:rsidR="00576A76" w:rsidRPr="00576A76" w:rsidRDefault="00576A76" w:rsidP="00D94C24">
            <w:pPr>
              <w:shd w:val="clear" w:color="auto" w:fill="FFFFFF"/>
              <w:rPr>
                <w:w w:val="85"/>
              </w:rPr>
            </w:pPr>
            <w:r w:rsidRPr="00576A76">
              <w:rPr>
                <w:w w:val="85"/>
              </w:rPr>
              <w:t>Estas obras beneficiarán a 459.554 personas y nos permitirá ampliar la capacidad instalada en 343 camas, 125 camillas de observación de urgencias, 107 consultorios de consulta externa y 22 unidades de odontología.</w:t>
            </w:r>
          </w:p>
          <w:p w14:paraId="610B3C22" w14:textId="77777777" w:rsidR="00576A76" w:rsidRPr="00576A76" w:rsidRDefault="00576A76" w:rsidP="00D94C24">
            <w:pPr>
              <w:shd w:val="clear" w:color="auto" w:fill="FFFFFF"/>
              <w:rPr>
                <w:w w:val="85"/>
              </w:rPr>
            </w:pPr>
            <w:r w:rsidRPr="00576A76">
              <w:rPr>
                <w:w w:val="85"/>
              </w:rPr>
              <w:t xml:space="preserve">Nuestro compromiso para la vigencia 2021 es entregar la Torre II de </w:t>
            </w:r>
            <w:proofErr w:type="spellStart"/>
            <w:r w:rsidRPr="00576A76">
              <w:rPr>
                <w:w w:val="85"/>
              </w:rPr>
              <w:t>Meissen</w:t>
            </w:r>
            <w:proofErr w:type="spellEnd"/>
            <w:r w:rsidRPr="00576A76">
              <w:rPr>
                <w:w w:val="85"/>
              </w:rPr>
              <w:t xml:space="preserve"> y el </w:t>
            </w:r>
            <w:proofErr w:type="spellStart"/>
            <w:r w:rsidRPr="00576A76">
              <w:rPr>
                <w:w w:val="85"/>
              </w:rPr>
              <w:t>Caps</w:t>
            </w:r>
            <w:proofErr w:type="spellEnd"/>
            <w:r w:rsidRPr="00576A76">
              <w:rPr>
                <w:w w:val="85"/>
              </w:rPr>
              <w:t xml:space="preserve"> Manuela Beltrán.</w:t>
            </w:r>
          </w:p>
          <w:p w14:paraId="070EC730" w14:textId="77777777" w:rsidR="00576A76" w:rsidRPr="00576A76" w:rsidRDefault="00576A76" w:rsidP="00D94C24">
            <w:pPr>
              <w:shd w:val="clear" w:color="auto" w:fill="FFFFFF"/>
              <w:rPr>
                <w:w w:val="85"/>
              </w:rPr>
            </w:pPr>
          </w:p>
          <w:p w14:paraId="5CFC1FF4" w14:textId="77777777" w:rsidR="00576A76" w:rsidRPr="00576A76" w:rsidRDefault="00576A76" w:rsidP="00D94C24">
            <w:pPr>
              <w:shd w:val="clear" w:color="auto" w:fill="FFFFFF"/>
              <w:rPr>
                <w:w w:val="85"/>
              </w:rPr>
            </w:pPr>
            <w:r w:rsidRPr="00576A76">
              <w:rPr>
                <w:w w:val="85"/>
              </w:rPr>
              <w:t xml:space="preserve">Dr. Pineda: Estos logros están inmersos dentro de la planeación estratégica de la Subred, que a propósito Dra. Gloria, contémosle a los usuarios y personas que nos están viendo, los resultados de nuestro Plan Operativo Anual en la vigencia 2020. </w:t>
            </w:r>
          </w:p>
          <w:p w14:paraId="4F62B13A" w14:textId="77777777" w:rsidR="00576A76" w:rsidRPr="00576A76" w:rsidRDefault="00576A76" w:rsidP="00D94C24">
            <w:pPr>
              <w:shd w:val="clear" w:color="auto" w:fill="FFFFFF"/>
              <w:rPr>
                <w:w w:val="85"/>
              </w:rPr>
            </w:pPr>
          </w:p>
          <w:p w14:paraId="1835D2E4" w14:textId="77777777" w:rsidR="00576A76" w:rsidRPr="00576A76" w:rsidRDefault="00576A76" w:rsidP="00D94C24">
            <w:pPr>
              <w:shd w:val="clear" w:color="auto" w:fill="FFFFFF"/>
              <w:rPr>
                <w:w w:val="85"/>
              </w:rPr>
            </w:pPr>
            <w:r w:rsidRPr="00576A76">
              <w:rPr>
                <w:w w:val="85"/>
              </w:rPr>
              <w:t xml:space="preserve">Gloria </w:t>
            </w:r>
            <w:proofErr w:type="spellStart"/>
            <w:r w:rsidRPr="00576A76">
              <w:rPr>
                <w:w w:val="85"/>
              </w:rPr>
              <w:t>Polania</w:t>
            </w:r>
            <w:proofErr w:type="spellEnd"/>
            <w:r w:rsidRPr="00576A76">
              <w:rPr>
                <w:w w:val="85"/>
              </w:rPr>
              <w:t xml:space="preserve"> – Respuesta – presentación  -</w:t>
            </w:r>
          </w:p>
          <w:p w14:paraId="63E83FFB" w14:textId="77777777" w:rsidR="00576A76" w:rsidRPr="00576A76" w:rsidRDefault="00576A76" w:rsidP="00D94C24">
            <w:pPr>
              <w:shd w:val="clear" w:color="auto" w:fill="FFFFFF"/>
              <w:rPr>
                <w:w w:val="85"/>
              </w:rPr>
            </w:pPr>
            <w:r w:rsidRPr="00576A76">
              <w:rPr>
                <w:w w:val="85"/>
              </w:rPr>
              <w:t>RESALTAR LA PARTICIPACIÓN DE LOS VEEDORES CIUDADANOS</w:t>
            </w:r>
          </w:p>
          <w:p w14:paraId="5FEB6124" w14:textId="77777777" w:rsidR="00576A76" w:rsidRPr="00576A76" w:rsidRDefault="00576A76" w:rsidP="00D94C24">
            <w:pPr>
              <w:shd w:val="clear" w:color="auto" w:fill="FFFFFF"/>
              <w:rPr>
                <w:w w:val="85"/>
              </w:rPr>
            </w:pPr>
          </w:p>
          <w:p w14:paraId="63FA7D90" w14:textId="77777777" w:rsidR="00576A76" w:rsidRPr="00576A76" w:rsidRDefault="00576A76" w:rsidP="00D94C24">
            <w:pPr>
              <w:shd w:val="clear" w:color="auto" w:fill="FFFFFF"/>
              <w:rPr>
                <w:w w:val="85"/>
              </w:rPr>
            </w:pPr>
            <w:r w:rsidRPr="00576A76">
              <w:rPr>
                <w:w w:val="85"/>
              </w:rPr>
              <w:t>Lo anterior es importante, pues cada actividad realizada en la Subred Sur, contribuye al fortalecimiento del Modelo de atención en Salud para Bogotá.</w:t>
            </w:r>
          </w:p>
          <w:p w14:paraId="1BAFF533" w14:textId="77777777" w:rsidR="00576A76" w:rsidRPr="00576A76" w:rsidRDefault="00576A76" w:rsidP="00D94C24">
            <w:pPr>
              <w:shd w:val="clear" w:color="auto" w:fill="FFFFFF"/>
              <w:rPr>
                <w:w w:val="85"/>
              </w:rPr>
            </w:pPr>
          </w:p>
          <w:p w14:paraId="485E70FB" w14:textId="77777777" w:rsidR="00576A76" w:rsidRPr="00576A76" w:rsidRDefault="00576A76" w:rsidP="00D94C24">
            <w:pPr>
              <w:shd w:val="clear" w:color="auto" w:fill="FFFFFF"/>
              <w:rPr>
                <w:w w:val="85"/>
              </w:rPr>
            </w:pPr>
            <w:r w:rsidRPr="00576A76">
              <w:rPr>
                <w:w w:val="85"/>
              </w:rPr>
              <w:t>En el marco de este mismo modelo, es importante que sigamos trabajando en estándares superiores de calidad, que favorezcan el proceso de atención a nuestros usuarios.</w:t>
            </w:r>
          </w:p>
          <w:p w14:paraId="6A2123A6" w14:textId="77777777" w:rsidR="00576A76" w:rsidRPr="00576A76" w:rsidRDefault="00576A76" w:rsidP="00D94C24">
            <w:pPr>
              <w:shd w:val="clear" w:color="auto" w:fill="FFFFFF"/>
              <w:rPr>
                <w:w w:val="85"/>
              </w:rPr>
            </w:pPr>
          </w:p>
          <w:p w14:paraId="146188AD" w14:textId="77777777" w:rsidR="00576A76" w:rsidRPr="00576A76" w:rsidRDefault="00576A76" w:rsidP="00D94C24">
            <w:pPr>
              <w:shd w:val="clear" w:color="auto" w:fill="FFFFFF"/>
              <w:rPr>
                <w:w w:val="85"/>
              </w:rPr>
            </w:pPr>
            <w:r w:rsidRPr="00576A76">
              <w:rPr>
                <w:w w:val="85"/>
              </w:rPr>
              <w:t xml:space="preserve">Resaltamos el mantenimiento de la certificación de acreditado en salud de las Unidades </w:t>
            </w:r>
            <w:proofErr w:type="spellStart"/>
            <w:r w:rsidRPr="00576A76">
              <w:rPr>
                <w:w w:val="85"/>
              </w:rPr>
              <w:t>Nazareth</w:t>
            </w:r>
            <w:proofErr w:type="spellEnd"/>
            <w:r w:rsidRPr="00576A76">
              <w:rPr>
                <w:w w:val="85"/>
              </w:rPr>
              <w:t xml:space="preserve"> y San Juan, demostrando con esto, la mejora continua en los procesos de seguridad, humanización, gestión del riesgo con los que se trabaja en estas Unidades.</w:t>
            </w:r>
          </w:p>
          <w:p w14:paraId="7CC50180" w14:textId="77777777" w:rsidR="00576A76" w:rsidRPr="00576A76" w:rsidRDefault="00576A76" w:rsidP="00D94C24">
            <w:pPr>
              <w:shd w:val="clear" w:color="auto" w:fill="FFFFFF"/>
              <w:rPr>
                <w:w w:val="85"/>
              </w:rPr>
            </w:pPr>
          </w:p>
          <w:p w14:paraId="2CD79598" w14:textId="77777777" w:rsidR="00576A76" w:rsidRPr="00576A76" w:rsidRDefault="00576A76" w:rsidP="00D94C24">
            <w:pPr>
              <w:shd w:val="clear" w:color="auto" w:fill="FFFFFF"/>
              <w:rPr>
                <w:w w:val="85"/>
              </w:rPr>
            </w:pPr>
            <w:r w:rsidRPr="00576A76">
              <w:rPr>
                <w:w w:val="85"/>
              </w:rPr>
              <w:t xml:space="preserve">Por esta razón, la Dra. </w:t>
            </w:r>
            <w:proofErr w:type="spellStart"/>
            <w:r w:rsidRPr="00576A76">
              <w:rPr>
                <w:w w:val="85"/>
              </w:rPr>
              <w:t>Dayra</w:t>
            </w:r>
            <w:proofErr w:type="spellEnd"/>
            <w:r w:rsidRPr="00576A76">
              <w:rPr>
                <w:w w:val="85"/>
              </w:rPr>
              <w:t xml:space="preserve"> Castellanos, jefe de la oficina de calidad nos mostrará cómo nos fue y qué retos tenemos en esta materia. </w:t>
            </w:r>
          </w:p>
          <w:p w14:paraId="6592B910" w14:textId="77777777" w:rsidR="00576A76" w:rsidRPr="00576A76" w:rsidRDefault="00576A76" w:rsidP="00D94C24">
            <w:pPr>
              <w:shd w:val="clear" w:color="auto" w:fill="FFFFFF"/>
              <w:rPr>
                <w:w w:val="85"/>
              </w:rPr>
            </w:pPr>
          </w:p>
          <w:p w14:paraId="48D29AA4" w14:textId="77777777" w:rsidR="00576A76" w:rsidRPr="00576A76" w:rsidRDefault="00576A76" w:rsidP="00D94C24">
            <w:pPr>
              <w:shd w:val="clear" w:color="auto" w:fill="FFFFFF"/>
              <w:rPr>
                <w:w w:val="85"/>
              </w:rPr>
            </w:pPr>
            <w:r w:rsidRPr="00576A76">
              <w:rPr>
                <w:w w:val="85"/>
              </w:rPr>
              <w:t>7. Video Gestión de Calidad</w:t>
            </w:r>
          </w:p>
          <w:p w14:paraId="52835AC5" w14:textId="77777777" w:rsidR="00576A76" w:rsidRPr="00576A76" w:rsidRDefault="00576A76" w:rsidP="00D94C24">
            <w:pPr>
              <w:shd w:val="clear" w:color="auto" w:fill="FFFFFF"/>
              <w:rPr>
                <w:w w:val="85"/>
              </w:rPr>
            </w:pPr>
          </w:p>
          <w:p w14:paraId="143E2590" w14:textId="77777777" w:rsidR="00576A76" w:rsidRPr="00576A76" w:rsidRDefault="00576A76" w:rsidP="00D94C24">
            <w:pPr>
              <w:shd w:val="clear" w:color="auto" w:fill="FFFFFF"/>
              <w:rPr>
                <w:w w:val="85"/>
              </w:rPr>
            </w:pPr>
          </w:p>
          <w:p w14:paraId="2F33D1AA" w14:textId="77777777" w:rsidR="00576A76" w:rsidRPr="00576A76" w:rsidRDefault="00576A76" w:rsidP="00D94C24">
            <w:pPr>
              <w:shd w:val="clear" w:color="auto" w:fill="FFFFFF"/>
              <w:jc w:val="both"/>
              <w:rPr>
                <w:w w:val="85"/>
              </w:rPr>
            </w:pPr>
            <w:r w:rsidRPr="00576A76">
              <w:rPr>
                <w:w w:val="85"/>
              </w:rPr>
              <w:t xml:space="preserve">Conclusión Dr. Pineda – Definitivamente nuestro compromiso es con la calidad del servicio, a través de </w:t>
            </w:r>
            <w:r w:rsidRPr="00576A76">
              <w:rPr>
                <w:w w:val="85"/>
              </w:rPr>
              <w:lastRenderedPageBreak/>
              <w:t>la cual se benefician los usuarios con oportunidad, pertinencia, seguridad y humanización.</w:t>
            </w:r>
          </w:p>
          <w:p w14:paraId="71FF441E" w14:textId="77777777" w:rsidR="00576A76" w:rsidRPr="00576A76" w:rsidRDefault="00576A76" w:rsidP="00D94C24">
            <w:pPr>
              <w:shd w:val="clear" w:color="auto" w:fill="FFFFFF"/>
              <w:rPr>
                <w:w w:val="85"/>
              </w:rPr>
            </w:pPr>
          </w:p>
        </w:tc>
        <w:tc>
          <w:tcPr>
            <w:tcW w:w="1841" w:type="dxa"/>
          </w:tcPr>
          <w:p w14:paraId="68E5192C" w14:textId="77777777" w:rsidR="00576A76" w:rsidRPr="00576A76" w:rsidRDefault="00576A76" w:rsidP="00D94C24">
            <w:pPr>
              <w:shd w:val="clear" w:color="auto" w:fill="FFFFFF"/>
              <w:rPr>
                <w:w w:val="85"/>
              </w:rPr>
            </w:pPr>
          </w:p>
          <w:p w14:paraId="3803AAF1" w14:textId="77777777" w:rsidR="00576A76" w:rsidRPr="00576A76" w:rsidRDefault="00576A76" w:rsidP="00D94C24">
            <w:pPr>
              <w:shd w:val="clear" w:color="auto" w:fill="FFFFFF"/>
              <w:rPr>
                <w:w w:val="85"/>
              </w:rPr>
            </w:pPr>
            <w:r w:rsidRPr="00576A76">
              <w:rPr>
                <w:w w:val="85"/>
              </w:rPr>
              <w:t>Comunicaciones</w:t>
            </w:r>
          </w:p>
          <w:p w14:paraId="7FC19FFC" w14:textId="77777777" w:rsidR="00576A76" w:rsidRPr="00576A76" w:rsidRDefault="00576A76" w:rsidP="00D94C24">
            <w:pPr>
              <w:shd w:val="clear" w:color="auto" w:fill="FFFFFF"/>
              <w:rPr>
                <w:w w:val="85"/>
              </w:rPr>
            </w:pPr>
          </w:p>
          <w:p w14:paraId="42238ED7" w14:textId="77777777" w:rsidR="00576A76" w:rsidRPr="00576A76" w:rsidRDefault="00576A76" w:rsidP="00D94C24">
            <w:pPr>
              <w:shd w:val="clear" w:color="auto" w:fill="FFFFFF"/>
              <w:rPr>
                <w:w w:val="85"/>
              </w:rPr>
            </w:pPr>
          </w:p>
          <w:p w14:paraId="692BB787" w14:textId="77777777" w:rsidR="00576A76" w:rsidRPr="00576A76" w:rsidRDefault="00576A76" w:rsidP="00D94C24">
            <w:pPr>
              <w:shd w:val="clear" w:color="auto" w:fill="FFFFFF"/>
              <w:rPr>
                <w:w w:val="85"/>
              </w:rPr>
            </w:pPr>
          </w:p>
          <w:p w14:paraId="4D2CA5B0" w14:textId="77777777" w:rsidR="00576A76" w:rsidRPr="00576A76" w:rsidRDefault="00576A76" w:rsidP="00D94C24">
            <w:pPr>
              <w:shd w:val="clear" w:color="auto" w:fill="FFFFFF"/>
              <w:rPr>
                <w:w w:val="85"/>
              </w:rPr>
            </w:pPr>
          </w:p>
          <w:p w14:paraId="44DD1D24" w14:textId="77777777" w:rsidR="00576A76" w:rsidRPr="00576A76" w:rsidRDefault="00576A76" w:rsidP="00D94C24">
            <w:pPr>
              <w:shd w:val="clear" w:color="auto" w:fill="FFFFFF"/>
              <w:rPr>
                <w:w w:val="85"/>
              </w:rPr>
            </w:pPr>
          </w:p>
          <w:p w14:paraId="71B3BD80" w14:textId="77777777" w:rsidR="00576A76" w:rsidRPr="00576A76" w:rsidRDefault="00576A76" w:rsidP="00D94C24">
            <w:pPr>
              <w:shd w:val="clear" w:color="auto" w:fill="FFFFFF"/>
              <w:rPr>
                <w:w w:val="85"/>
              </w:rPr>
            </w:pPr>
          </w:p>
          <w:p w14:paraId="1779C606" w14:textId="77777777" w:rsidR="00576A76" w:rsidRPr="00576A76" w:rsidRDefault="00576A76" w:rsidP="00D94C24">
            <w:pPr>
              <w:shd w:val="clear" w:color="auto" w:fill="FFFFFF"/>
              <w:rPr>
                <w:w w:val="85"/>
              </w:rPr>
            </w:pPr>
          </w:p>
          <w:p w14:paraId="35AE84A9" w14:textId="77777777" w:rsidR="00576A76" w:rsidRPr="00576A76" w:rsidRDefault="00576A76" w:rsidP="00D94C24">
            <w:pPr>
              <w:shd w:val="clear" w:color="auto" w:fill="FFFFFF"/>
              <w:rPr>
                <w:w w:val="85"/>
              </w:rPr>
            </w:pPr>
          </w:p>
          <w:p w14:paraId="03240EE1" w14:textId="77777777" w:rsidR="00576A76" w:rsidRPr="00576A76" w:rsidRDefault="00576A76" w:rsidP="00D94C24">
            <w:pPr>
              <w:shd w:val="clear" w:color="auto" w:fill="FFFFFF"/>
              <w:rPr>
                <w:w w:val="85"/>
              </w:rPr>
            </w:pPr>
          </w:p>
          <w:p w14:paraId="195B8C28" w14:textId="77777777" w:rsidR="00576A76" w:rsidRPr="00576A76" w:rsidRDefault="00576A76" w:rsidP="00D94C24">
            <w:pPr>
              <w:shd w:val="clear" w:color="auto" w:fill="FFFFFF"/>
              <w:rPr>
                <w:w w:val="85"/>
              </w:rPr>
            </w:pPr>
            <w:r w:rsidRPr="00576A76">
              <w:rPr>
                <w:w w:val="85"/>
              </w:rPr>
              <w:t>Dr. Pineda</w:t>
            </w:r>
          </w:p>
          <w:p w14:paraId="681C99C5" w14:textId="77777777" w:rsidR="00576A76" w:rsidRPr="00576A76" w:rsidRDefault="00576A76" w:rsidP="00D94C24">
            <w:pPr>
              <w:shd w:val="clear" w:color="auto" w:fill="FFFFFF"/>
              <w:rPr>
                <w:w w:val="85"/>
              </w:rPr>
            </w:pPr>
          </w:p>
          <w:p w14:paraId="2C441719" w14:textId="77777777" w:rsidR="00576A76" w:rsidRPr="00576A76" w:rsidRDefault="00576A76" w:rsidP="00D94C24">
            <w:pPr>
              <w:shd w:val="clear" w:color="auto" w:fill="FFFFFF"/>
              <w:rPr>
                <w:w w:val="85"/>
              </w:rPr>
            </w:pPr>
          </w:p>
          <w:p w14:paraId="4B36EF93" w14:textId="77777777" w:rsidR="00576A76" w:rsidRPr="00576A76" w:rsidRDefault="00576A76" w:rsidP="00D94C24">
            <w:pPr>
              <w:shd w:val="clear" w:color="auto" w:fill="FFFFFF"/>
              <w:rPr>
                <w:w w:val="85"/>
              </w:rPr>
            </w:pPr>
          </w:p>
          <w:p w14:paraId="1591BDE9" w14:textId="77777777" w:rsidR="00576A76" w:rsidRPr="00576A76" w:rsidRDefault="00576A76" w:rsidP="00D94C24">
            <w:pPr>
              <w:shd w:val="clear" w:color="auto" w:fill="FFFFFF"/>
              <w:rPr>
                <w:w w:val="85"/>
              </w:rPr>
            </w:pPr>
          </w:p>
          <w:p w14:paraId="132F4F84" w14:textId="77777777" w:rsidR="00576A76" w:rsidRPr="00576A76" w:rsidRDefault="00576A76" w:rsidP="00D94C24">
            <w:pPr>
              <w:shd w:val="clear" w:color="auto" w:fill="FFFFFF"/>
              <w:rPr>
                <w:w w:val="85"/>
              </w:rPr>
            </w:pPr>
          </w:p>
          <w:p w14:paraId="190A3374" w14:textId="77777777" w:rsidR="00576A76" w:rsidRPr="00576A76" w:rsidRDefault="00576A76" w:rsidP="00D94C24">
            <w:pPr>
              <w:shd w:val="clear" w:color="auto" w:fill="FFFFFF"/>
              <w:rPr>
                <w:w w:val="85"/>
              </w:rPr>
            </w:pPr>
            <w:r w:rsidRPr="00576A76">
              <w:rPr>
                <w:w w:val="85"/>
              </w:rPr>
              <w:t>Comunicaciones</w:t>
            </w:r>
          </w:p>
          <w:p w14:paraId="37649AF8" w14:textId="77777777" w:rsidR="00576A76" w:rsidRPr="00576A76" w:rsidRDefault="00576A76" w:rsidP="00D94C24">
            <w:pPr>
              <w:shd w:val="clear" w:color="auto" w:fill="FFFFFF"/>
              <w:rPr>
                <w:w w:val="85"/>
              </w:rPr>
            </w:pPr>
          </w:p>
          <w:p w14:paraId="2999EDEB" w14:textId="77777777" w:rsidR="00576A76" w:rsidRPr="00576A76" w:rsidRDefault="00576A76" w:rsidP="00D94C24">
            <w:pPr>
              <w:shd w:val="clear" w:color="auto" w:fill="FFFFFF"/>
              <w:rPr>
                <w:w w:val="85"/>
              </w:rPr>
            </w:pPr>
          </w:p>
          <w:p w14:paraId="11491156" w14:textId="77777777" w:rsidR="00576A76" w:rsidRPr="00576A76" w:rsidRDefault="00576A76" w:rsidP="00D94C24">
            <w:pPr>
              <w:shd w:val="clear" w:color="auto" w:fill="FFFFFF"/>
              <w:rPr>
                <w:w w:val="85"/>
              </w:rPr>
            </w:pPr>
          </w:p>
          <w:p w14:paraId="3B2AD63A" w14:textId="77777777" w:rsidR="00576A76" w:rsidRPr="00576A76" w:rsidRDefault="00576A76" w:rsidP="00D94C24">
            <w:pPr>
              <w:shd w:val="clear" w:color="auto" w:fill="FFFFFF"/>
              <w:rPr>
                <w:w w:val="85"/>
              </w:rPr>
            </w:pPr>
          </w:p>
          <w:p w14:paraId="75693B92" w14:textId="77777777" w:rsidR="00576A76" w:rsidRPr="00576A76" w:rsidRDefault="00576A76" w:rsidP="00D94C24">
            <w:pPr>
              <w:shd w:val="clear" w:color="auto" w:fill="FFFFFF"/>
              <w:rPr>
                <w:w w:val="85"/>
              </w:rPr>
            </w:pPr>
            <w:r w:rsidRPr="00576A76">
              <w:rPr>
                <w:w w:val="85"/>
              </w:rPr>
              <w:t>Dr. Pineda</w:t>
            </w:r>
          </w:p>
          <w:p w14:paraId="611F3B56" w14:textId="77777777" w:rsidR="00576A76" w:rsidRPr="00576A76" w:rsidRDefault="00576A76" w:rsidP="00D94C24">
            <w:pPr>
              <w:shd w:val="clear" w:color="auto" w:fill="FFFFFF"/>
              <w:rPr>
                <w:w w:val="85"/>
              </w:rPr>
            </w:pPr>
          </w:p>
          <w:p w14:paraId="06343048" w14:textId="77777777" w:rsidR="00576A76" w:rsidRPr="00576A76" w:rsidRDefault="00576A76" w:rsidP="00D94C24">
            <w:pPr>
              <w:shd w:val="clear" w:color="auto" w:fill="FFFFFF"/>
              <w:rPr>
                <w:w w:val="85"/>
              </w:rPr>
            </w:pPr>
          </w:p>
          <w:p w14:paraId="1B2CEC10" w14:textId="77777777" w:rsidR="00576A76" w:rsidRPr="00576A76" w:rsidRDefault="00576A76" w:rsidP="00D94C24">
            <w:pPr>
              <w:shd w:val="clear" w:color="auto" w:fill="FFFFFF"/>
              <w:rPr>
                <w:w w:val="85"/>
              </w:rPr>
            </w:pPr>
          </w:p>
          <w:p w14:paraId="2568D43E" w14:textId="77777777" w:rsidR="00576A76" w:rsidRPr="00576A76" w:rsidRDefault="00576A76" w:rsidP="00D94C24">
            <w:pPr>
              <w:shd w:val="clear" w:color="auto" w:fill="FFFFFF"/>
              <w:rPr>
                <w:w w:val="85"/>
              </w:rPr>
            </w:pPr>
          </w:p>
          <w:p w14:paraId="41A30B5E" w14:textId="77777777" w:rsidR="00576A76" w:rsidRPr="00576A76" w:rsidRDefault="00576A76" w:rsidP="00D94C24">
            <w:pPr>
              <w:shd w:val="clear" w:color="auto" w:fill="FFFFFF"/>
              <w:rPr>
                <w:w w:val="85"/>
              </w:rPr>
            </w:pPr>
          </w:p>
          <w:p w14:paraId="26F7DB82" w14:textId="77777777" w:rsidR="00576A76" w:rsidRPr="00576A76" w:rsidRDefault="00576A76" w:rsidP="00D94C24">
            <w:pPr>
              <w:shd w:val="clear" w:color="auto" w:fill="FFFFFF"/>
              <w:rPr>
                <w:w w:val="85"/>
              </w:rPr>
            </w:pPr>
          </w:p>
          <w:p w14:paraId="0DACD336" w14:textId="77777777" w:rsidR="00576A76" w:rsidRPr="00576A76" w:rsidRDefault="00576A76" w:rsidP="00D94C24">
            <w:pPr>
              <w:shd w:val="clear" w:color="auto" w:fill="FFFFFF"/>
              <w:rPr>
                <w:w w:val="85"/>
              </w:rPr>
            </w:pPr>
          </w:p>
          <w:p w14:paraId="3A2F6EF2" w14:textId="77777777" w:rsidR="00576A76" w:rsidRPr="00576A76" w:rsidRDefault="00576A76" w:rsidP="00D94C24">
            <w:pPr>
              <w:shd w:val="clear" w:color="auto" w:fill="FFFFFF"/>
              <w:rPr>
                <w:w w:val="85"/>
              </w:rPr>
            </w:pPr>
          </w:p>
          <w:p w14:paraId="48C019D2" w14:textId="77777777" w:rsidR="00576A76" w:rsidRPr="00576A76" w:rsidRDefault="00576A76" w:rsidP="00D94C24">
            <w:pPr>
              <w:shd w:val="clear" w:color="auto" w:fill="FFFFFF"/>
              <w:rPr>
                <w:w w:val="85"/>
              </w:rPr>
            </w:pPr>
            <w:r w:rsidRPr="00576A76">
              <w:rPr>
                <w:w w:val="85"/>
              </w:rPr>
              <w:lastRenderedPageBreak/>
              <w:t>Dra. Gloria</w:t>
            </w:r>
          </w:p>
          <w:p w14:paraId="0CAB7A50" w14:textId="77777777" w:rsidR="00576A76" w:rsidRPr="00576A76" w:rsidRDefault="00576A76" w:rsidP="00D94C24">
            <w:pPr>
              <w:shd w:val="clear" w:color="auto" w:fill="FFFFFF"/>
              <w:rPr>
                <w:w w:val="85"/>
              </w:rPr>
            </w:pPr>
          </w:p>
          <w:p w14:paraId="29800D8E" w14:textId="77777777" w:rsidR="00576A76" w:rsidRPr="00576A76" w:rsidRDefault="00576A76" w:rsidP="00D94C24">
            <w:pPr>
              <w:shd w:val="clear" w:color="auto" w:fill="FFFFFF"/>
              <w:rPr>
                <w:w w:val="85"/>
              </w:rPr>
            </w:pPr>
          </w:p>
          <w:p w14:paraId="3094C6CC" w14:textId="77777777" w:rsidR="00576A76" w:rsidRPr="00576A76" w:rsidRDefault="00576A76" w:rsidP="00D94C24">
            <w:pPr>
              <w:shd w:val="clear" w:color="auto" w:fill="FFFFFF"/>
              <w:rPr>
                <w:w w:val="85"/>
              </w:rPr>
            </w:pPr>
          </w:p>
          <w:p w14:paraId="569B3B27" w14:textId="77777777" w:rsidR="00576A76" w:rsidRPr="00576A76" w:rsidRDefault="00576A76" w:rsidP="00D94C24">
            <w:pPr>
              <w:shd w:val="clear" w:color="auto" w:fill="FFFFFF"/>
              <w:rPr>
                <w:w w:val="85"/>
              </w:rPr>
            </w:pPr>
          </w:p>
          <w:p w14:paraId="1C39261B" w14:textId="77777777" w:rsidR="00576A76" w:rsidRPr="00576A76" w:rsidRDefault="00576A76" w:rsidP="00D94C24">
            <w:pPr>
              <w:shd w:val="clear" w:color="auto" w:fill="FFFFFF"/>
              <w:rPr>
                <w:w w:val="85"/>
              </w:rPr>
            </w:pPr>
          </w:p>
          <w:p w14:paraId="5777929A" w14:textId="77777777" w:rsidR="00576A76" w:rsidRPr="00576A76" w:rsidRDefault="00576A76" w:rsidP="00D94C24">
            <w:pPr>
              <w:shd w:val="clear" w:color="auto" w:fill="FFFFFF"/>
              <w:rPr>
                <w:w w:val="85"/>
              </w:rPr>
            </w:pPr>
          </w:p>
          <w:p w14:paraId="21401203" w14:textId="77777777" w:rsidR="00576A76" w:rsidRPr="00576A76" w:rsidRDefault="00576A76" w:rsidP="00D94C24">
            <w:pPr>
              <w:shd w:val="clear" w:color="auto" w:fill="FFFFFF"/>
              <w:rPr>
                <w:w w:val="85"/>
              </w:rPr>
            </w:pPr>
          </w:p>
          <w:p w14:paraId="31FFBE6E" w14:textId="77777777" w:rsidR="00576A76" w:rsidRPr="00576A76" w:rsidRDefault="00576A76" w:rsidP="00D94C24">
            <w:pPr>
              <w:shd w:val="clear" w:color="auto" w:fill="FFFFFF"/>
              <w:rPr>
                <w:w w:val="85"/>
              </w:rPr>
            </w:pPr>
            <w:r w:rsidRPr="00576A76">
              <w:rPr>
                <w:w w:val="85"/>
              </w:rPr>
              <w:t>Dr. Pineda</w:t>
            </w:r>
          </w:p>
          <w:p w14:paraId="3B39446C" w14:textId="77777777" w:rsidR="00576A76" w:rsidRPr="00576A76" w:rsidRDefault="00576A76" w:rsidP="00D94C24">
            <w:pPr>
              <w:shd w:val="clear" w:color="auto" w:fill="FFFFFF"/>
              <w:rPr>
                <w:w w:val="85"/>
              </w:rPr>
            </w:pPr>
          </w:p>
          <w:p w14:paraId="1F02C17F" w14:textId="77777777" w:rsidR="00576A76" w:rsidRPr="00576A76" w:rsidRDefault="00576A76" w:rsidP="00D94C24">
            <w:pPr>
              <w:shd w:val="clear" w:color="auto" w:fill="FFFFFF"/>
              <w:rPr>
                <w:w w:val="85"/>
              </w:rPr>
            </w:pPr>
          </w:p>
          <w:p w14:paraId="47C5EBF2" w14:textId="77777777" w:rsidR="00576A76" w:rsidRPr="00576A76" w:rsidRDefault="00576A76" w:rsidP="00D94C24">
            <w:pPr>
              <w:shd w:val="clear" w:color="auto" w:fill="FFFFFF"/>
              <w:rPr>
                <w:w w:val="85"/>
              </w:rPr>
            </w:pPr>
          </w:p>
          <w:p w14:paraId="0EF96F58" w14:textId="77777777" w:rsidR="00576A76" w:rsidRPr="00576A76" w:rsidRDefault="00576A76" w:rsidP="00D94C24">
            <w:pPr>
              <w:shd w:val="clear" w:color="auto" w:fill="FFFFFF"/>
              <w:rPr>
                <w:w w:val="85"/>
              </w:rPr>
            </w:pPr>
          </w:p>
          <w:p w14:paraId="123140F0" w14:textId="77777777" w:rsidR="00576A76" w:rsidRPr="00576A76" w:rsidRDefault="00576A76" w:rsidP="00D94C24">
            <w:pPr>
              <w:shd w:val="clear" w:color="auto" w:fill="FFFFFF"/>
              <w:rPr>
                <w:w w:val="85"/>
              </w:rPr>
            </w:pPr>
          </w:p>
          <w:p w14:paraId="0694F2FC" w14:textId="77777777" w:rsidR="00576A76" w:rsidRPr="00576A76" w:rsidRDefault="00576A76" w:rsidP="00D94C24">
            <w:pPr>
              <w:shd w:val="clear" w:color="auto" w:fill="FFFFFF"/>
              <w:rPr>
                <w:w w:val="85"/>
              </w:rPr>
            </w:pPr>
          </w:p>
          <w:p w14:paraId="1B3A5F14" w14:textId="77777777" w:rsidR="00576A76" w:rsidRPr="00576A76" w:rsidRDefault="00576A76" w:rsidP="00D94C24">
            <w:pPr>
              <w:shd w:val="clear" w:color="auto" w:fill="FFFFFF"/>
              <w:rPr>
                <w:w w:val="85"/>
              </w:rPr>
            </w:pPr>
          </w:p>
          <w:p w14:paraId="295E3837" w14:textId="77777777" w:rsidR="00576A76" w:rsidRPr="00576A76" w:rsidRDefault="00576A76" w:rsidP="00D94C24">
            <w:pPr>
              <w:shd w:val="clear" w:color="auto" w:fill="FFFFFF"/>
              <w:rPr>
                <w:w w:val="85"/>
              </w:rPr>
            </w:pPr>
          </w:p>
          <w:p w14:paraId="1E9F676E" w14:textId="77777777" w:rsidR="00576A76" w:rsidRPr="00576A76" w:rsidRDefault="00576A76" w:rsidP="00D94C24">
            <w:pPr>
              <w:shd w:val="clear" w:color="auto" w:fill="FFFFFF"/>
              <w:rPr>
                <w:w w:val="85"/>
              </w:rPr>
            </w:pPr>
            <w:r w:rsidRPr="00576A76">
              <w:rPr>
                <w:w w:val="85"/>
              </w:rPr>
              <w:t>Dr. Pineda</w:t>
            </w:r>
          </w:p>
          <w:p w14:paraId="644FAB72" w14:textId="77777777" w:rsidR="00576A76" w:rsidRPr="00576A76" w:rsidRDefault="00576A76" w:rsidP="00D94C24">
            <w:pPr>
              <w:shd w:val="clear" w:color="auto" w:fill="FFFFFF"/>
              <w:rPr>
                <w:w w:val="85"/>
              </w:rPr>
            </w:pPr>
          </w:p>
          <w:p w14:paraId="5F710F00" w14:textId="77777777" w:rsidR="00576A76" w:rsidRPr="00576A76" w:rsidRDefault="00576A76" w:rsidP="00D94C24">
            <w:pPr>
              <w:shd w:val="clear" w:color="auto" w:fill="FFFFFF"/>
              <w:rPr>
                <w:w w:val="85"/>
              </w:rPr>
            </w:pPr>
          </w:p>
          <w:p w14:paraId="0F5963FF" w14:textId="77777777" w:rsidR="00576A76" w:rsidRPr="00576A76" w:rsidRDefault="00576A76" w:rsidP="00D94C24">
            <w:pPr>
              <w:shd w:val="clear" w:color="auto" w:fill="FFFFFF"/>
              <w:rPr>
                <w:w w:val="85"/>
              </w:rPr>
            </w:pPr>
          </w:p>
          <w:p w14:paraId="735DDDD0" w14:textId="77777777" w:rsidR="00576A76" w:rsidRPr="00576A76" w:rsidRDefault="00576A76" w:rsidP="00D94C24">
            <w:pPr>
              <w:shd w:val="clear" w:color="auto" w:fill="FFFFFF"/>
              <w:jc w:val="center"/>
              <w:rPr>
                <w:w w:val="85"/>
              </w:rPr>
            </w:pPr>
          </w:p>
          <w:p w14:paraId="73136CE5" w14:textId="77777777" w:rsidR="00576A76" w:rsidRPr="00576A76" w:rsidRDefault="00576A76" w:rsidP="00D94C24">
            <w:pPr>
              <w:shd w:val="clear" w:color="auto" w:fill="FFFFFF"/>
              <w:jc w:val="center"/>
              <w:rPr>
                <w:w w:val="85"/>
              </w:rPr>
            </w:pPr>
          </w:p>
          <w:p w14:paraId="4B45829B" w14:textId="77777777" w:rsidR="00576A76" w:rsidRPr="00576A76" w:rsidRDefault="00576A76" w:rsidP="00D94C24">
            <w:pPr>
              <w:shd w:val="clear" w:color="auto" w:fill="FFFFFF"/>
              <w:rPr>
                <w:w w:val="85"/>
              </w:rPr>
            </w:pPr>
            <w:r w:rsidRPr="00576A76">
              <w:rPr>
                <w:w w:val="85"/>
              </w:rPr>
              <w:t>Dra. Gloria</w:t>
            </w:r>
          </w:p>
          <w:p w14:paraId="44B04010" w14:textId="77777777" w:rsidR="00576A76" w:rsidRPr="00576A76" w:rsidRDefault="00576A76" w:rsidP="00D94C24">
            <w:pPr>
              <w:shd w:val="clear" w:color="auto" w:fill="FFFFFF"/>
              <w:rPr>
                <w:w w:val="85"/>
              </w:rPr>
            </w:pPr>
          </w:p>
          <w:p w14:paraId="389671CA" w14:textId="77777777" w:rsidR="00576A76" w:rsidRPr="00576A76" w:rsidRDefault="00576A76" w:rsidP="00D94C24">
            <w:pPr>
              <w:shd w:val="clear" w:color="auto" w:fill="FFFFFF"/>
              <w:rPr>
                <w:w w:val="85"/>
              </w:rPr>
            </w:pPr>
          </w:p>
          <w:p w14:paraId="7E983343" w14:textId="77777777" w:rsidR="00576A76" w:rsidRPr="00576A76" w:rsidRDefault="00576A76" w:rsidP="00D94C24">
            <w:pPr>
              <w:shd w:val="clear" w:color="auto" w:fill="FFFFFF"/>
              <w:rPr>
                <w:w w:val="85"/>
              </w:rPr>
            </w:pPr>
          </w:p>
          <w:p w14:paraId="2FF38C39" w14:textId="77777777" w:rsidR="00576A76" w:rsidRPr="00576A76" w:rsidRDefault="00576A76" w:rsidP="00D94C24">
            <w:pPr>
              <w:shd w:val="clear" w:color="auto" w:fill="FFFFFF"/>
              <w:rPr>
                <w:w w:val="85"/>
              </w:rPr>
            </w:pPr>
          </w:p>
          <w:p w14:paraId="2D573C5A" w14:textId="77777777" w:rsidR="00576A76" w:rsidRPr="00576A76" w:rsidRDefault="00576A76" w:rsidP="00D94C24">
            <w:pPr>
              <w:shd w:val="clear" w:color="auto" w:fill="FFFFFF"/>
              <w:rPr>
                <w:w w:val="85"/>
              </w:rPr>
            </w:pPr>
            <w:r w:rsidRPr="00576A76">
              <w:rPr>
                <w:w w:val="85"/>
              </w:rPr>
              <w:t>Comunicaciones</w:t>
            </w:r>
          </w:p>
          <w:p w14:paraId="06B313C7" w14:textId="77777777" w:rsidR="00576A76" w:rsidRPr="00576A76" w:rsidRDefault="00576A76" w:rsidP="00D94C24">
            <w:pPr>
              <w:shd w:val="clear" w:color="auto" w:fill="FFFFFF"/>
              <w:rPr>
                <w:w w:val="85"/>
              </w:rPr>
            </w:pPr>
          </w:p>
          <w:p w14:paraId="1F0A6CEC" w14:textId="77777777" w:rsidR="00576A76" w:rsidRPr="00576A76" w:rsidRDefault="00576A76" w:rsidP="00D94C24">
            <w:pPr>
              <w:shd w:val="clear" w:color="auto" w:fill="FFFFFF"/>
              <w:rPr>
                <w:w w:val="85"/>
              </w:rPr>
            </w:pPr>
          </w:p>
          <w:p w14:paraId="6E0152FA" w14:textId="77777777" w:rsidR="00576A76" w:rsidRPr="00576A76" w:rsidRDefault="00576A76" w:rsidP="00D94C24">
            <w:pPr>
              <w:shd w:val="clear" w:color="auto" w:fill="FFFFFF"/>
              <w:rPr>
                <w:w w:val="85"/>
              </w:rPr>
            </w:pPr>
          </w:p>
          <w:p w14:paraId="43D93855" w14:textId="77777777" w:rsidR="00576A76" w:rsidRPr="00576A76" w:rsidRDefault="00576A76" w:rsidP="00D94C24">
            <w:pPr>
              <w:shd w:val="clear" w:color="auto" w:fill="FFFFFF"/>
              <w:rPr>
                <w:w w:val="85"/>
              </w:rPr>
            </w:pPr>
          </w:p>
          <w:p w14:paraId="7F52E3ED" w14:textId="77777777" w:rsidR="00576A76" w:rsidRPr="00576A76" w:rsidRDefault="00576A76" w:rsidP="00D94C24">
            <w:pPr>
              <w:shd w:val="clear" w:color="auto" w:fill="FFFFFF"/>
              <w:rPr>
                <w:w w:val="85"/>
              </w:rPr>
            </w:pPr>
            <w:r w:rsidRPr="00576A76">
              <w:rPr>
                <w:w w:val="85"/>
              </w:rPr>
              <w:t>Dr. Pineda</w:t>
            </w:r>
          </w:p>
          <w:p w14:paraId="29FEED24" w14:textId="77777777" w:rsidR="00576A76" w:rsidRPr="00576A76" w:rsidRDefault="00576A76" w:rsidP="00D94C24">
            <w:pPr>
              <w:shd w:val="clear" w:color="auto" w:fill="FFFFFF"/>
              <w:rPr>
                <w:w w:val="85"/>
              </w:rPr>
            </w:pPr>
          </w:p>
          <w:p w14:paraId="33DC433D" w14:textId="77777777" w:rsidR="00576A76" w:rsidRPr="00576A76" w:rsidRDefault="00576A76" w:rsidP="00D94C24">
            <w:pPr>
              <w:shd w:val="clear" w:color="auto" w:fill="FFFFFF"/>
              <w:rPr>
                <w:w w:val="85"/>
              </w:rPr>
            </w:pPr>
          </w:p>
          <w:p w14:paraId="240C47BD" w14:textId="77777777" w:rsidR="00576A76" w:rsidRPr="00576A76" w:rsidRDefault="00576A76" w:rsidP="00D94C24">
            <w:pPr>
              <w:shd w:val="clear" w:color="auto" w:fill="FFFFFF"/>
              <w:rPr>
                <w:w w:val="85"/>
              </w:rPr>
            </w:pPr>
          </w:p>
          <w:p w14:paraId="0628E991" w14:textId="77777777" w:rsidR="00576A76" w:rsidRPr="00576A76" w:rsidRDefault="00576A76" w:rsidP="00D94C24">
            <w:pPr>
              <w:shd w:val="clear" w:color="auto" w:fill="FFFFFF"/>
              <w:rPr>
                <w:w w:val="85"/>
              </w:rPr>
            </w:pPr>
          </w:p>
          <w:p w14:paraId="6A951339" w14:textId="77777777" w:rsidR="00576A76" w:rsidRPr="00576A76" w:rsidRDefault="00576A76" w:rsidP="00D94C24">
            <w:pPr>
              <w:shd w:val="clear" w:color="auto" w:fill="FFFFFF"/>
              <w:rPr>
                <w:w w:val="85"/>
              </w:rPr>
            </w:pPr>
          </w:p>
          <w:p w14:paraId="740F70B5" w14:textId="77777777" w:rsidR="00576A76" w:rsidRPr="00576A76" w:rsidRDefault="00576A76" w:rsidP="00D94C24">
            <w:pPr>
              <w:shd w:val="clear" w:color="auto" w:fill="FFFFFF"/>
              <w:rPr>
                <w:w w:val="85"/>
              </w:rPr>
            </w:pPr>
            <w:r w:rsidRPr="00576A76">
              <w:rPr>
                <w:w w:val="85"/>
              </w:rPr>
              <w:t>Dr. Pineda</w:t>
            </w:r>
          </w:p>
          <w:p w14:paraId="0F63CB64" w14:textId="77777777" w:rsidR="00576A76" w:rsidRPr="00576A76" w:rsidRDefault="00576A76" w:rsidP="00D94C24">
            <w:pPr>
              <w:shd w:val="clear" w:color="auto" w:fill="FFFFFF"/>
              <w:rPr>
                <w:w w:val="85"/>
              </w:rPr>
            </w:pPr>
          </w:p>
          <w:p w14:paraId="027E63B8" w14:textId="77777777" w:rsidR="00576A76" w:rsidRPr="00576A76" w:rsidRDefault="00576A76" w:rsidP="00D94C24">
            <w:pPr>
              <w:shd w:val="clear" w:color="auto" w:fill="FFFFFF"/>
              <w:rPr>
                <w:w w:val="85"/>
              </w:rPr>
            </w:pPr>
          </w:p>
          <w:p w14:paraId="45C439A6" w14:textId="77777777" w:rsidR="00576A76" w:rsidRPr="00576A76" w:rsidRDefault="00576A76" w:rsidP="00D94C24">
            <w:pPr>
              <w:shd w:val="clear" w:color="auto" w:fill="FFFFFF"/>
              <w:rPr>
                <w:w w:val="85"/>
              </w:rPr>
            </w:pPr>
          </w:p>
          <w:p w14:paraId="13E46ACE" w14:textId="77777777" w:rsidR="00576A76" w:rsidRPr="00576A76" w:rsidRDefault="00576A76" w:rsidP="00D94C24">
            <w:pPr>
              <w:shd w:val="clear" w:color="auto" w:fill="FFFFFF"/>
              <w:rPr>
                <w:w w:val="85"/>
              </w:rPr>
            </w:pPr>
          </w:p>
          <w:p w14:paraId="3CE20E9E" w14:textId="77777777" w:rsidR="00576A76" w:rsidRPr="00576A76" w:rsidRDefault="00576A76" w:rsidP="00D94C24">
            <w:pPr>
              <w:shd w:val="clear" w:color="auto" w:fill="FFFFFF"/>
              <w:rPr>
                <w:w w:val="85"/>
              </w:rPr>
            </w:pPr>
          </w:p>
          <w:p w14:paraId="47579C90" w14:textId="77777777" w:rsidR="00576A76" w:rsidRPr="00576A76" w:rsidRDefault="00576A76" w:rsidP="00D94C24">
            <w:pPr>
              <w:shd w:val="clear" w:color="auto" w:fill="FFFFFF"/>
              <w:rPr>
                <w:w w:val="85"/>
              </w:rPr>
            </w:pPr>
          </w:p>
          <w:p w14:paraId="071E2000" w14:textId="77777777" w:rsidR="00576A76" w:rsidRPr="00576A76" w:rsidRDefault="00576A76" w:rsidP="00D94C24">
            <w:pPr>
              <w:shd w:val="clear" w:color="auto" w:fill="FFFFFF"/>
              <w:rPr>
                <w:w w:val="85"/>
              </w:rPr>
            </w:pPr>
          </w:p>
          <w:p w14:paraId="29BE51C1" w14:textId="77777777" w:rsidR="00576A76" w:rsidRPr="00576A76" w:rsidRDefault="00576A76" w:rsidP="00D94C24">
            <w:pPr>
              <w:shd w:val="clear" w:color="auto" w:fill="FFFFFF"/>
              <w:rPr>
                <w:w w:val="85"/>
              </w:rPr>
            </w:pPr>
          </w:p>
          <w:p w14:paraId="055323F8" w14:textId="77777777" w:rsidR="00576A76" w:rsidRPr="00576A76" w:rsidRDefault="00576A76" w:rsidP="00D94C24">
            <w:pPr>
              <w:shd w:val="clear" w:color="auto" w:fill="FFFFFF"/>
              <w:rPr>
                <w:w w:val="85"/>
              </w:rPr>
            </w:pPr>
          </w:p>
          <w:p w14:paraId="6197A62D" w14:textId="77777777" w:rsidR="00576A76" w:rsidRPr="00576A76" w:rsidRDefault="00576A76" w:rsidP="00D94C24">
            <w:pPr>
              <w:shd w:val="clear" w:color="auto" w:fill="FFFFFF"/>
              <w:rPr>
                <w:w w:val="85"/>
              </w:rPr>
            </w:pPr>
            <w:r w:rsidRPr="00576A76">
              <w:rPr>
                <w:w w:val="85"/>
              </w:rPr>
              <w:lastRenderedPageBreak/>
              <w:t>Comunicaciones</w:t>
            </w:r>
          </w:p>
          <w:p w14:paraId="11CEF853" w14:textId="77777777" w:rsidR="00576A76" w:rsidRPr="00576A76" w:rsidRDefault="00576A76" w:rsidP="00D94C24">
            <w:pPr>
              <w:shd w:val="clear" w:color="auto" w:fill="FFFFFF"/>
              <w:rPr>
                <w:w w:val="85"/>
              </w:rPr>
            </w:pPr>
          </w:p>
          <w:p w14:paraId="4C1931D0" w14:textId="77777777" w:rsidR="00576A76" w:rsidRPr="00576A76" w:rsidRDefault="00576A76" w:rsidP="00D94C24">
            <w:pPr>
              <w:shd w:val="clear" w:color="auto" w:fill="FFFFFF"/>
              <w:rPr>
                <w:w w:val="85"/>
              </w:rPr>
            </w:pPr>
          </w:p>
          <w:p w14:paraId="7D98D219" w14:textId="77777777" w:rsidR="00576A76" w:rsidRPr="00576A76" w:rsidRDefault="00576A76" w:rsidP="00D94C24">
            <w:pPr>
              <w:shd w:val="clear" w:color="auto" w:fill="FFFFFF"/>
              <w:rPr>
                <w:w w:val="85"/>
              </w:rPr>
            </w:pPr>
            <w:r w:rsidRPr="00576A76">
              <w:rPr>
                <w:w w:val="85"/>
              </w:rPr>
              <w:t>Dr. Pineda</w:t>
            </w:r>
          </w:p>
        </w:tc>
      </w:tr>
      <w:tr w:rsidR="00576A76" w:rsidRPr="00576A76" w14:paraId="156A13DC" w14:textId="77777777" w:rsidTr="00D94C24">
        <w:tc>
          <w:tcPr>
            <w:tcW w:w="721" w:type="dxa"/>
            <w:vAlign w:val="center"/>
          </w:tcPr>
          <w:p w14:paraId="0AE72356" w14:textId="77777777" w:rsidR="00576A76" w:rsidRPr="00576A76" w:rsidRDefault="00576A76" w:rsidP="00D94C24">
            <w:pPr>
              <w:jc w:val="center"/>
              <w:rPr>
                <w:w w:val="85"/>
              </w:rPr>
            </w:pPr>
            <w:r w:rsidRPr="00576A76">
              <w:rPr>
                <w:w w:val="85"/>
              </w:rPr>
              <w:lastRenderedPageBreak/>
              <w:t>11</w:t>
            </w:r>
          </w:p>
        </w:tc>
        <w:tc>
          <w:tcPr>
            <w:tcW w:w="1466" w:type="dxa"/>
            <w:vMerge w:val="restart"/>
            <w:vAlign w:val="center"/>
          </w:tcPr>
          <w:p w14:paraId="60434E8A" w14:textId="77777777" w:rsidR="00576A76" w:rsidRPr="00576A76" w:rsidRDefault="00576A76" w:rsidP="00D94C24">
            <w:pPr>
              <w:rPr>
                <w:w w:val="85"/>
              </w:rPr>
            </w:pPr>
            <w:r w:rsidRPr="00576A76">
              <w:rPr>
                <w:w w:val="85"/>
              </w:rPr>
              <w:t>10:38 a 10:43</w:t>
            </w:r>
          </w:p>
          <w:p w14:paraId="1128FC19" w14:textId="77777777" w:rsidR="00576A76" w:rsidRPr="00576A76" w:rsidRDefault="00576A76" w:rsidP="00D94C24">
            <w:pPr>
              <w:jc w:val="center"/>
              <w:rPr>
                <w:w w:val="85"/>
              </w:rPr>
            </w:pPr>
            <w:r w:rsidRPr="00576A76">
              <w:rPr>
                <w:w w:val="85"/>
              </w:rPr>
              <w:t>5 min</w:t>
            </w:r>
          </w:p>
        </w:tc>
        <w:tc>
          <w:tcPr>
            <w:tcW w:w="4800" w:type="dxa"/>
            <w:gridSpan w:val="2"/>
            <w:vAlign w:val="center"/>
          </w:tcPr>
          <w:p w14:paraId="6C5BF723" w14:textId="77777777" w:rsidR="00576A76" w:rsidRPr="00576A76" w:rsidRDefault="00576A76" w:rsidP="00D94C24">
            <w:pPr>
              <w:shd w:val="clear" w:color="auto" w:fill="FFFFFF"/>
              <w:jc w:val="both"/>
              <w:rPr>
                <w:w w:val="85"/>
              </w:rPr>
            </w:pPr>
            <w:r w:rsidRPr="00576A76">
              <w:rPr>
                <w:w w:val="85"/>
              </w:rPr>
              <w:t>En relación con lo que venimos hablando, otro de los grandes retos y en lo que hemos venido trabajando es en constituir la UMHES Tunal como Hospital Universitario, para esto, el Dr. Nicolás Escobar, Jefe de la Oficina de Gestión del conocimiento, nos contará a través del siguiente video lo realizado al respecto:</w:t>
            </w:r>
          </w:p>
          <w:p w14:paraId="1F24F26D" w14:textId="77777777" w:rsidR="00576A76" w:rsidRPr="00576A76" w:rsidRDefault="00576A76" w:rsidP="00D94C24">
            <w:pPr>
              <w:shd w:val="clear" w:color="auto" w:fill="FFFFFF"/>
              <w:rPr>
                <w:w w:val="85"/>
              </w:rPr>
            </w:pPr>
          </w:p>
        </w:tc>
        <w:tc>
          <w:tcPr>
            <w:tcW w:w="1841" w:type="dxa"/>
          </w:tcPr>
          <w:p w14:paraId="67750B0C" w14:textId="77777777" w:rsidR="00576A76" w:rsidRPr="00576A76" w:rsidRDefault="00576A76" w:rsidP="00D94C24">
            <w:pPr>
              <w:shd w:val="clear" w:color="auto" w:fill="FFFFFF"/>
              <w:rPr>
                <w:w w:val="85"/>
              </w:rPr>
            </w:pPr>
          </w:p>
          <w:p w14:paraId="1035C831" w14:textId="77777777" w:rsidR="00576A76" w:rsidRPr="00576A76" w:rsidRDefault="00576A76" w:rsidP="00D94C24">
            <w:pPr>
              <w:shd w:val="clear" w:color="auto" w:fill="FFFFFF"/>
              <w:rPr>
                <w:w w:val="85"/>
              </w:rPr>
            </w:pPr>
          </w:p>
          <w:p w14:paraId="7A4DCACD" w14:textId="77777777" w:rsidR="00576A76" w:rsidRPr="00576A76" w:rsidRDefault="00576A76" w:rsidP="00D94C24">
            <w:pPr>
              <w:shd w:val="clear" w:color="auto" w:fill="FFFFFF"/>
              <w:rPr>
                <w:w w:val="85"/>
              </w:rPr>
            </w:pPr>
            <w:r w:rsidRPr="00576A76">
              <w:rPr>
                <w:w w:val="85"/>
              </w:rPr>
              <w:t>Comunicaciones</w:t>
            </w:r>
          </w:p>
        </w:tc>
      </w:tr>
      <w:tr w:rsidR="00576A76" w:rsidRPr="00576A76" w14:paraId="5E3BCC3D" w14:textId="77777777" w:rsidTr="00D94C24">
        <w:tc>
          <w:tcPr>
            <w:tcW w:w="721" w:type="dxa"/>
            <w:vAlign w:val="center"/>
          </w:tcPr>
          <w:p w14:paraId="21889C4A" w14:textId="77777777" w:rsidR="00576A76" w:rsidRPr="00576A76" w:rsidRDefault="00576A76" w:rsidP="00D94C24">
            <w:pPr>
              <w:rPr>
                <w:w w:val="85"/>
              </w:rPr>
            </w:pPr>
            <w:r w:rsidRPr="00576A76">
              <w:rPr>
                <w:w w:val="85"/>
              </w:rPr>
              <w:t>12</w:t>
            </w:r>
          </w:p>
        </w:tc>
        <w:tc>
          <w:tcPr>
            <w:tcW w:w="1466" w:type="dxa"/>
            <w:vMerge/>
            <w:vAlign w:val="center"/>
          </w:tcPr>
          <w:p w14:paraId="10E093A9" w14:textId="77777777" w:rsidR="00576A76" w:rsidRPr="00576A76" w:rsidRDefault="00576A76" w:rsidP="00D94C24">
            <w:pPr>
              <w:pBdr>
                <w:top w:val="nil"/>
                <w:left w:val="nil"/>
                <w:bottom w:val="nil"/>
                <w:right w:val="nil"/>
                <w:between w:val="nil"/>
              </w:pBdr>
              <w:spacing w:line="276" w:lineRule="auto"/>
              <w:rPr>
                <w:w w:val="85"/>
              </w:rPr>
            </w:pPr>
          </w:p>
        </w:tc>
        <w:tc>
          <w:tcPr>
            <w:tcW w:w="4800" w:type="dxa"/>
            <w:gridSpan w:val="2"/>
            <w:vAlign w:val="center"/>
          </w:tcPr>
          <w:p w14:paraId="128D6688" w14:textId="77777777" w:rsidR="00576A76" w:rsidRPr="00576A76" w:rsidRDefault="00576A76" w:rsidP="00D94C24">
            <w:pPr>
              <w:shd w:val="clear" w:color="auto" w:fill="FFFFFF"/>
              <w:rPr>
                <w:w w:val="85"/>
              </w:rPr>
            </w:pPr>
            <w:r w:rsidRPr="00576A76">
              <w:rPr>
                <w:w w:val="85"/>
              </w:rPr>
              <w:t>8. Video Gestión del Conocimiento</w:t>
            </w:r>
          </w:p>
          <w:p w14:paraId="55A3225B" w14:textId="77777777" w:rsidR="00576A76" w:rsidRPr="00576A76" w:rsidRDefault="00576A76" w:rsidP="00D94C24">
            <w:pPr>
              <w:shd w:val="clear" w:color="auto" w:fill="FFFFFF"/>
              <w:rPr>
                <w:w w:val="85"/>
              </w:rPr>
            </w:pPr>
          </w:p>
          <w:p w14:paraId="6E69EAAD" w14:textId="77777777" w:rsidR="00576A76" w:rsidRPr="00576A76" w:rsidRDefault="00576A76" w:rsidP="00D94C24">
            <w:pPr>
              <w:shd w:val="clear" w:color="auto" w:fill="FFFFFF"/>
              <w:rPr>
                <w:w w:val="85"/>
              </w:rPr>
            </w:pPr>
          </w:p>
          <w:p w14:paraId="705CE515" w14:textId="77777777" w:rsidR="00576A76" w:rsidRPr="00576A76" w:rsidRDefault="00576A76" w:rsidP="00D94C24">
            <w:pPr>
              <w:shd w:val="clear" w:color="auto" w:fill="FFFFFF"/>
              <w:rPr>
                <w:w w:val="85"/>
              </w:rPr>
            </w:pPr>
            <w:r w:rsidRPr="00576A76">
              <w:rPr>
                <w:w w:val="85"/>
              </w:rPr>
              <w:t>Sin duda alguna, todas estas actividades le aportan a la visión de la entidad enfocada en el tema de investigación, la docencia e innovación.</w:t>
            </w:r>
          </w:p>
        </w:tc>
        <w:tc>
          <w:tcPr>
            <w:tcW w:w="1841" w:type="dxa"/>
          </w:tcPr>
          <w:p w14:paraId="36CD48BF" w14:textId="77777777" w:rsidR="00576A76" w:rsidRPr="00576A76" w:rsidRDefault="00576A76" w:rsidP="00D94C24">
            <w:pPr>
              <w:shd w:val="clear" w:color="auto" w:fill="FFFFFF"/>
              <w:rPr>
                <w:w w:val="85"/>
              </w:rPr>
            </w:pPr>
            <w:r w:rsidRPr="00576A76">
              <w:rPr>
                <w:w w:val="85"/>
              </w:rPr>
              <w:t>Comunicaciones</w:t>
            </w:r>
          </w:p>
          <w:p w14:paraId="7C6C9370" w14:textId="77777777" w:rsidR="00576A76" w:rsidRPr="00576A76" w:rsidRDefault="00576A76" w:rsidP="00D94C24">
            <w:pPr>
              <w:shd w:val="clear" w:color="auto" w:fill="FFFFFF"/>
              <w:rPr>
                <w:w w:val="85"/>
              </w:rPr>
            </w:pPr>
          </w:p>
          <w:p w14:paraId="6C611789" w14:textId="77777777" w:rsidR="00576A76" w:rsidRPr="00576A76" w:rsidRDefault="00576A76" w:rsidP="00D94C24">
            <w:pPr>
              <w:shd w:val="clear" w:color="auto" w:fill="FFFFFF"/>
              <w:rPr>
                <w:w w:val="85"/>
              </w:rPr>
            </w:pPr>
          </w:p>
          <w:p w14:paraId="63D0D9AE" w14:textId="77777777" w:rsidR="00576A76" w:rsidRPr="00576A76" w:rsidRDefault="00576A76" w:rsidP="00D94C24">
            <w:pPr>
              <w:shd w:val="clear" w:color="auto" w:fill="FFFFFF"/>
              <w:rPr>
                <w:w w:val="85"/>
              </w:rPr>
            </w:pPr>
            <w:r w:rsidRPr="00576A76">
              <w:rPr>
                <w:w w:val="85"/>
              </w:rPr>
              <w:t>Dr. Pineda</w:t>
            </w:r>
          </w:p>
        </w:tc>
      </w:tr>
      <w:tr w:rsidR="00576A76" w:rsidRPr="00576A76" w14:paraId="74901467" w14:textId="77777777" w:rsidTr="00D94C24">
        <w:tc>
          <w:tcPr>
            <w:tcW w:w="721" w:type="dxa"/>
            <w:vAlign w:val="center"/>
          </w:tcPr>
          <w:p w14:paraId="37172CCF" w14:textId="77777777" w:rsidR="00576A76" w:rsidRPr="00576A76" w:rsidRDefault="00576A76" w:rsidP="00D94C24">
            <w:pPr>
              <w:jc w:val="center"/>
              <w:rPr>
                <w:w w:val="85"/>
              </w:rPr>
            </w:pPr>
            <w:r w:rsidRPr="00576A76">
              <w:rPr>
                <w:w w:val="85"/>
              </w:rPr>
              <w:t>13</w:t>
            </w:r>
          </w:p>
        </w:tc>
        <w:tc>
          <w:tcPr>
            <w:tcW w:w="1466" w:type="dxa"/>
            <w:vAlign w:val="center"/>
          </w:tcPr>
          <w:p w14:paraId="0F1EC337" w14:textId="77777777" w:rsidR="00576A76" w:rsidRPr="00576A76" w:rsidRDefault="00576A76" w:rsidP="00D94C24">
            <w:pPr>
              <w:jc w:val="center"/>
              <w:rPr>
                <w:w w:val="85"/>
              </w:rPr>
            </w:pPr>
            <w:r w:rsidRPr="00576A76">
              <w:rPr>
                <w:w w:val="85"/>
              </w:rPr>
              <w:t xml:space="preserve">10:44 a 11:04 </w:t>
            </w:r>
          </w:p>
          <w:p w14:paraId="2A33C96F" w14:textId="77777777" w:rsidR="00576A76" w:rsidRPr="00576A76" w:rsidRDefault="00576A76" w:rsidP="00D94C24">
            <w:pPr>
              <w:jc w:val="center"/>
              <w:rPr>
                <w:w w:val="85"/>
              </w:rPr>
            </w:pPr>
            <w:r w:rsidRPr="00576A76">
              <w:rPr>
                <w:w w:val="85"/>
              </w:rPr>
              <w:t>20 min</w:t>
            </w:r>
          </w:p>
        </w:tc>
        <w:tc>
          <w:tcPr>
            <w:tcW w:w="4800" w:type="dxa"/>
            <w:gridSpan w:val="2"/>
            <w:vAlign w:val="center"/>
          </w:tcPr>
          <w:p w14:paraId="1FC3607F" w14:textId="77777777" w:rsidR="00576A76" w:rsidRPr="00576A76" w:rsidRDefault="00576A76" w:rsidP="00D94C24">
            <w:pPr>
              <w:shd w:val="clear" w:color="auto" w:fill="FFFFFF"/>
              <w:rPr>
                <w:w w:val="85"/>
              </w:rPr>
            </w:pPr>
          </w:p>
          <w:p w14:paraId="2559B251" w14:textId="77777777" w:rsidR="00576A76" w:rsidRPr="00576A76" w:rsidRDefault="00576A76" w:rsidP="00D94C24">
            <w:pPr>
              <w:shd w:val="clear" w:color="auto" w:fill="FFFFFF"/>
              <w:rPr>
                <w:w w:val="85"/>
              </w:rPr>
            </w:pPr>
            <w:r w:rsidRPr="00576A76">
              <w:rPr>
                <w:w w:val="85"/>
              </w:rPr>
              <w:t>Conversatorio entre Gerente y Jefe Oficina participación comunitaria y servicio al ciudadano.</w:t>
            </w:r>
          </w:p>
          <w:p w14:paraId="7D1AA085" w14:textId="77777777" w:rsidR="00576A76" w:rsidRPr="00576A76" w:rsidRDefault="00576A76" w:rsidP="00D94C24">
            <w:pPr>
              <w:shd w:val="clear" w:color="auto" w:fill="FFFFFF"/>
              <w:rPr>
                <w:w w:val="85"/>
              </w:rPr>
            </w:pPr>
          </w:p>
          <w:p w14:paraId="018CF905" w14:textId="77777777" w:rsidR="00576A76" w:rsidRPr="00576A76" w:rsidRDefault="00576A76" w:rsidP="00D94C24">
            <w:pPr>
              <w:shd w:val="clear" w:color="auto" w:fill="FFFFFF"/>
              <w:rPr>
                <w:w w:val="85"/>
              </w:rPr>
            </w:pPr>
            <w:r w:rsidRPr="00576A76">
              <w:rPr>
                <w:w w:val="85"/>
              </w:rPr>
              <w:t xml:space="preserve">A esta hora nos acompaña la jefe de la oficina de participación comunitaria y servicio al ciudadano, Dra. Andrea López, quien a través de su proceso se </w:t>
            </w:r>
            <w:proofErr w:type="gramStart"/>
            <w:r w:rsidRPr="00576A76">
              <w:rPr>
                <w:w w:val="85"/>
              </w:rPr>
              <w:t>identifican</w:t>
            </w:r>
            <w:proofErr w:type="gramEnd"/>
            <w:r w:rsidRPr="00576A76">
              <w:rPr>
                <w:w w:val="85"/>
              </w:rPr>
              <w:t xml:space="preserve"> y gestionan las necesidades de nuestros usuarios.</w:t>
            </w:r>
          </w:p>
          <w:p w14:paraId="1839DB1C" w14:textId="77777777" w:rsidR="00576A76" w:rsidRPr="00576A76" w:rsidRDefault="00576A76" w:rsidP="00D94C24">
            <w:pPr>
              <w:shd w:val="clear" w:color="auto" w:fill="FFFFFF"/>
              <w:rPr>
                <w:w w:val="85"/>
              </w:rPr>
            </w:pPr>
          </w:p>
          <w:p w14:paraId="7E976DAD" w14:textId="77777777" w:rsidR="00576A76" w:rsidRPr="00576A76" w:rsidRDefault="00576A76" w:rsidP="00D94C24">
            <w:pPr>
              <w:shd w:val="clear" w:color="auto" w:fill="FFFFFF"/>
              <w:rPr>
                <w:w w:val="85"/>
              </w:rPr>
            </w:pPr>
            <w:proofErr w:type="gramStart"/>
            <w:r w:rsidRPr="00576A76">
              <w:rPr>
                <w:w w:val="85"/>
              </w:rPr>
              <w:t>¿</w:t>
            </w:r>
            <w:proofErr w:type="gramEnd"/>
            <w:r w:rsidRPr="00576A76">
              <w:rPr>
                <w:w w:val="85"/>
              </w:rPr>
              <w:t>Dra. Andrea, contémosle a nuestros usuarios cómo hemos avanzado en los canales de escucha hacia nuestros usuarios y cuál es la articulación con las formas de participación</w:t>
            </w:r>
            <w:proofErr w:type="gramStart"/>
            <w:r w:rsidRPr="00576A76">
              <w:rPr>
                <w:w w:val="85"/>
              </w:rPr>
              <w:t>?</w:t>
            </w:r>
            <w:proofErr w:type="gramEnd"/>
            <w:r w:rsidRPr="00576A76">
              <w:rPr>
                <w:w w:val="85"/>
              </w:rPr>
              <w:t xml:space="preserve"> </w:t>
            </w:r>
          </w:p>
          <w:p w14:paraId="12578D82" w14:textId="77777777" w:rsidR="00576A76" w:rsidRPr="00576A76" w:rsidRDefault="00576A76" w:rsidP="00D94C24">
            <w:pPr>
              <w:shd w:val="clear" w:color="auto" w:fill="FFFFFF"/>
              <w:rPr>
                <w:w w:val="85"/>
              </w:rPr>
            </w:pPr>
          </w:p>
          <w:p w14:paraId="43DC75A4" w14:textId="77777777" w:rsidR="00576A76" w:rsidRPr="00576A76" w:rsidRDefault="00576A76" w:rsidP="00D94C24">
            <w:pPr>
              <w:shd w:val="clear" w:color="auto" w:fill="FFFFFF"/>
              <w:rPr>
                <w:w w:val="85"/>
              </w:rPr>
            </w:pPr>
            <w:r w:rsidRPr="00576A76">
              <w:rPr>
                <w:w w:val="85"/>
              </w:rPr>
              <w:t>Respuesta Andrea – Presentación (PQRS, Enfoque diferencial y de género, Gestión de las Formas de Participación)</w:t>
            </w:r>
          </w:p>
          <w:p w14:paraId="7B99DE01" w14:textId="77777777" w:rsidR="00576A76" w:rsidRPr="00576A76" w:rsidRDefault="00576A76" w:rsidP="00D94C24">
            <w:pPr>
              <w:shd w:val="clear" w:color="auto" w:fill="FFFFFF"/>
              <w:rPr>
                <w:w w:val="85"/>
              </w:rPr>
            </w:pPr>
          </w:p>
          <w:p w14:paraId="58E6CCDD" w14:textId="77777777" w:rsidR="00576A76" w:rsidRPr="00576A76" w:rsidRDefault="00576A76" w:rsidP="00D94C24">
            <w:pPr>
              <w:shd w:val="clear" w:color="auto" w:fill="FFFFFF"/>
              <w:rPr>
                <w:w w:val="85"/>
              </w:rPr>
            </w:pPr>
            <w:r w:rsidRPr="00576A76">
              <w:rPr>
                <w:w w:val="85"/>
              </w:rPr>
              <w:t>Conclusión Dr. Pineda – Esta administración ha estado muy cercana a los líderes y representantes de usuarios, quienes aportan al mejoramiento institucional. Resalto el ejercicio de veeduría que desarrollan de manera permanente y constructiva.</w:t>
            </w:r>
          </w:p>
          <w:p w14:paraId="294E27E8" w14:textId="77777777" w:rsidR="00576A76" w:rsidRPr="00576A76" w:rsidRDefault="00576A76" w:rsidP="00D94C24">
            <w:pPr>
              <w:shd w:val="clear" w:color="auto" w:fill="FFFFFF"/>
              <w:rPr>
                <w:w w:val="85"/>
              </w:rPr>
            </w:pPr>
          </w:p>
        </w:tc>
        <w:tc>
          <w:tcPr>
            <w:tcW w:w="1841" w:type="dxa"/>
          </w:tcPr>
          <w:p w14:paraId="365DBF28" w14:textId="77777777" w:rsidR="00576A76" w:rsidRPr="00576A76" w:rsidRDefault="00576A76" w:rsidP="00D94C24">
            <w:pPr>
              <w:shd w:val="clear" w:color="auto" w:fill="FFFFFF"/>
              <w:rPr>
                <w:w w:val="85"/>
              </w:rPr>
            </w:pPr>
          </w:p>
          <w:p w14:paraId="457B2D22" w14:textId="77777777" w:rsidR="00576A76" w:rsidRPr="00576A76" w:rsidRDefault="00576A76" w:rsidP="00D94C24">
            <w:pPr>
              <w:shd w:val="clear" w:color="auto" w:fill="FFFFFF"/>
              <w:rPr>
                <w:w w:val="85"/>
              </w:rPr>
            </w:pPr>
          </w:p>
          <w:p w14:paraId="217F55C2" w14:textId="77777777" w:rsidR="00576A76" w:rsidRPr="00576A76" w:rsidRDefault="00576A76" w:rsidP="00D94C24">
            <w:pPr>
              <w:shd w:val="clear" w:color="auto" w:fill="FFFFFF"/>
              <w:rPr>
                <w:w w:val="85"/>
              </w:rPr>
            </w:pPr>
          </w:p>
          <w:p w14:paraId="2D09B63D" w14:textId="77777777" w:rsidR="00576A76" w:rsidRPr="00576A76" w:rsidRDefault="00576A76" w:rsidP="00D94C24">
            <w:pPr>
              <w:shd w:val="clear" w:color="auto" w:fill="FFFFFF"/>
              <w:rPr>
                <w:w w:val="85"/>
              </w:rPr>
            </w:pPr>
          </w:p>
          <w:p w14:paraId="68A115EE" w14:textId="77777777" w:rsidR="00576A76" w:rsidRPr="00576A76" w:rsidRDefault="00576A76" w:rsidP="00D94C24">
            <w:pPr>
              <w:shd w:val="clear" w:color="auto" w:fill="FFFFFF"/>
              <w:rPr>
                <w:w w:val="85"/>
              </w:rPr>
            </w:pPr>
          </w:p>
          <w:p w14:paraId="06D32827" w14:textId="77777777" w:rsidR="00576A76" w:rsidRPr="00576A76" w:rsidRDefault="00576A76" w:rsidP="00D94C24">
            <w:pPr>
              <w:shd w:val="clear" w:color="auto" w:fill="FFFFFF"/>
              <w:rPr>
                <w:w w:val="85"/>
              </w:rPr>
            </w:pPr>
            <w:r w:rsidRPr="00576A76">
              <w:rPr>
                <w:w w:val="85"/>
              </w:rPr>
              <w:t>Comunicaciones</w:t>
            </w:r>
          </w:p>
          <w:p w14:paraId="6DB807BA" w14:textId="77777777" w:rsidR="00576A76" w:rsidRPr="00576A76" w:rsidRDefault="00576A76" w:rsidP="00D94C24">
            <w:pPr>
              <w:shd w:val="clear" w:color="auto" w:fill="FFFFFF"/>
              <w:rPr>
                <w:w w:val="85"/>
              </w:rPr>
            </w:pPr>
          </w:p>
          <w:p w14:paraId="480D672D" w14:textId="77777777" w:rsidR="00576A76" w:rsidRPr="00576A76" w:rsidRDefault="00576A76" w:rsidP="00D94C24">
            <w:pPr>
              <w:shd w:val="clear" w:color="auto" w:fill="FFFFFF"/>
              <w:rPr>
                <w:w w:val="85"/>
              </w:rPr>
            </w:pPr>
          </w:p>
          <w:p w14:paraId="453C05E2" w14:textId="77777777" w:rsidR="00576A76" w:rsidRPr="00576A76" w:rsidRDefault="00576A76" w:rsidP="00D94C24">
            <w:pPr>
              <w:shd w:val="clear" w:color="auto" w:fill="FFFFFF"/>
              <w:rPr>
                <w:w w:val="85"/>
              </w:rPr>
            </w:pPr>
          </w:p>
          <w:p w14:paraId="2ABA9575" w14:textId="77777777" w:rsidR="00576A76" w:rsidRPr="00576A76" w:rsidRDefault="00576A76" w:rsidP="00D94C24">
            <w:pPr>
              <w:shd w:val="clear" w:color="auto" w:fill="FFFFFF"/>
              <w:rPr>
                <w:w w:val="85"/>
              </w:rPr>
            </w:pPr>
          </w:p>
          <w:p w14:paraId="530461A0" w14:textId="77777777" w:rsidR="00576A76" w:rsidRPr="00576A76" w:rsidRDefault="00576A76" w:rsidP="00D94C24">
            <w:pPr>
              <w:shd w:val="clear" w:color="auto" w:fill="FFFFFF"/>
              <w:rPr>
                <w:w w:val="85"/>
              </w:rPr>
            </w:pPr>
            <w:r w:rsidRPr="00576A76">
              <w:rPr>
                <w:w w:val="85"/>
              </w:rPr>
              <w:t>Dr. Pineda</w:t>
            </w:r>
          </w:p>
          <w:p w14:paraId="6A2212D6" w14:textId="77777777" w:rsidR="00576A76" w:rsidRPr="00576A76" w:rsidRDefault="00576A76" w:rsidP="00D94C24">
            <w:pPr>
              <w:shd w:val="clear" w:color="auto" w:fill="FFFFFF"/>
              <w:rPr>
                <w:w w:val="85"/>
              </w:rPr>
            </w:pPr>
          </w:p>
          <w:p w14:paraId="3839822C" w14:textId="77777777" w:rsidR="00576A76" w:rsidRPr="00576A76" w:rsidRDefault="00576A76" w:rsidP="00D94C24">
            <w:pPr>
              <w:shd w:val="clear" w:color="auto" w:fill="FFFFFF"/>
              <w:rPr>
                <w:w w:val="85"/>
              </w:rPr>
            </w:pPr>
          </w:p>
          <w:p w14:paraId="11439114" w14:textId="77777777" w:rsidR="00576A76" w:rsidRPr="00576A76" w:rsidRDefault="00576A76" w:rsidP="00D94C24">
            <w:pPr>
              <w:shd w:val="clear" w:color="auto" w:fill="FFFFFF"/>
              <w:rPr>
                <w:w w:val="85"/>
              </w:rPr>
            </w:pPr>
          </w:p>
          <w:p w14:paraId="68215D7E" w14:textId="77777777" w:rsidR="00576A76" w:rsidRPr="00576A76" w:rsidRDefault="00576A76" w:rsidP="00D94C24">
            <w:pPr>
              <w:shd w:val="clear" w:color="auto" w:fill="FFFFFF"/>
              <w:rPr>
                <w:w w:val="85"/>
              </w:rPr>
            </w:pPr>
          </w:p>
          <w:p w14:paraId="630C9193" w14:textId="77777777" w:rsidR="00576A76" w:rsidRPr="00576A76" w:rsidRDefault="00576A76" w:rsidP="00D94C24">
            <w:pPr>
              <w:shd w:val="clear" w:color="auto" w:fill="FFFFFF"/>
              <w:rPr>
                <w:w w:val="85"/>
              </w:rPr>
            </w:pPr>
          </w:p>
          <w:p w14:paraId="74399655" w14:textId="77777777" w:rsidR="00576A76" w:rsidRPr="00576A76" w:rsidRDefault="00576A76" w:rsidP="00D94C24">
            <w:pPr>
              <w:shd w:val="clear" w:color="auto" w:fill="FFFFFF"/>
              <w:rPr>
                <w:w w:val="85"/>
              </w:rPr>
            </w:pPr>
            <w:r w:rsidRPr="00576A76">
              <w:rPr>
                <w:w w:val="85"/>
              </w:rPr>
              <w:t>Dra. Andrea</w:t>
            </w:r>
          </w:p>
          <w:p w14:paraId="6049243A" w14:textId="77777777" w:rsidR="00576A76" w:rsidRPr="00576A76" w:rsidRDefault="00576A76" w:rsidP="00D94C24">
            <w:pPr>
              <w:shd w:val="clear" w:color="auto" w:fill="FFFFFF"/>
              <w:rPr>
                <w:w w:val="85"/>
              </w:rPr>
            </w:pPr>
          </w:p>
          <w:p w14:paraId="70FFADE4" w14:textId="77777777" w:rsidR="00576A76" w:rsidRPr="00576A76" w:rsidRDefault="00576A76" w:rsidP="00D94C24">
            <w:pPr>
              <w:shd w:val="clear" w:color="auto" w:fill="FFFFFF"/>
              <w:rPr>
                <w:w w:val="85"/>
              </w:rPr>
            </w:pPr>
          </w:p>
          <w:p w14:paraId="1BBF0874" w14:textId="77777777" w:rsidR="00576A76" w:rsidRPr="00576A76" w:rsidRDefault="00576A76" w:rsidP="00D94C24">
            <w:pPr>
              <w:shd w:val="clear" w:color="auto" w:fill="FFFFFF"/>
              <w:rPr>
                <w:w w:val="85"/>
              </w:rPr>
            </w:pPr>
          </w:p>
          <w:p w14:paraId="0AB4111A" w14:textId="77777777" w:rsidR="00576A76" w:rsidRPr="00576A76" w:rsidRDefault="00576A76" w:rsidP="00D94C24">
            <w:pPr>
              <w:shd w:val="clear" w:color="auto" w:fill="FFFFFF"/>
              <w:rPr>
                <w:w w:val="85"/>
              </w:rPr>
            </w:pPr>
          </w:p>
          <w:p w14:paraId="3900C672" w14:textId="77777777" w:rsidR="00576A76" w:rsidRPr="00576A76" w:rsidRDefault="00576A76" w:rsidP="00D94C24">
            <w:pPr>
              <w:shd w:val="clear" w:color="auto" w:fill="FFFFFF"/>
              <w:rPr>
                <w:w w:val="85"/>
              </w:rPr>
            </w:pPr>
            <w:r w:rsidRPr="00576A76">
              <w:rPr>
                <w:w w:val="85"/>
              </w:rPr>
              <w:t>Dr. Pineda</w:t>
            </w:r>
          </w:p>
          <w:p w14:paraId="6DC9DF80" w14:textId="77777777" w:rsidR="00576A76" w:rsidRPr="00576A76" w:rsidRDefault="00576A76" w:rsidP="00D94C24">
            <w:pPr>
              <w:shd w:val="clear" w:color="auto" w:fill="FFFFFF"/>
              <w:rPr>
                <w:w w:val="85"/>
              </w:rPr>
            </w:pPr>
          </w:p>
        </w:tc>
      </w:tr>
      <w:tr w:rsidR="00576A76" w:rsidRPr="00576A76" w14:paraId="30A2C601" w14:textId="77777777" w:rsidTr="00D94C24">
        <w:tc>
          <w:tcPr>
            <w:tcW w:w="721" w:type="dxa"/>
            <w:vAlign w:val="center"/>
          </w:tcPr>
          <w:p w14:paraId="566BAAA1" w14:textId="77777777" w:rsidR="00576A76" w:rsidRPr="00576A76" w:rsidRDefault="00576A76" w:rsidP="00D94C24">
            <w:pPr>
              <w:jc w:val="center"/>
              <w:rPr>
                <w:w w:val="85"/>
              </w:rPr>
            </w:pPr>
          </w:p>
        </w:tc>
        <w:tc>
          <w:tcPr>
            <w:tcW w:w="1466" w:type="dxa"/>
            <w:vAlign w:val="center"/>
          </w:tcPr>
          <w:p w14:paraId="7B7DBC06" w14:textId="77777777" w:rsidR="00576A76" w:rsidRPr="00576A76" w:rsidRDefault="00576A76" w:rsidP="00D94C24">
            <w:pPr>
              <w:jc w:val="center"/>
              <w:rPr>
                <w:w w:val="85"/>
              </w:rPr>
            </w:pPr>
            <w:r w:rsidRPr="00576A76">
              <w:rPr>
                <w:w w:val="85"/>
              </w:rPr>
              <w:t>11:04 a 11:24</w:t>
            </w:r>
          </w:p>
          <w:p w14:paraId="21A334B5" w14:textId="77777777" w:rsidR="00576A76" w:rsidRPr="00576A76" w:rsidRDefault="00576A76" w:rsidP="00D94C24">
            <w:pPr>
              <w:jc w:val="center"/>
              <w:rPr>
                <w:w w:val="85"/>
              </w:rPr>
            </w:pPr>
            <w:r w:rsidRPr="00576A76">
              <w:rPr>
                <w:w w:val="85"/>
              </w:rPr>
              <w:t>20 min</w:t>
            </w:r>
          </w:p>
        </w:tc>
        <w:tc>
          <w:tcPr>
            <w:tcW w:w="4800" w:type="dxa"/>
            <w:gridSpan w:val="2"/>
            <w:vAlign w:val="center"/>
          </w:tcPr>
          <w:p w14:paraId="0D29C76B" w14:textId="77777777" w:rsidR="00576A76" w:rsidRPr="00576A76" w:rsidRDefault="00576A76" w:rsidP="00D94C24">
            <w:pPr>
              <w:shd w:val="clear" w:color="auto" w:fill="FFFFFF"/>
              <w:rPr>
                <w:w w:val="85"/>
              </w:rPr>
            </w:pPr>
            <w:r w:rsidRPr="00576A76">
              <w:rPr>
                <w:w w:val="85"/>
              </w:rPr>
              <w:t xml:space="preserve">Teniendo en cuenta la importancia que tienen nuestros usuarios tanto en la </w:t>
            </w:r>
            <w:proofErr w:type="spellStart"/>
            <w:r w:rsidRPr="00576A76">
              <w:rPr>
                <w:w w:val="85"/>
              </w:rPr>
              <w:t>misionalidad</w:t>
            </w:r>
            <w:proofErr w:type="spellEnd"/>
            <w:r w:rsidRPr="00576A76">
              <w:rPr>
                <w:w w:val="85"/>
              </w:rPr>
              <w:t xml:space="preserve"> como en el ejercicio de rendición de cuentas, iniciaremos con la sesión de preguntas que nos hacen nuestros usuarios, que nos llegan a través de las distintas redes sociales, así como las que se identificaron a través de los 4 diálogos ciudadanos desarrollados por la Subred Sur.</w:t>
            </w:r>
          </w:p>
          <w:p w14:paraId="16D4082D" w14:textId="77777777" w:rsidR="00576A76" w:rsidRPr="00576A76" w:rsidRDefault="00576A76" w:rsidP="00D94C24">
            <w:pPr>
              <w:shd w:val="clear" w:color="auto" w:fill="FFFFFF"/>
              <w:rPr>
                <w:w w:val="85"/>
              </w:rPr>
            </w:pPr>
          </w:p>
          <w:p w14:paraId="5F4A5194" w14:textId="77777777" w:rsidR="00576A76" w:rsidRPr="00576A76" w:rsidRDefault="00576A76" w:rsidP="00D94C24">
            <w:pPr>
              <w:shd w:val="clear" w:color="auto" w:fill="FFFFFF"/>
              <w:rPr>
                <w:w w:val="85"/>
              </w:rPr>
            </w:pPr>
            <w:r w:rsidRPr="00576A76">
              <w:rPr>
                <w:w w:val="85"/>
              </w:rPr>
              <w:t xml:space="preserve">Para los usuarios que nos acompañan desde las Unidades de Servicios de Salud (CAPS </w:t>
            </w:r>
            <w:proofErr w:type="spellStart"/>
            <w:r w:rsidRPr="00576A76">
              <w:rPr>
                <w:w w:val="85"/>
              </w:rPr>
              <w:t>Marichuela</w:t>
            </w:r>
            <w:proofErr w:type="spellEnd"/>
            <w:r w:rsidRPr="00576A76">
              <w:rPr>
                <w:w w:val="85"/>
              </w:rPr>
              <w:t xml:space="preserve">, El Carmen, Sede Administrativa Candelaria, San Juan, </w:t>
            </w:r>
            <w:proofErr w:type="spellStart"/>
            <w:r w:rsidRPr="00576A76">
              <w:rPr>
                <w:w w:val="85"/>
              </w:rPr>
              <w:t>Nazareth</w:t>
            </w:r>
            <w:proofErr w:type="spellEnd"/>
            <w:r w:rsidRPr="00576A76">
              <w:rPr>
                <w:w w:val="85"/>
              </w:rPr>
              <w:t>) entregaremos un formato para que puedan registrar sus preguntas.</w:t>
            </w:r>
          </w:p>
          <w:p w14:paraId="4128938D" w14:textId="77777777" w:rsidR="00576A76" w:rsidRPr="00576A76" w:rsidRDefault="00576A76" w:rsidP="00D94C24">
            <w:pPr>
              <w:rPr>
                <w:w w:val="85"/>
              </w:rPr>
            </w:pPr>
          </w:p>
          <w:p w14:paraId="4CB15A92" w14:textId="77777777" w:rsidR="00576A76" w:rsidRPr="00576A76" w:rsidRDefault="00576A76" w:rsidP="00D94C24">
            <w:pPr>
              <w:rPr>
                <w:w w:val="85"/>
              </w:rPr>
            </w:pPr>
            <w:r w:rsidRPr="00576A76">
              <w:rPr>
                <w:w w:val="85"/>
              </w:rPr>
              <w:t xml:space="preserve">Les recordamos que las preguntas a las que no se les </w:t>
            </w:r>
            <w:proofErr w:type="spellStart"/>
            <w:r w:rsidRPr="00576A76">
              <w:rPr>
                <w:w w:val="85"/>
              </w:rPr>
              <w:t>de</w:t>
            </w:r>
            <w:proofErr w:type="spellEnd"/>
            <w:r w:rsidRPr="00576A76">
              <w:rPr>
                <w:w w:val="85"/>
              </w:rPr>
              <w:t xml:space="preserve"> respuesta durante esta trasmisión, serán resueltas en términos de derecho de petición.</w:t>
            </w:r>
          </w:p>
          <w:p w14:paraId="4AEC5E6B" w14:textId="77777777" w:rsidR="00576A76" w:rsidRPr="00576A76" w:rsidRDefault="00576A76" w:rsidP="00D94C24">
            <w:pPr>
              <w:shd w:val="clear" w:color="auto" w:fill="FFFFFF"/>
              <w:rPr>
                <w:w w:val="85"/>
              </w:rPr>
            </w:pPr>
          </w:p>
          <w:p w14:paraId="68EEFE5E" w14:textId="77777777" w:rsidR="00576A76" w:rsidRPr="00576A76" w:rsidRDefault="00576A76" w:rsidP="00D94C24">
            <w:pPr>
              <w:shd w:val="clear" w:color="auto" w:fill="FFFFFF"/>
              <w:rPr>
                <w:w w:val="85"/>
              </w:rPr>
            </w:pPr>
            <w:r w:rsidRPr="00576A76">
              <w:rPr>
                <w:w w:val="85"/>
              </w:rPr>
              <w:t xml:space="preserve">9. VIDEO  –Usuario 1 </w:t>
            </w:r>
          </w:p>
          <w:p w14:paraId="33A151A3" w14:textId="77777777" w:rsidR="00576A76" w:rsidRPr="00576A76" w:rsidRDefault="00576A76" w:rsidP="00D94C24">
            <w:pPr>
              <w:shd w:val="clear" w:color="auto" w:fill="FFFFFF"/>
              <w:rPr>
                <w:w w:val="85"/>
              </w:rPr>
            </w:pPr>
            <w:r w:rsidRPr="00576A76">
              <w:rPr>
                <w:w w:val="85"/>
              </w:rPr>
              <w:t xml:space="preserve">CARMEN FERNÁNDEZ –  Localidad de Ciudad Bolívar </w:t>
            </w:r>
          </w:p>
          <w:p w14:paraId="4EC5ACDC" w14:textId="77777777" w:rsidR="00576A76" w:rsidRPr="00576A76" w:rsidRDefault="00576A76" w:rsidP="00D94C24">
            <w:pPr>
              <w:shd w:val="clear" w:color="auto" w:fill="FFFFFF"/>
              <w:rPr>
                <w:w w:val="85"/>
              </w:rPr>
            </w:pPr>
            <w:r w:rsidRPr="00576A76">
              <w:rPr>
                <w:w w:val="85"/>
              </w:rPr>
              <w:t xml:space="preserve">PREGUNTA: ¿Cuál ha sido la gestión realizada para mejorar la oportunidad en la asignación de citas médicas especializadas tanto virtuales como presenciales? y como  se van a reactivar los servicios en los puntos de atención que se encuentran cerrados y en los que se están prestando parcialmente; tales  como Potosí, San Francisco, Casa de teja, Sierra Morena y San Isidro?. </w:t>
            </w:r>
          </w:p>
          <w:p w14:paraId="10855B2D" w14:textId="77777777" w:rsidR="00576A76" w:rsidRPr="00576A76" w:rsidRDefault="00576A76" w:rsidP="00D94C24">
            <w:pPr>
              <w:shd w:val="clear" w:color="auto" w:fill="FFFFFF"/>
              <w:rPr>
                <w:w w:val="85"/>
              </w:rPr>
            </w:pPr>
          </w:p>
          <w:p w14:paraId="67078C5C" w14:textId="77777777" w:rsidR="00576A76" w:rsidRPr="00576A76" w:rsidRDefault="00576A76" w:rsidP="00D94C24">
            <w:pPr>
              <w:shd w:val="clear" w:color="auto" w:fill="FFFFFF"/>
              <w:rPr>
                <w:w w:val="85"/>
              </w:rPr>
            </w:pPr>
            <w:r w:rsidRPr="00576A76">
              <w:rPr>
                <w:w w:val="85"/>
              </w:rPr>
              <w:t>Respuesta Dr. Pineda</w:t>
            </w:r>
          </w:p>
          <w:p w14:paraId="27A09C69" w14:textId="77777777" w:rsidR="00576A76" w:rsidRPr="00576A76" w:rsidRDefault="00576A76" w:rsidP="00D94C24">
            <w:pPr>
              <w:shd w:val="clear" w:color="auto" w:fill="FFFFFF"/>
              <w:rPr>
                <w:w w:val="85"/>
              </w:rPr>
            </w:pPr>
          </w:p>
          <w:p w14:paraId="579D2CB4" w14:textId="77777777" w:rsidR="00576A76" w:rsidRPr="00576A76" w:rsidRDefault="00576A76" w:rsidP="00D94C24">
            <w:pPr>
              <w:shd w:val="clear" w:color="auto" w:fill="FFFFFF"/>
              <w:rPr>
                <w:w w:val="85"/>
              </w:rPr>
            </w:pPr>
            <w:r w:rsidRPr="00576A76">
              <w:rPr>
                <w:w w:val="85"/>
              </w:rPr>
              <w:t xml:space="preserve">10. VIDEO – Usuario 2 </w:t>
            </w:r>
          </w:p>
          <w:p w14:paraId="43C8D6F3" w14:textId="77777777" w:rsidR="00576A76" w:rsidRPr="00576A76" w:rsidRDefault="00576A76" w:rsidP="00D94C24">
            <w:pPr>
              <w:shd w:val="clear" w:color="auto" w:fill="FFFFFF"/>
              <w:rPr>
                <w:w w:val="85"/>
              </w:rPr>
            </w:pPr>
            <w:r w:rsidRPr="00576A76">
              <w:rPr>
                <w:w w:val="85"/>
              </w:rPr>
              <w:t>MARÍA OFELIA CÁRDENAS – Localidad Tunjuelito</w:t>
            </w:r>
          </w:p>
          <w:p w14:paraId="0AEAEECA" w14:textId="77777777" w:rsidR="00576A76" w:rsidRPr="00576A76" w:rsidRDefault="00576A76" w:rsidP="00D94C24">
            <w:pPr>
              <w:shd w:val="clear" w:color="auto" w:fill="FFFFFF"/>
              <w:rPr>
                <w:w w:val="85"/>
              </w:rPr>
            </w:pPr>
          </w:p>
          <w:p w14:paraId="71D76BEF" w14:textId="77777777" w:rsidR="00576A76" w:rsidRPr="00576A76" w:rsidRDefault="00576A76" w:rsidP="00D94C24">
            <w:pPr>
              <w:shd w:val="clear" w:color="auto" w:fill="FFFFFF"/>
              <w:rPr>
                <w:w w:val="85"/>
              </w:rPr>
            </w:pPr>
            <w:r w:rsidRPr="00576A76">
              <w:rPr>
                <w:w w:val="85"/>
              </w:rPr>
              <w:t>PREGUNTA: ¿Cómo está teniendo en cuenta la Subred Sur, a las formas de participación y comunidad, para fortalecer y ampliar la participación activa, en las etapas de proyección, planeación, ejecución y evaluación en la prestación de servicios, en la reorganización y los diferentes proyectos, vigentes y futuros de la empresa social del estado?</w:t>
            </w:r>
          </w:p>
          <w:p w14:paraId="7054A4A3" w14:textId="77777777" w:rsidR="00576A76" w:rsidRPr="00576A76" w:rsidRDefault="00576A76" w:rsidP="00D94C24">
            <w:pPr>
              <w:shd w:val="clear" w:color="auto" w:fill="FFFFFF"/>
              <w:rPr>
                <w:w w:val="85"/>
              </w:rPr>
            </w:pPr>
          </w:p>
          <w:p w14:paraId="7A3CE1F2" w14:textId="77777777" w:rsidR="00576A76" w:rsidRPr="00576A76" w:rsidRDefault="00576A76" w:rsidP="00D94C24">
            <w:pPr>
              <w:shd w:val="clear" w:color="auto" w:fill="FFFFFF"/>
              <w:rPr>
                <w:w w:val="85"/>
              </w:rPr>
            </w:pPr>
            <w:r w:rsidRPr="00576A76">
              <w:rPr>
                <w:w w:val="85"/>
              </w:rPr>
              <w:t>Respuesta Dr. Pineda</w:t>
            </w:r>
          </w:p>
          <w:p w14:paraId="0CB4EDF0" w14:textId="77777777" w:rsidR="00576A76" w:rsidRPr="00576A76" w:rsidRDefault="00576A76" w:rsidP="00D94C24">
            <w:pPr>
              <w:shd w:val="clear" w:color="auto" w:fill="FFFFFF"/>
              <w:rPr>
                <w:w w:val="85"/>
              </w:rPr>
            </w:pPr>
          </w:p>
          <w:p w14:paraId="1418CEC1" w14:textId="77777777" w:rsidR="00576A76" w:rsidRPr="00576A76" w:rsidRDefault="00576A76" w:rsidP="00D94C24">
            <w:pPr>
              <w:shd w:val="clear" w:color="auto" w:fill="FFFFFF"/>
              <w:rPr>
                <w:w w:val="85"/>
              </w:rPr>
            </w:pPr>
          </w:p>
          <w:p w14:paraId="16C08F4B" w14:textId="77777777" w:rsidR="00576A76" w:rsidRPr="00576A76" w:rsidRDefault="00576A76" w:rsidP="00D94C24">
            <w:pPr>
              <w:shd w:val="clear" w:color="auto" w:fill="FFFFFF"/>
              <w:rPr>
                <w:w w:val="85"/>
              </w:rPr>
            </w:pPr>
            <w:r w:rsidRPr="00576A76">
              <w:rPr>
                <w:w w:val="85"/>
              </w:rPr>
              <w:t>11. VIDEO – Usuario 3</w:t>
            </w:r>
          </w:p>
          <w:p w14:paraId="7445E72A" w14:textId="77777777" w:rsidR="00576A76" w:rsidRPr="00576A76" w:rsidRDefault="00576A76" w:rsidP="00D94C24">
            <w:pPr>
              <w:shd w:val="clear" w:color="auto" w:fill="FFFFFF"/>
              <w:rPr>
                <w:w w:val="85"/>
              </w:rPr>
            </w:pPr>
            <w:r w:rsidRPr="00576A76">
              <w:rPr>
                <w:w w:val="85"/>
              </w:rPr>
              <w:t>GENALDO VILLALBA – Localidad de Sumapaz</w:t>
            </w:r>
          </w:p>
          <w:p w14:paraId="38C23BEE" w14:textId="77777777" w:rsidR="00576A76" w:rsidRPr="00576A76" w:rsidRDefault="00576A76" w:rsidP="00D94C24">
            <w:pPr>
              <w:shd w:val="clear" w:color="auto" w:fill="FFFFFF"/>
              <w:rPr>
                <w:w w:val="85"/>
              </w:rPr>
            </w:pPr>
          </w:p>
          <w:p w14:paraId="0E81F51A" w14:textId="77777777" w:rsidR="00576A76" w:rsidRPr="00576A76" w:rsidRDefault="00576A76" w:rsidP="00D94C24">
            <w:pPr>
              <w:shd w:val="clear" w:color="auto" w:fill="FFFFFF"/>
              <w:rPr>
                <w:w w:val="85"/>
              </w:rPr>
            </w:pPr>
            <w:r w:rsidRPr="00576A76">
              <w:rPr>
                <w:w w:val="85"/>
              </w:rPr>
              <w:t>PREGUNTA: ¿Cuáles fueron los logros alcanzados que contribuyeron a la mejora de la salud en la localidad de Sumapaz?</w:t>
            </w:r>
          </w:p>
          <w:p w14:paraId="2AA49F8B" w14:textId="77777777" w:rsidR="00576A76" w:rsidRPr="00576A76" w:rsidRDefault="00576A76" w:rsidP="00D94C24">
            <w:pPr>
              <w:shd w:val="clear" w:color="auto" w:fill="FFFFFF"/>
              <w:rPr>
                <w:w w:val="85"/>
              </w:rPr>
            </w:pPr>
          </w:p>
          <w:p w14:paraId="08895AB6" w14:textId="77777777" w:rsidR="00576A76" w:rsidRPr="00576A76" w:rsidRDefault="00576A76" w:rsidP="00D94C24">
            <w:pPr>
              <w:shd w:val="clear" w:color="auto" w:fill="FFFFFF"/>
              <w:rPr>
                <w:w w:val="85"/>
              </w:rPr>
            </w:pPr>
            <w:r w:rsidRPr="00576A76">
              <w:rPr>
                <w:w w:val="85"/>
              </w:rPr>
              <w:t>Respuesta Dr. Pineda</w:t>
            </w:r>
          </w:p>
          <w:p w14:paraId="1869A8F9" w14:textId="77777777" w:rsidR="00576A76" w:rsidRPr="00576A76" w:rsidRDefault="00576A76" w:rsidP="00D94C24">
            <w:pPr>
              <w:shd w:val="clear" w:color="auto" w:fill="FFFFFF"/>
              <w:rPr>
                <w:w w:val="85"/>
              </w:rPr>
            </w:pPr>
          </w:p>
          <w:p w14:paraId="28841C6B" w14:textId="77777777" w:rsidR="00576A76" w:rsidRPr="00576A76" w:rsidRDefault="00576A76" w:rsidP="00D94C24">
            <w:pPr>
              <w:shd w:val="clear" w:color="auto" w:fill="FFFFFF"/>
              <w:rPr>
                <w:w w:val="85"/>
              </w:rPr>
            </w:pPr>
          </w:p>
          <w:p w14:paraId="6F43050B" w14:textId="77777777" w:rsidR="00576A76" w:rsidRPr="00576A76" w:rsidRDefault="00576A76" w:rsidP="00D94C24">
            <w:pPr>
              <w:shd w:val="clear" w:color="auto" w:fill="FFFFFF"/>
              <w:rPr>
                <w:w w:val="85"/>
              </w:rPr>
            </w:pPr>
            <w:r w:rsidRPr="00576A76">
              <w:rPr>
                <w:w w:val="85"/>
              </w:rPr>
              <w:lastRenderedPageBreak/>
              <w:t xml:space="preserve">12. VIDEO  – Usuario 4  </w:t>
            </w:r>
          </w:p>
          <w:p w14:paraId="79255E78" w14:textId="77777777" w:rsidR="00576A76" w:rsidRPr="00576A76" w:rsidRDefault="00576A76" w:rsidP="00D94C24">
            <w:pPr>
              <w:shd w:val="clear" w:color="auto" w:fill="FFFFFF"/>
              <w:rPr>
                <w:w w:val="85"/>
              </w:rPr>
            </w:pPr>
            <w:r w:rsidRPr="00576A76">
              <w:rPr>
                <w:w w:val="85"/>
              </w:rPr>
              <w:t>VICENTE PACHÓN – Localidad de Usme</w:t>
            </w:r>
          </w:p>
          <w:p w14:paraId="29A61BF4" w14:textId="77777777" w:rsidR="00576A76" w:rsidRPr="00576A76" w:rsidRDefault="00576A76" w:rsidP="00D94C24">
            <w:pPr>
              <w:shd w:val="clear" w:color="auto" w:fill="FFFFFF"/>
              <w:rPr>
                <w:w w:val="85"/>
              </w:rPr>
            </w:pPr>
          </w:p>
          <w:p w14:paraId="648B2AF1" w14:textId="77777777" w:rsidR="00576A76" w:rsidRPr="00576A76" w:rsidRDefault="00576A76" w:rsidP="00D94C24">
            <w:pPr>
              <w:shd w:val="clear" w:color="auto" w:fill="FFFFFF"/>
              <w:jc w:val="both"/>
              <w:rPr>
                <w:w w:val="85"/>
              </w:rPr>
            </w:pPr>
            <w:r w:rsidRPr="00576A76">
              <w:rPr>
                <w:w w:val="85"/>
              </w:rPr>
              <w:t>PREGUNTA: ¿Cómo la Subred puede, frente a la gestión de medicamentos, proponer una mesa de trabajo que vincule a las Subredes, Capital salud, SDS y los integrantes de las formas de participación, con el fin de analizar el proceso desde la compra, distribución y entrega de medicamentos independientemente del régimen, en busca de la mejora conjunta?</w:t>
            </w:r>
          </w:p>
          <w:p w14:paraId="49FB4E72" w14:textId="77777777" w:rsidR="00576A76" w:rsidRPr="00576A76" w:rsidRDefault="00576A76" w:rsidP="00D94C24">
            <w:pPr>
              <w:shd w:val="clear" w:color="auto" w:fill="FFFFFF"/>
              <w:rPr>
                <w:w w:val="85"/>
              </w:rPr>
            </w:pPr>
          </w:p>
          <w:p w14:paraId="48FD3EA9" w14:textId="77777777" w:rsidR="00576A76" w:rsidRPr="00576A76" w:rsidRDefault="00576A76" w:rsidP="00D94C24">
            <w:pPr>
              <w:shd w:val="clear" w:color="auto" w:fill="FFFFFF"/>
              <w:rPr>
                <w:w w:val="85"/>
              </w:rPr>
            </w:pPr>
            <w:r w:rsidRPr="00576A76">
              <w:rPr>
                <w:w w:val="85"/>
              </w:rPr>
              <w:t>Respuesta Dr. Pineda</w:t>
            </w:r>
          </w:p>
          <w:p w14:paraId="3659ABAB" w14:textId="77777777" w:rsidR="00576A76" w:rsidRPr="00576A76" w:rsidRDefault="00576A76" w:rsidP="00D94C24">
            <w:pPr>
              <w:shd w:val="clear" w:color="auto" w:fill="FFFFFF"/>
              <w:rPr>
                <w:w w:val="85"/>
              </w:rPr>
            </w:pPr>
          </w:p>
          <w:p w14:paraId="291B8388" w14:textId="77777777" w:rsidR="00576A76" w:rsidRPr="00576A76" w:rsidRDefault="00576A76" w:rsidP="00D94C24">
            <w:pPr>
              <w:shd w:val="clear" w:color="auto" w:fill="FFFFFF"/>
              <w:rPr>
                <w:w w:val="85"/>
              </w:rPr>
            </w:pPr>
            <w:r w:rsidRPr="00576A76">
              <w:rPr>
                <w:w w:val="85"/>
              </w:rPr>
              <w:t>Ahora Dr. Pineda, producto de los espacios desarrollados de los Diálogos Ciudadanos, se han recopilado las siguientes preguntas reiterativas:</w:t>
            </w:r>
          </w:p>
          <w:p w14:paraId="1F91CC07" w14:textId="77777777" w:rsidR="00576A76" w:rsidRPr="00576A76" w:rsidRDefault="00576A76" w:rsidP="00D94C24">
            <w:pPr>
              <w:shd w:val="clear" w:color="auto" w:fill="FFFFFF"/>
              <w:rPr>
                <w:w w:val="85"/>
              </w:rPr>
            </w:pPr>
          </w:p>
          <w:p w14:paraId="374CF74B" w14:textId="77777777" w:rsidR="00576A76" w:rsidRPr="00576A76" w:rsidRDefault="00576A76" w:rsidP="00D94C24">
            <w:pPr>
              <w:shd w:val="clear" w:color="auto" w:fill="FFFFFF"/>
              <w:rPr>
                <w:w w:val="85"/>
              </w:rPr>
            </w:pPr>
            <w:r w:rsidRPr="00576A76">
              <w:rPr>
                <w:w w:val="85"/>
              </w:rPr>
              <w:t>PREGUNTAS DIÁLOGO CIUDADANOS</w:t>
            </w:r>
          </w:p>
          <w:p w14:paraId="1EB7CE6A" w14:textId="77777777" w:rsidR="00576A76" w:rsidRPr="00576A76" w:rsidRDefault="00576A76" w:rsidP="00D94C24">
            <w:pPr>
              <w:shd w:val="clear" w:color="auto" w:fill="FFFFFF"/>
              <w:rPr>
                <w:w w:val="85"/>
              </w:rPr>
            </w:pPr>
          </w:p>
          <w:p w14:paraId="0C768E01" w14:textId="77777777" w:rsidR="00576A76" w:rsidRPr="00576A76" w:rsidRDefault="00576A76" w:rsidP="00D94C24">
            <w:pPr>
              <w:shd w:val="clear" w:color="auto" w:fill="FFFFFF"/>
              <w:rPr>
                <w:w w:val="85"/>
              </w:rPr>
            </w:pPr>
            <w:r w:rsidRPr="00576A76">
              <w:rPr>
                <w:w w:val="85"/>
              </w:rPr>
              <w:t xml:space="preserve">¿Contratación de las ambulancias, cómo desde la Subred se adelanta la gestión de las ambulancias, es suficiente el parque automotor para prestar el servicio? ¿Cuántas están funcionando y cuántas están en mantenimiento? </w:t>
            </w:r>
          </w:p>
          <w:p w14:paraId="3B327981" w14:textId="77777777" w:rsidR="00576A76" w:rsidRPr="00576A76" w:rsidRDefault="00576A76" w:rsidP="00D94C24">
            <w:pPr>
              <w:shd w:val="clear" w:color="auto" w:fill="FFFFFF"/>
              <w:rPr>
                <w:w w:val="85"/>
              </w:rPr>
            </w:pPr>
          </w:p>
          <w:p w14:paraId="1A6C2C19" w14:textId="77777777" w:rsidR="00576A76" w:rsidRPr="00576A76" w:rsidRDefault="00576A76" w:rsidP="00D94C24">
            <w:pPr>
              <w:shd w:val="clear" w:color="auto" w:fill="FFFFFF"/>
              <w:rPr>
                <w:w w:val="85"/>
              </w:rPr>
            </w:pPr>
            <w:r w:rsidRPr="00576A76">
              <w:rPr>
                <w:w w:val="85"/>
              </w:rPr>
              <w:t>Respuesta Dr. Pineda</w:t>
            </w:r>
          </w:p>
          <w:p w14:paraId="42E47394" w14:textId="77777777" w:rsidR="00576A76" w:rsidRPr="00576A76" w:rsidRDefault="00576A76" w:rsidP="00D94C24">
            <w:pPr>
              <w:shd w:val="clear" w:color="auto" w:fill="FFFFFF"/>
              <w:rPr>
                <w:w w:val="85"/>
              </w:rPr>
            </w:pPr>
          </w:p>
          <w:p w14:paraId="5132CCF5" w14:textId="77777777" w:rsidR="00576A76" w:rsidRPr="00576A76" w:rsidRDefault="00576A76" w:rsidP="00D94C24">
            <w:pPr>
              <w:shd w:val="clear" w:color="auto" w:fill="FFFFFF"/>
              <w:rPr>
                <w:w w:val="85"/>
              </w:rPr>
            </w:pPr>
            <w:r w:rsidRPr="00576A76">
              <w:rPr>
                <w:w w:val="85"/>
              </w:rPr>
              <w:t>¿Qué gestión se ha realizado para que las EPS contributivas contraten los servicios con la Subred Sur y además cuál ha sido el resultado de la gestión para la entrega de medicamentos que ordenan los especialistas?</w:t>
            </w:r>
          </w:p>
          <w:p w14:paraId="24EDA4D4" w14:textId="77777777" w:rsidR="00576A76" w:rsidRPr="00576A76" w:rsidRDefault="00576A76" w:rsidP="00D94C24">
            <w:pPr>
              <w:shd w:val="clear" w:color="auto" w:fill="FFFFFF"/>
              <w:rPr>
                <w:w w:val="85"/>
              </w:rPr>
            </w:pPr>
          </w:p>
          <w:p w14:paraId="4BD919FA" w14:textId="77777777" w:rsidR="00576A76" w:rsidRPr="00576A76" w:rsidRDefault="00576A76" w:rsidP="00D94C24">
            <w:pPr>
              <w:shd w:val="clear" w:color="auto" w:fill="FFFFFF"/>
              <w:rPr>
                <w:w w:val="85"/>
              </w:rPr>
            </w:pPr>
            <w:r w:rsidRPr="00576A76">
              <w:rPr>
                <w:w w:val="85"/>
              </w:rPr>
              <w:t>Respuesta Dr. Pineda</w:t>
            </w:r>
          </w:p>
          <w:p w14:paraId="62C6782A" w14:textId="77777777" w:rsidR="00576A76" w:rsidRPr="00576A76" w:rsidRDefault="00576A76" w:rsidP="00D94C24">
            <w:pPr>
              <w:shd w:val="clear" w:color="auto" w:fill="FFFFFF"/>
              <w:rPr>
                <w:w w:val="85"/>
              </w:rPr>
            </w:pPr>
          </w:p>
          <w:p w14:paraId="72FCD61F" w14:textId="77777777" w:rsidR="00576A76" w:rsidRPr="00576A76" w:rsidRDefault="00576A76" w:rsidP="00D94C24">
            <w:pPr>
              <w:shd w:val="clear" w:color="auto" w:fill="FFFFFF"/>
              <w:rPr>
                <w:w w:val="85"/>
              </w:rPr>
            </w:pPr>
            <w:r w:rsidRPr="00576A76">
              <w:rPr>
                <w:w w:val="85"/>
              </w:rPr>
              <w:t>Otra pregunta que nos llega, a través de las redes sociales, es:</w:t>
            </w:r>
          </w:p>
          <w:p w14:paraId="68AF4E8F" w14:textId="77777777" w:rsidR="00576A76" w:rsidRPr="00576A76" w:rsidRDefault="00576A76" w:rsidP="00D94C24">
            <w:pPr>
              <w:shd w:val="clear" w:color="auto" w:fill="FFFFFF"/>
              <w:rPr>
                <w:w w:val="85"/>
              </w:rPr>
            </w:pPr>
          </w:p>
          <w:p w14:paraId="2865A1FC" w14:textId="77777777" w:rsidR="00576A76" w:rsidRPr="00576A76" w:rsidRDefault="00576A76" w:rsidP="00D94C24">
            <w:pPr>
              <w:shd w:val="clear" w:color="auto" w:fill="FFFFFF"/>
              <w:rPr>
                <w:w w:val="85"/>
              </w:rPr>
            </w:pPr>
            <w:r w:rsidRPr="00576A76">
              <w:rPr>
                <w:w w:val="85"/>
              </w:rPr>
              <w:t>Frente al proceso de vacunación, ¿cuántas personas se han vacunado a la fecha?</w:t>
            </w:r>
          </w:p>
          <w:p w14:paraId="5E0418D0" w14:textId="77777777" w:rsidR="00576A76" w:rsidRPr="00576A76" w:rsidRDefault="00576A76" w:rsidP="00D94C24">
            <w:pPr>
              <w:shd w:val="clear" w:color="auto" w:fill="FFFFFF"/>
              <w:rPr>
                <w:w w:val="85"/>
              </w:rPr>
            </w:pPr>
          </w:p>
          <w:p w14:paraId="5E38BC5A" w14:textId="77777777" w:rsidR="00576A76" w:rsidRPr="00576A76" w:rsidRDefault="00576A76" w:rsidP="00D94C24">
            <w:pPr>
              <w:shd w:val="clear" w:color="auto" w:fill="FFFFFF"/>
              <w:rPr>
                <w:w w:val="85"/>
              </w:rPr>
            </w:pPr>
            <w:r w:rsidRPr="00576A76">
              <w:rPr>
                <w:w w:val="85"/>
              </w:rPr>
              <w:t>Respuesta Dr. Pineda</w:t>
            </w:r>
          </w:p>
          <w:p w14:paraId="419EABE7" w14:textId="77777777" w:rsidR="00576A76" w:rsidRPr="00576A76" w:rsidRDefault="00576A76" w:rsidP="00D94C24">
            <w:pPr>
              <w:shd w:val="clear" w:color="auto" w:fill="FFFFFF"/>
              <w:rPr>
                <w:w w:val="85"/>
              </w:rPr>
            </w:pPr>
          </w:p>
        </w:tc>
        <w:tc>
          <w:tcPr>
            <w:tcW w:w="1841" w:type="dxa"/>
          </w:tcPr>
          <w:p w14:paraId="7F358346" w14:textId="77777777" w:rsidR="00576A76" w:rsidRPr="00576A76" w:rsidRDefault="00576A76" w:rsidP="00D94C24">
            <w:pPr>
              <w:shd w:val="clear" w:color="auto" w:fill="FFFFFF"/>
              <w:rPr>
                <w:w w:val="85"/>
              </w:rPr>
            </w:pPr>
          </w:p>
          <w:p w14:paraId="42FA03C6" w14:textId="77777777" w:rsidR="00576A76" w:rsidRPr="00576A76" w:rsidRDefault="00576A76" w:rsidP="00D94C24">
            <w:pPr>
              <w:shd w:val="clear" w:color="auto" w:fill="FFFFFF"/>
              <w:rPr>
                <w:w w:val="85"/>
              </w:rPr>
            </w:pPr>
            <w:r w:rsidRPr="00576A76">
              <w:rPr>
                <w:w w:val="85"/>
              </w:rPr>
              <w:t>Comunicaciones</w:t>
            </w:r>
          </w:p>
          <w:p w14:paraId="0C6F99C6" w14:textId="77777777" w:rsidR="00576A76" w:rsidRPr="00576A76" w:rsidRDefault="00576A76" w:rsidP="00D94C24">
            <w:pPr>
              <w:shd w:val="clear" w:color="auto" w:fill="FFFFFF"/>
              <w:rPr>
                <w:w w:val="85"/>
              </w:rPr>
            </w:pPr>
          </w:p>
          <w:p w14:paraId="306B086A" w14:textId="77777777" w:rsidR="00576A76" w:rsidRPr="00576A76" w:rsidRDefault="00576A76" w:rsidP="00D94C24">
            <w:pPr>
              <w:shd w:val="clear" w:color="auto" w:fill="FFFFFF"/>
              <w:rPr>
                <w:w w:val="85"/>
              </w:rPr>
            </w:pPr>
          </w:p>
          <w:p w14:paraId="152E88ED" w14:textId="77777777" w:rsidR="00576A76" w:rsidRPr="00576A76" w:rsidRDefault="00576A76" w:rsidP="00D94C24">
            <w:pPr>
              <w:shd w:val="clear" w:color="auto" w:fill="FFFFFF"/>
              <w:rPr>
                <w:w w:val="85"/>
              </w:rPr>
            </w:pPr>
          </w:p>
          <w:p w14:paraId="3547AB57" w14:textId="77777777" w:rsidR="00576A76" w:rsidRPr="00576A76" w:rsidRDefault="00576A76" w:rsidP="00D94C24">
            <w:pPr>
              <w:shd w:val="clear" w:color="auto" w:fill="FFFFFF"/>
              <w:rPr>
                <w:w w:val="85"/>
              </w:rPr>
            </w:pPr>
          </w:p>
          <w:p w14:paraId="1984E7C6" w14:textId="77777777" w:rsidR="00576A76" w:rsidRPr="00576A76" w:rsidRDefault="00576A76" w:rsidP="00D94C24">
            <w:pPr>
              <w:shd w:val="clear" w:color="auto" w:fill="FFFFFF"/>
              <w:rPr>
                <w:w w:val="85"/>
              </w:rPr>
            </w:pPr>
          </w:p>
          <w:p w14:paraId="1ABC4F21" w14:textId="77777777" w:rsidR="00576A76" w:rsidRPr="00576A76" w:rsidRDefault="00576A76" w:rsidP="00D94C24">
            <w:pPr>
              <w:shd w:val="clear" w:color="auto" w:fill="FFFFFF"/>
              <w:rPr>
                <w:w w:val="85"/>
              </w:rPr>
            </w:pPr>
          </w:p>
          <w:p w14:paraId="4534614E" w14:textId="77777777" w:rsidR="00576A76" w:rsidRPr="00576A76" w:rsidRDefault="00576A76" w:rsidP="00D94C24">
            <w:pPr>
              <w:shd w:val="clear" w:color="auto" w:fill="FFFFFF"/>
              <w:rPr>
                <w:w w:val="85"/>
              </w:rPr>
            </w:pPr>
          </w:p>
          <w:p w14:paraId="0585CFA5" w14:textId="77777777" w:rsidR="00576A76" w:rsidRPr="00576A76" w:rsidRDefault="00576A76" w:rsidP="00D94C24">
            <w:pPr>
              <w:shd w:val="clear" w:color="auto" w:fill="FFFFFF"/>
              <w:rPr>
                <w:w w:val="85"/>
              </w:rPr>
            </w:pPr>
          </w:p>
          <w:p w14:paraId="797BAC67" w14:textId="77777777" w:rsidR="00576A76" w:rsidRPr="00576A76" w:rsidRDefault="00576A76" w:rsidP="00D94C24">
            <w:pPr>
              <w:shd w:val="clear" w:color="auto" w:fill="FFFFFF"/>
              <w:rPr>
                <w:w w:val="85"/>
              </w:rPr>
            </w:pPr>
          </w:p>
          <w:p w14:paraId="1891E5DB" w14:textId="77777777" w:rsidR="00576A76" w:rsidRPr="00576A76" w:rsidRDefault="00576A76" w:rsidP="00D94C24">
            <w:pPr>
              <w:shd w:val="clear" w:color="auto" w:fill="FFFFFF"/>
              <w:rPr>
                <w:w w:val="85"/>
              </w:rPr>
            </w:pPr>
          </w:p>
          <w:p w14:paraId="302BAE8B" w14:textId="77777777" w:rsidR="00576A76" w:rsidRPr="00576A76" w:rsidRDefault="00576A76" w:rsidP="00D94C24">
            <w:pPr>
              <w:shd w:val="clear" w:color="auto" w:fill="FFFFFF"/>
              <w:rPr>
                <w:w w:val="85"/>
              </w:rPr>
            </w:pPr>
          </w:p>
          <w:p w14:paraId="16D3D5E0" w14:textId="77777777" w:rsidR="00576A76" w:rsidRPr="00576A76" w:rsidRDefault="00576A76" w:rsidP="00D94C24">
            <w:pPr>
              <w:shd w:val="clear" w:color="auto" w:fill="FFFFFF"/>
              <w:rPr>
                <w:w w:val="85"/>
              </w:rPr>
            </w:pPr>
          </w:p>
          <w:p w14:paraId="57C0C1DF" w14:textId="77777777" w:rsidR="00576A76" w:rsidRPr="00576A76" w:rsidRDefault="00576A76" w:rsidP="00D94C24">
            <w:pPr>
              <w:shd w:val="clear" w:color="auto" w:fill="FFFFFF"/>
              <w:rPr>
                <w:w w:val="85"/>
              </w:rPr>
            </w:pPr>
          </w:p>
          <w:p w14:paraId="18DA7D81" w14:textId="77777777" w:rsidR="00576A76" w:rsidRPr="00576A76" w:rsidRDefault="00576A76" w:rsidP="00D94C24">
            <w:pPr>
              <w:shd w:val="clear" w:color="auto" w:fill="FFFFFF"/>
              <w:rPr>
                <w:w w:val="85"/>
              </w:rPr>
            </w:pPr>
          </w:p>
          <w:p w14:paraId="110D6A26" w14:textId="77777777" w:rsidR="00576A76" w:rsidRPr="00576A76" w:rsidRDefault="00576A76" w:rsidP="00D94C24">
            <w:pPr>
              <w:shd w:val="clear" w:color="auto" w:fill="FFFFFF"/>
              <w:rPr>
                <w:w w:val="85"/>
              </w:rPr>
            </w:pPr>
          </w:p>
          <w:p w14:paraId="4AADF4B1" w14:textId="77777777" w:rsidR="00576A76" w:rsidRPr="00576A76" w:rsidRDefault="00576A76" w:rsidP="00D94C24">
            <w:pPr>
              <w:shd w:val="clear" w:color="auto" w:fill="FFFFFF"/>
              <w:rPr>
                <w:w w:val="85"/>
              </w:rPr>
            </w:pPr>
          </w:p>
          <w:p w14:paraId="0E910FAF" w14:textId="77777777" w:rsidR="00576A76" w:rsidRPr="00576A76" w:rsidRDefault="00576A76" w:rsidP="00D94C24">
            <w:pPr>
              <w:shd w:val="clear" w:color="auto" w:fill="FFFFFF"/>
              <w:rPr>
                <w:w w:val="85"/>
              </w:rPr>
            </w:pPr>
          </w:p>
          <w:p w14:paraId="6E1356D5" w14:textId="77777777" w:rsidR="00576A76" w:rsidRPr="00576A76" w:rsidRDefault="00576A76" w:rsidP="00D94C24">
            <w:pPr>
              <w:shd w:val="clear" w:color="auto" w:fill="FFFFFF"/>
              <w:rPr>
                <w:w w:val="85"/>
              </w:rPr>
            </w:pPr>
          </w:p>
          <w:p w14:paraId="76F7144C" w14:textId="77777777" w:rsidR="00576A76" w:rsidRPr="00576A76" w:rsidRDefault="00576A76" w:rsidP="00D94C24">
            <w:pPr>
              <w:shd w:val="clear" w:color="auto" w:fill="FFFFFF"/>
              <w:rPr>
                <w:w w:val="85"/>
              </w:rPr>
            </w:pPr>
          </w:p>
          <w:p w14:paraId="7FD2AF9A" w14:textId="77777777" w:rsidR="00576A76" w:rsidRPr="00576A76" w:rsidRDefault="00576A76" w:rsidP="00D94C24">
            <w:pPr>
              <w:shd w:val="clear" w:color="auto" w:fill="FFFFFF"/>
              <w:rPr>
                <w:w w:val="85"/>
              </w:rPr>
            </w:pPr>
          </w:p>
          <w:p w14:paraId="50A79ADC" w14:textId="77777777" w:rsidR="00576A76" w:rsidRPr="00576A76" w:rsidRDefault="00576A76" w:rsidP="00D94C24">
            <w:pPr>
              <w:shd w:val="clear" w:color="auto" w:fill="FFFFFF"/>
              <w:rPr>
                <w:w w:val="85"/>
              </w:rPr>
            </w:pPr>
          </w:p>
          <w:p w14:paraId="48ECC3C3" w14:textId="77777777" w:rsidR="00576A76" w:rsidRPr="00576A76" w:rsidRDefault="00576A76" w:rsidP="00D94C24">
            <w:pPr>
              <w:shd w:val="clear" w:color="auto" w:fill="FFFFFF"/>
              <w:rPr>
                <w:w w:val="85"/>
              </w:rPr>
            </w:pPr>
          </w:p>
          <w:p w14:paraId="3E1EE183" w14:textId="77777777" w:rsidR="00576A76" w:rsidRPr="00576A76" w:rsidRDefault="00576A76" w:rsidP="00D94C24">
            <w:pPr>
              <w:shd w:val="clear" w:color="auto" w:fill="FFFFFF"/>
              <w:rPr>
                <w:w w:val="85"/>
              </w:rPr>
            </w:pPr>
          </w:p>
          <w:p w14:paraId="41BE37FB" w14:textId="77777777" w:rsidR="00576A76" w:rsidRPr="00576A76" w:rsidRDefault="00576A76" w:rsidP="00D94C24">
            <w:pPr>
              <w:shd w:val="clear" w:color="auto" w:fill="FFFFFF"/>
              <w:rPr>
                <w:w w:val="85"/>
              </w:rPr>
            </w:pPr>
          </w:p>
          <w:p w14:paraId="39766669" w14:textId="77777777" w:rsidR="00576A76" w:rsidRPr="00576A76" w:rsidRDefault="00576A76" w:rsidP="00D94C24">
            <w:pPr>
              <w:shd w:val="clear" w:color="auto" w:fill="FFFFFF"/>
              <w:rPr>
                <w:w w:val="85"/>
              </w:rPr>
            </w:pPr>
          </w:p>
          <w:p w14:paraId="0E4395E7" w14:textId="77777777" w:rsidR="00576A76" w:rsidRPr="00576A76" w:rsidRDefault="00576A76" w:rsidP="00D94C24">
            <w:pPr>
              <w:shd w:val="clear" w:color="auto" w:fill="FFFFFF"/>
              <w:rPr>
                <w:w w:val="85"/>
              </w:rPr>
            </w:pPr>
          </w:p>
          <w:p w14:paraId="51DA6488" w14:textId="77777777" w:rsidR="00576A76" w:rsidRPr="00576A76" w:rsidRDefault="00576A76" w:rsidP="00D94C24">
            <w:pPr>
              <w:shd w:val="clear" w:color="auto" w:fill="FFFFFF"/>
              <w:rPr>
                <w:w w:val="85"/>
              </w:rPr>
            </w:pPr>
          </w:p>
          <w:p w14:paraId="424F964A" w14:textId="77777777" w:rsidR="00576A76" w:rsidRPr="00576A76" w:rsidRDefault="00576A76" w:rsidP="00D94C24">
            <w:pPr>
              <w:shd w:val="clear" w:color="auto" w:fill="FFFFFF"/>
              <w:rPr>
                <w:w w:val="85"/>
              </w:rPr>
            </w:pPr>
          </w:p>
          <w:p w14:paraId="02456968" w14:textId="77777777" w:rsidR="00576A76" w:rsidRPr="00576A76" w:rsidRDefault="00576A76" w:rsidP="00D94C24">
            <w:pPr>
              <w:shd w:val="clear" w:color="auto" w:fill="FFFFFF"/>
              <w:rPr>
                <w:w w:val="85"/>
              </w:rPr>
            </w:pPr>
          </w:p>
          <w:p w14:paraId="3BE96A10" w14:textId="77777777" w:rsidR="00576A76" w:rsidRPr="00576A76" w:rsidRDefault="00576A76" w:rsidP="00D94C24">
            <w:pPr>
              <w:shd w:val="clear" w:color="auto" w:fill="FFFFFF"/>
              <w:rPr>
                <w:w w:val="85"/>
              </w:rPr>
            </w:pPr>
          </w:p>
          <w:p w14:paraId="0496B2E6" w14:textId="77777777" w:rsidR="00576A76" w:rsidRPr="00576A76" w:rsidRDefault="00576A76" w:rsidP="00D94C24">
            <w:pPr>
              <w:shd w:val="clear" w:color="auto" w:fill="FFFFFF"/>
              <w:rPr>
                <w:w w:val="85"/>
              </w:rPr>
            </w:pPr>
            <w:r w:rsidRPr="00576A76">
              <w:rPr>
                <w:w w:val="85"/>
              </w:rPr>
              <w:t>Dr. Pineda</w:t>
            </w:r>
          </w:p>
          <w:p w14:paraId="2459C5D2" w14:textId="77777777" w:rsidR="00576A76" w:rsidRPr="00576A76" w:rsidRDefault="00576A76" w:rsidP="00D94C24">
            <w:pPr>
              <w:shd w:val="clear" w:color="auto" w:fill="FFFFFF"/>
              <w:rPr>
                <w:w w:val="85"/>
              </w:rPr>
            </w:pPr>
          </w:p>
          <w:p w14:paraId="2306DFD5" w14:textId="77777777" w:rsidR="00576A76" w:rsidRPr="00576A76" w:rsidRDefault="00576A76" w:rsidP="00D94C24">
            <w:pPr>
              <w:shd w:val="clear" w:color="auto" w:fill="FFFFFF"/>
              <w:rPr>
                <w:w w:val="85"/>
              </w:rPr>
            </w:pPr>
          </w:p>
          <w:p w14:paraId="59C5C059" w14:textId="77777777" w:rsidR="00576A76" w:rsidRPr="00576A76" w:rsidRDefault="00576A76" w:rsidP="00D94C24">
            <w:pPr>
              <w:shd w:val="clear" w:color="auto" w:fill="FFFFFF"/>
              <w:rPr>
                <w:w w:val="85"/>
              </w:rPr>
            </w:pPr>
            <w:r w:rsidRPr="00576A76">
              <w:rPr>
                <w:w w:val="85"/>
              </w:rPr>
              <w:t>Comunicaciones</w:t>
            </w:r>
          </w:p>
          <w:p w14:paraId="12710B99" w14:textId="77777777" w:rsidR="00576A76" w:rsidRPr="00576A76" w:rsidRDefault="00576A76" w:rsidP="00D94C24">
            <w:pPr>
              <w:shd w:val="clear" w:color="auto" w:fill="FFFFFF"/>
              <w:rPr>
                <w:w w:val="85"/>
              </w:rPr>
            </w:pPr>
          </w:p>
          <w:p w14:paraId="15D6AA53" w14:textId="77777777" w:rsidR="00576A76" w:rsidRPr="00576A76" w:rsidRDefault="00576A76" w:rsidP="00D94C24">
            <w:pPr>
              <w:shd w:val="clear" w:color="auto" w:fill="FFFFFF"/>
              <w:rPr>
                <w:w w:val="85"/>
              </w:rPr>
            </w:pPr>
          </w:p>
          <w:p w14:paraId="6750FF67" w14:textId="77777777" w:rsidR="00576A76" w:rsidRPr="00576A76" w:rsidRDefault="00576A76" w:rsidP="00D94C24">
            <w:pPr>
              <w:shd w:val="clear" w:color="auto" w:fill="FFFFFF"/>
              <w:rPr>
                <w:w w:val="85"/>
              </w:rPr>
            </w:pPr>
          </w:p>
          <w:p w14:paraId="2962F6AC" w14:textId="77777777" w:rsidR="00576A76" w:rsidRPr="00576A76" w:rsidRDefault="00576A76" w:rsidP="00D94C24">
            <w:pPr>
              <w:shd w:val="clear" w:color="auto" w:fill="FFFFFF"/>
              <w:rPr>
                <w:w w:val="85"/>
              </w:rPr>
            </w:pPr>
          </w:p>
          <w:p w14:paraId="549DFFAC" w14:textId="77777777" w:rsidR="00576A76" w:rsidRPr="00576A76" w:rsidRDefault="00576A76" w:rsidP="00D94C24">
            <w:pPr>
              <w:shd w:val="clear" w:color="auto" w:fill="FFFFFF"/>
              <w:rPr>
                <w:w w:val="85"/>
              </w:rPr>
            </w:pPr>
          </w:p>
          <w:p w14:paraId="4C66457F" w14:textId="77777777" w:rsidR="00576A76" w:rsidRPr="00576A76" w:rsidRDefault="00576A76" w:rsidP="00D94C24">
            <w:pPr>
              <w:shd w:val="clear" w:color="auto" w:fill="FFFFFF"/>
              <w:rPr>
                <w:w w:val="85"/>
              </w:rPr>
            </w:pPr>
          </w:p>
          <w:p w14:paraId="0A84F514" w14:textId="77777777" w:rsidR="00576A76" w:rsidRPr="00576A76" w:rsidRDefault="00576A76" w:rsidP="00D94C24">
            <w:pPr>
              <w:shd w:val="clear" w:color="auto" w:fill="FFFFFF"/>
              <w:rPr>
                <w:w w:val="85"/>
              </w:rPr>
            </w:pPr>
          </w:p>
          <w:p w14:paraId="29BAAEDF" w14:textId="77777777" w:rsidR="00576A76" w:rsidRPr="00576A76" w:rsidRDefault="00576A76" w:rsidP="00D94C24">
            <w:pPr>
              <w:shd w:val="clear" w:color="auto" w:fill="FFFFFF"/>
              <w:rPr>
                <w:w w:val="85"/>
              </w:rPr>
            </w:pPr>
          </w:p>
          <w:p w14:paraId="79D37A19" w14:textId="77777777" w:rsidR="00576A76" w:rsidRPr="00576A76" w:rsidRDefault="00576A76" w:rsidP="00D94C24">
            <w:pPr>
              <w:shd w:val="clear" w:color="auto" w:fill="FFFFFF"/>
              <w:rPr>
                <w:w w:val="85"/>
              </w:rPr>
            </w:pPr>
          </w:p>
          <w:p w14:paraId="41001029" w14:textId="77777777" w:rsidR="00576A76" w:rsidRPr="00576A76" w:rsidRDefault="00576A76" w:rsidP="00D94C24">
            <w:pPr>
              <w:shd w:val="clear" w:color="auto" w:fill="FFFFFF"/>
              <w:rPr>
                <w:w w:val="85"/>
              </w:rPr>
            </w:pPr>
          </w:p>
          <w:p w14:paraId="3A78D122" w14:textId="77777777" w:rsidR="00576A76" w:rsidRPr="00576A76" w:rsidRDefault="00576A76" w:rsidP="00D94C24">
            <w:pPr>
              <w:shd w:val="clear" w:color="auto" w:fill="FFFFFF"/>
              <w:rPr>
                <w:w w:val="85"/>
              </w:rPr>
            </w:pPr>
            <w:r w:rsidRPr="00576A76">
              <w:rPr>
                <w:w w:val="85"/>
              </w:rPr>
              <w:t>Dr. Pineda</w:t>
            </w:r>
          </w:p>
          <w:p w14:paraId="47FBCFD5" w14:textId="77777777" w:rsidR="00576A76" w:rsidRPr="00576A76" w:rsidRDefault="00576A76" w:rsidP="00D94C24">
            <w:pPr>
              <w:shd w:val="clear" w:color="auto" w:fill="FFFFFF"/>
              <w:rPr>
                <w:w w:val="85"/>
              </w:rPr>
            </w:pPr>
          </w:p>
          <w:p w14:paraId="2260E6FD" w14:textId="77777777" w:rsidR="00576A76" w:rsidRPr="00576A76" w:rsidRDefault="00576A76" w:rsidP="00D94C24">
            <w:pPr>
              <w:shd w:val="clear" w:color="auto" w:fill="FFFFFF"/>
              <w:rPr>
                <w:w w:val="85"/>
              </w:rPr>
            </w:pPr>
          </w:p>
          <w:p w14:paraId="7A8A2BC2" w14:textId="77777777" w:rsidR="00576A76" w:rsidRPr="00576A76" w:rsidRDefault="00576A76" w:rsidP="00D94C24">
            <w:pPr>
              <w:shd w:val="clear" w:color="auto" w:fill="FFFFFF"/>
              <w:rPr>
                <w:w w:val="85"/>
              </w:rPr>
            </w:pPr>
          </w:p>
          <w:p w14:paraId="21BDA5FE" w14:textId="77777777" w:rsidR="00576A76" w:rsidRPr="00576A76" w:rsidRDefault="00576A76" w:rsidP="00D94C24">
            <w:pPr>
              <w:shd w:val="clear" w:color="auto" w:fill="FFFFFF"/>
              <w:rPr>
                <w:w w:val="85"/>
              </w:rPr>
            </w:pPr>
            <w:r w:rsidRPr="00576A76">
              <w:rPr>
                <w:w w:val="85"/>
              </w:rPr>
              <w:t>Comunicaciones</w:t>
            </w:r>
          </w:p>
          <w:p w14:paraId="0395C623" w14:textId="77777777" w:rsidR="00576A76" w:rsidRPr="00576A76" w:rsidRDefault="00576A76" w:rsidP="00D94C24">
            <w:pPr>
              <w:shd w:val="clear" w:color="auto" w:fill="FFFFFF"/>
              <w:rPr>
                <w:w w:val="85"/>
              </w:rPr>
            </w:pPr>
          </w:p>
          <w:p w14:paraId="23DEDD6C" w14:textId="77777777" w:rsidR="00576A76" w:rsidRPr="00576A76" w:rsidRDefault="00576A76" w:rsidP="00D94C24">
            <w:pPr>
              <w:shd w:val="clear" w:color="auto" w:fill="FFFFFF"/>
              <w:rPr>
                <w:w w:val="85"/>
              </w:rPr>
            </w:pPr>
          </w:p>
          <w:p w14:paraId="37E12E42" w14:textId="77777777" w:rsidR="00576A76" w:rsidRPr="00576A76" w:rsidRDefault="00576A76" w:rsidP="00D94C24">
            <w:pPr>
              <w:shd w:val="clear" w:color="auto" w:fill="FFFFFF"/>
              <w:rPr>
                <w:w w:val="85"/>
              </w:rPr>
            </w:pPr>
          </w:p>
          <w:p w14:paraId="54B87264" w14:textId="77777777" w:rsidR="00576A76" w:rsidRPr="00576A76" w:rsidRDefault="00576A76" w:rsidP="00D94C24">
            <w:pPr>
              <w:shd w:val="clear" w:color="auto" w:fill="FFFFFF"/>
              <w:rPr>
                <w:w w:val="85"/>
              </w:rPr>
            </w:pPr>
          </w:p>
          <w:p w14:paraId="43094D0E" w14:textId="77777777" w:rsidR="00576A76" w:rsidRPr="00576A76" w:rsidRDefault="00576A76" w:rsidP="00D94C24">
            <w:pPr>
              <w:shd w:val="clear" w:color="auto" w:fill="FFFFFF"/>
              <w:rPr>
                <w:w w:val="85"/>
              </w:rPr>
            </w:pPr>
          </w:p>
          <w:p w14:paraId="56DDED0C" w14:textId="77777777" w:rsidR="00576A76" w:rsidRPr="00576A76" w:rsidRDefault="00576A76" w:rsidP="00D94C24">
            <w:pPr>
              <w:shd w:val="clear" w:color="auto" w:fill="FFFFFF"/>
              <w:rPr>
                <w:w w:val="85"/>
              </w:rPr>
            </w:pPr>
            <w:r w:rsidRPr="00576A76">
              <w:rPr>
                <w:w w:val="85"/>
              </w:rPr>
              <w:lastRenderedPageBreak/>
              <w:t>Dr. Pineda</w:t>
            </w:r>
          </w:p>
          <w:p w14:paraId="1ADBD2D5" w14:textId="77777777" w:rsidR="00576A76" w:rsidRPr="00576A76" w:rsidRDefault="00576A76" w:rsidP="00D94C24">
            <w:pPr>
              <w:shd w:val="clear" w:color="auto" w:fill="FFFFFF"/>
              <w:rPr>
                <w:w w:val="85"/>
              </w:rPr>
            </w:pPr>
          </w:p>
          <w:p w14:paraId="7E33F750" w14:textId="77777777" w:rsidR="00576A76" w:rsidRPr="00576A76" w:rsidRDefault="00576A76" w:rsidP="00D94C24">
            <w:pPr>
              <w:shd w:val="clear" w:color="auto" w:fill="FFFFFF"/>
              <w:rPr>
                <w:w w:val="85"/>
              </w:rPr>
            </w:pPr>
          </w:p>
          <w:p w14:paraId="2AA3B246" w14:textId="77777777" w:rsidR="00576A76" w:rsidRPr="00576A76" w:rsidRDefault="00576A76" w:rsidP="00D94C24">
            <w:pPr>
              <w:shd w:val="clear" w:color="auto" w:fill="FFFFFF"/>
              <w:rPr>
                <w:w w:val="85"/>
              </w:rPr>
            </w:pPr>
            <w:r w:rsidRPr="00576A76">
              <w:rPr>
                <w:w w:val="85"/>
              </w:rPr>
              <w:t>Comunicaciones</w:t>
            </w:r>
          </w:p>
          <w:p w14:paraId="64FAE4CB" w14:textId="77777777" w:rsidR="00576A76" w:rsidRPr="00576A76" w:rsidRDefault="00576A76" w:rsidP="00D94C24">
            <w:pPr>
              <w:shd w:val="clear" w:color="auto" w:fill="FFFFFF"/>
              <w:rPr>
                <w:w w:val="85"/>
              </w:rPr>
            </w:pPr>
          </w:p>
          <w:p w14:paraId="082836E3" w14:textId="77777777" w:rsidR="00576A76" w:rsidRPr="00576A76" w:rsidRDefault="00576A76" w:rsidP="00D94C24">
            <w:pPr>
              <w:shd w:val="clear" w:color="auto" w:fill="FFFFFF"/>
              <w:rPr>
                <w:w w:val="85"/>
              </w:rPr>
            </w:pPr>
          </w:p>
          <w:p w14:paraId="09CE4E9A" w14:textId="77777777" w:rsidR="00576A76" w:rsidRPr="00576A76" w:rsidRDefault="00576A76" w:rsidP="00D94C24">
            <w:pPr>
              <w:shd w:val="clear" w:color="auto" w:fill="FFFFFF"/>
              <w:rPr>
                <w:w w:val="85"/>
              </w:rPr>
            </w:pPr>
          </w:p>
          <w:p w14:paraId="4AAA1CE5" w14:textId="77777777" w:rsidR="00576A76" w:rsidRPr="00576A76" w:rsidRDefault="00576A76" w:rsidP="00D94C24">
            <w:pPr>
              <w:shd w:val="clear" w:color="auto" w:fill="FFFFFF"/>
              <w:rPr>
                <w:w w:val="85"/>
              </w:rPr>
            </w:pPr>
          </w:p>
          <w:p w14:paraId="7B236ACF" w14:textId="77777777" w:rsidR="00576A76" w:rsidRPr="00576A76" w:rsidRDefault="00576A76" w:rsidP="00D94C24">
            <w:pPr>
              <w:shd w:val="clear" w:color="auto" w:fill="FFFFFF"/>
              <w:rPr>
                <w:w w:val="85"/>
              </w:rPr>
            </w:pPr>
          </w:p>
          <w:p w14:paraId="18C57D70" w14:textId="77777777" w:rsidR="00576A76" w:rsidRPr="00576A76" w:rsidRDefault="00576A76" w:rsidP="00D94C24">
            <w:pPr>
              <w:shd w:val="clear" w:color="auto" w:fill="FFFFFF"/>
              <w:rPr>
                <w:w w:val="85"/>
              </w:rPr>
            </w:pPr>
          </w:p>
          <w:p w14:paraId="6B69FD70" w14:textId="77777777" w:rsidR="00576A76" w:rsidRPr="00576A76" w:rsidRDefault="00576A76" w:rsidP="00D94C24">
            <w:pPr>
              <w:shd w:val="clear" w:color="auto" w:fill="FFFFFF"/>
              <w:rPr>
                <w:w w:val="85"/>
              </w:rPr>
            </w:pPr>
          </w:p>
          <w:p w14:paraId="5C2CA407" w14:textId="77777777" w:rsidR="00576A76" w:rsidRPr="00576A76" w:rsidRDefault="00576A76" w:rsidP="00D94C24">
            <w:pPr>
              <w:shd w:val="clear" w:color="auto" w:fill="FFFFFF"/>
              <w:rPr>
                <w:w w:val="85"/>
              </w:rPr>
            </w:pPr>
          </w:p>
          <w:p w14:paraId="379D8193" w14:textId="77777777" w:rsidR="00576A76" w:rsidRPr="00576A76" w:rsidRDefault="00576A76" w:rsidP="00D94C24">
            <w:pPr>
              <w:shd w:val="clear" w:color="auto" w:fill="FFFFFF"/>
              <w:rPr>
                <w:w w:val="85"/>
              </w:rPr>
            </w:pPr>
          </w:p>
          <w:p w14:paraId="3080C6DC" w14:textId="77777777" w:rsidR="00576A76" w:rsidRPr="00576A76" w:rsidRDefault="00576A76" w:rsidP="00D94C24">
            <w:pPr>
              <w:shd w:val="clear" w:color="auto" w:fill="FFFFFF"/>
              <w:rPr>
                <w:w w:val="85"/>
              </w:rPr>
            </w:pPr>
          </w:p>
          <w:p w14:paraId="5759B352" w14:textId="77777777" w:rsidR="00576A76" w:rsidRPr="00576A76" w:rsidRDefault="00576A76" w:rsidP="00D94C24">
            <w:pPr>
              <w:shd w:val="clear" w:color="auto" w:fill="FFFFFF"/>
              <w:rPr>
                <w:w w:val="85"/>
              </w:rPr>
            </w:pPr>
          </w:p>
          <w:p w14:paraId="274142FB" w14:textId="77777777" w:rsidR="00576A76" w:rsidRPr="00576A76" w:rsidRDefault="00576A76" w:rsidP="00D94C24">
            <w:pPr>
              <w:shd w:val="clear" w:color="auto" w:fill="FFFFFF"/>
              <w:rPr>
                <w:w w:val="85"/>
              </w:rPr>
            </w:pPr>
            <w:r w:rsidRPr="00576A76">
              <w:rPr>
                <w:w w:val="85"/>
              </w:rPr>
              <w:t>Dr. Pineda</w:t>
            </w:r>
          </w:p>
          <w:p w14:paraId="0DB36A22" w14:textId="77777777" w:rsidR="00576A76" w:rsidRPr="00576A76" w:rsidRDefault="00576A76" w:rsidP="00D94C24">
            <w:pPr>
              <w:shd w:val="clear" w:color="auto" w:fill="FFFFFF"/>
              <w:rPr>
                <w:w w:val="85"/>
              </w:rPr>
            </w:pPr>
          </w:p>
          <w:p w14:paraId="36FB50C0" w14:textId="77777777" w:rsidR="00576A76" w:rsidRPr="00576A76" w:rsidRDefault="00576A76" w:rsidP="00D94C24">
            <w:pPr>
              <w:shd w:val="clear" w:color="auto" w:fill="FFFFFF"/>
              <w:rPr>
                <w:w w:val="85"/>
              </w:rPr>
            </w:pPr>
          </w:p>
          <w:p w14:paraId="6255AAA4" w14:textId="77777777" w:rsidR="00576A76" w:rsidRPr="00576A76" w:rsidRDefault="00576A76" w:rsidP="00D94C24">
            <w:pPr>
              <w:shd w:val="clear" w:color="auto" w:fill="FFFFFF"/>
              <w:rPr>
                <w:w w:val="85"/>
              </w:rPr>
            </w:pPr>
          </w:p>
          <w:p w14:paraId="0B804E11" w14:textId="77777777" w:rsidR="00576A76" w:rsidRPr="00576A76" w:rsidRDefault="00576A76" w:rsidP="00D94C24">
            <w:pPr>
              <w:shd w:val="clear" w:color="auto" w:fill="FFFFFF"/>
              <w:rPr>
                <w:w w:val="85"/>
              </w:rPr>
            </w:pPr>
            <w:r w:rsidRPr="00576A76">
              <w:rPr>
                <w:w w:val="85"/>
              </w:rPr>
              <w:t>Comunicaciones</w:t>
            </w:r>
          </w:p>
          <w:p w14:paraId="543F98A6" w14:textId="77777777" w:rsidR="00576A76" w:rsidRPr="00576A76" w:rsidRDefault="00576A76" w:rsidP="00D94C24">
            <w:pPr>
              <w:shd w:val="clear" w:color="auto" w:fill="FFFFFF"/>
              <w:rPr>
                <w:w w:val="85"/>
              </w:rPr>
            </w:pPr>
          </w:p>
          <w:p w14:paraId="26CFF42B" w14:textId="77777777" w:rsidR="00576A76" w:rsidRPr="00576A76" w:rsidRDefault="00576A76" w:rsidP="00D94C24">
            <w:pPr>
              <w:shd w:val="clear" w:color="auto" w:fill="FFFFFF"/>
              <w:rPr>
                <w:w w:val="85"/>
              </w:rPr>
            </w:pPr>
          </w:p>
          <w:p w14:paraId="12D6E3A0" w14:textId="77777777" w:rsidR="00576A76" w:rsidRPr="00576A76" w:rsidRDefault="00576A76" w:rsidP="00D94C24">
            <w:pPr>
              <w:shd w:val="clear" w:color="auto" w:fill="FFFFFF"/>
              <w:rPr>
                <w:w w:val="85"/>
              </w:rPr>
            </w:pPr>
          </w:p>
          <w:p w14:paraId="58E727F9" w14:textId="77777777" w:rsidR="00576A76" w:rsidRPr="00576A76" w:rsidRDefault="00576A76" w:rsidP="00D94C24">
            <w:pPr>
              <w:shd w:val="clear" w:color="auto" w:fill="FFFFFF"/>
              <w:rPr>
                <w:w w:val="85"/>
              </w:rPr>
            </w:pPr>
          </w:p>
          <w:p w14:paraId="36F553CC" w14:textId="77777777" w:rsidR="00576A76" w:rsidRPr="00576A76" w:rsidRDefault="00576A76" w:rsidP="00D94C24">
            <w:pPr>
              <w:shd w:val="clear" w:color="auto" w:fill="FFFFFF"/>
              <w:rPr>
                <w:w w:val="85"/>
              </w:rPr>
            </w:pPr>
          </w:p>
          <w:p w14:paraId="7C9C98DD" w14:textId="77777777" w:rsidR="00576A76" w:rsidRPr="00576A76" w:rsidRDefault="00576A76" w:rsidP="00D94C24">
            <w:pPr>
              <w:shd w:val="clear" w:color="auto" w:fill="FFFFFF"/>
              <w:rPr>
                <w:w w:val="85"/>
              </w:rPr>
            </w:pPr>
            <w:r w:rsidRPr="00576A76">
              <w:rPr>
                <w:w w:val="85"/>
              </w:rPr>
              <w:t>Comunicaciones</w:t>
            </w:r>
          </w:p>
          <w:p w14:paraId="1EA15BBC" w14:textId="77777777" w:rsidR="00576A76" w:rsidRPr="00576A76" w:rsidRDefault="00576A76" w:rsidP="00D94C24">
            <w:pPr>
              <w:shd w:val="clear" w:color="auto" w:fill="FFFFFF"/>
              <w:rPr>
                <w:w w:val="85"/>
              </w:rPr>
            </w:pPr>
          </w:p>
          <w:p w14:paraId="2F49021B" w14:textId="77777777" w:rsidR="00576A76" w:rsidRPr="00576A76" w:rsidRDefault="00576A76" w:rsidP="00D94C24">
            <w:pPr>
              <w:shd w:val="clear" w:color="auto" w:fill="FFFFFF"/>
              <w:rPr>
                <w:w w:val="85"/>
              </w:rPr>
            </w:pPr>
          </w:p>
          <w:p w14:paraId="1EE2923D" w14:textId="77777777" w:rsidR="00576A76" w:rsidRPr="00576A76" w:rsidRDefault="00576A76" w:rsidP="00D94C24">
            <w:pPr>
              <w:shd w:val="clear" w:color="auto" w:fill="FFFFFF"/>
              <w:rPr>
                <w:w w:val="85"/>
              </w:rPr>
            </w:pPr>
          </w:p>
          <w:p w14:paraId="7510EC1F" w14:textId="77777777" w:rsidR="00576A76" w:rsidRPr="00576A76" w:rsidRDefault="00576A76" w:rsidP="00D94C24">
            <w:pPr>
              <w:shd w:val="clear" w:color="auto" w:fill="FFFFFF"/>
              <w:rPr>
                <w:w w:val="85"/>
              </w:rPr>
            </w:pPr>
          </w:p>
          <w:p w14:paraId="253F69C8" w14:textId="77777777" w:rsidR="00576A76" w:rsidRPr="00576A76" w:rsidRDefault="00576A76" w:rsidP="00D94C24">
            <w:pPr>
              <w:shd w:val="clear" w:color="auto" w:fill="FFFFFF"/>
              <w:rPr>
                <w:w w:val="85"/>
              </w:rPr>
            </w:pPr>
          </w:p>
          <w:p w14:paraId="0CC9F5B3" w14:textId="77777777" w:rsidR="00576A76" w:rsidRPr="00576A76" w:rsidRDefault="00576A76" w:rsidP="00D94C24">
            <w:pPr>
              <w:shd w:val="clear" w:color="auto" w:fill="FFFFFF"/>
              <w:rPr>
                <w:w w:val="85"/>
              </w:rPr>
            </w:pPr>
            <w:r w:rsidRPr="00576A76">
              <w:rPr>
                <w:w w:val="85"/>
              </w:rPr>
              <w:t>Dr. Pineda</w:t>
            </w:r>
          </w:p>
          <w:p w14:paraId="3AE397EA" w14:textId="77777777" w:rsidR="00576A76" w:rsidRPr="00576A76" w:rsidRDefault="00576A76" w:rsidP="00D94C24">
            <w:pPr>
              <w:shd w:val="clear" w:color="auto" w:fill="FFFFFF"/>
              <w:rPr>
                <w:w w:val="85"/>
              </w:rPr>
            </w:pPr>
          </w:p>
          <w:p w14:paraId="4847B536" w14:textId="77777777" w:rsidR="00576A76" w:rsidRPr="00576A76" w:rsidRDefault="00576A76" w:rsidP="00D94C24">
            <w:pPr>
              <w:shd w:val="clear" w:color="auto" w:fill="FFFFFF"/>
              <w:rPr>
                <w:w w:val="85"/>
              </w:rPr>
            </w:pPr>
            <w:r w:rsidRPr="00576A76">
              <w:rPr>
                <w:w w:val="85"/>
              </w:rPr>
              <w:t>Comunicaciones</w:t>
            </w:r>
          </w:p>
          <w:p w14:paraId="01FFC438" w14:textId="77777777" w:rsidR="00576A76" w:rsidRPr="00576A76" w:rsidRDefault="00576A76" w:rsidP="00D94C24">
            <w:pPr>
              <w:shd w:val="clear" w:color="auto" w:fill="FFFFFF"/>
              <w:rPr>
                <w:w w:val="85"/>
              </w:rPr>
            </w:pPr>
          </w:p>
          <w:p w14:paraId="4C174586" w14:textId="77777777" w:rsidR="00576A76" w:rsidRPr="00576A76" w:rsidRDefault="00576A76" w:rsidP="00D94C24">
            <w:pPr>
              <w:shd w:val="clear" w:color="auto" w:fill="FFFFFF"/>
              <w:rPr>
                <w:w w:val="85"/>
              </w:rPr>
            </w:pPr>
          </w:p>
          <w:p w14:paraId="33D313D4" w14:textId="77777777" w:rsidR="00576A76" w:rsidRPr="00576A76" w:rsidRDefault="00576A76" w:rsidP="00D94C24">
            <w:pPr>
              <w:shd w:val="clear" w:color="auto" w:fill="FFFFFF"/>
              <w:rPr>
                <w:w w:val="85"/>
              </w:rPr>
            </w:pPr>
          </w:p>
          <w:p w14:paraId="43AC76F2" w14:textId="77777777" w:rsidR="00576A76" w:rsidRPr="00576A76" w:rsidRDefault="00576A76" w:rsidP="00D94C24">
            <w:pPr>
              <w:shd w:val="clear" w:color="auto" w:fill="FFFFFF"/>
              <w:rPr>
                <w:w w:val="85"/>
              </w:rPr>
            </w:pPr>
          </w:p>
          <w:p w14:paraId="4A5BEDF7" w14:textId="77777777" w:rsidR="00576A76" w:rsidRPr="00576A76" w:rsidRDefault="00576A76" w:rsidP="00D94C24">
            <w:pPr>
              <w:shd w:val="clear" w:color="auto" w:fill="FFFFFF"/>
              <w:rPr>
                <w:w w:val="85"/>
              </w:rPr>
            </w:pPr>
          </w:p>
          <w:p w14:paraId="43C50495" w14:textId="77777777" w:rsidR="00576A76" w:rsidRPr="00576A76" w:rsidRDefault="00576A76" w:rsidP="00D94C24">
            <w:pPr>
              <w:shd w:val="clear" w:color="auto" w:fill="FFFFFF"/>
              <w:rPr>
                <w:w w:val="85"/>
              </w:rPr>
            </w:pPr>
            <w:r w:rsidRPr="00576A76">
              <w:rPr>
                <w:w w:val="85"/>
              </w:rPr>
              <w:t>Dr. Pineda</w:t>
            </w:r>
          </w:p>
          <w:p w14:paraId="784D9886" w14:textId="77777777" w:rsidR="00576A76" w:rsidRPr="00576A76" w:rsidRDefault="00576A76" w:rsidP="00D94C24">
            <w:pPr>
              <w:shd w:val="clear" w:color="auto" w:fill="FFFFFF"/>
              <w:rPr>
                <w:w w:val="85"/>
              </w:rPr>
            </w:pPr>
          </w:p>
          <w:p w14:paraId="53E1490F" w14:textId="77777777" w:rsidR="00576A76" w:rsidRPr="00576A76" w:rsidRDefault="00576A76" w:rsidP="00D94C24">
            <w:pPr>
              <w:shd w:val="clear" w:color="auto" w:fill="FFFFFF"/>
              <w:rPr>
                <w:w w:val="85"/>
              </w:rPr>
            </w:pPr>
            <w:r w:rsidRPr="00576A76">
              <w:rPr>
                <w:w w:val="85"/>
              </w:rPr>
              <w:t>Comunicaciones</w:t>
            </w:r>
          </w:p>
          <w:p w14:paraId="04BCB25F" w14:textId="77777777" w:rsidR="00576A76" w:rsidRPr="00576A76" w:rsidRDefault="00576A76" w:rsidP="00D94C24">
            <w:pPr>
              <w:shd w:val="clear" w:color="auto" w:fill="FFFFFF"/>
              <w:rPr>
                <w:w w:val="85"/>
              </w:rPr>
            </w:pPr>
          </w:p>
          <w:p w14:paraId="5613ABE5" w14:textId="77777777" w:rsidR="00576A76" w:rsidRPr="00576A76" w:rsidRDefault="00576A76" w:rsidP="00D94C24">
            <w:pPr>
              <w:shd w:val="clear" w:color="auto" w:fill="FFFFFF"/>
              <w:rPr>
                <w:w w:val="85"/>
              </w:rPr>
            </w:pPr>
          </w:p>
          <w:p w14:paraId="4BB651AC" w14:textId="77777777" w:rsidR="00576A76" w:rsidRPr="00576A76" w:rsidRDefault="00576A76" w:rsidP="00D94C24">
            <w:pPr>
              <w:shd w:val="clear" w:color="auto" w:fill="FFFFFF"/>
              <w:rPr>
                <w:w w:val="85"/>
              </w:rPr>
            </w:pPr>
            <w:r w:rsidRPr="00576A76">
              <w:rPr>
                <w:w w:val="85"/>
              </w:rPr>
              <w:t>Dr. Pineda</w:t>
            </w:r>
          </w:p>
          <w:p w14:paraId="2C681963" w14:textId="77777777" w:rsidR="00576A76" w:rsidRPr="00576A76" w:rsidRDefault="00576A76" w:rsidP="00D94C24">
            <w:pPr>
              <w:shd w:val="clear" w:color="auto" w:fill="FFFFFF"/>
              <w:rPr>
                <w:w w:val="85"/>
              </w:rPr>
            </w:pPr>
          </w:p>
        </w:tc>
      </w:tr>
      <w:tr w:rsidR="00576A76" w:rsidRPr="00576A76" w14:paraId="4AF5FA1B" w14:textId="77777777" w:rsidTr="00D94C24">
        <w:tc>
          <w:tcPr>
            <w:tcW w:w="721" w:type="dxa"/>
            <w:vAlign w:val="center"/>
          </w:tcPr>
          <w:p w14:paraId="6F92E270" w14:textId="77777777" w:rsidR="00576A76" w:rsidRPr="00576A76" w:rsidRDefault="00576A76" w:rsidP="00D94C24">
            <w:pPr>
              <w:jc w:val="center"/>
              <w:rPr>
                <w:w w:val="85"/>
              </w:rPr>
            </w:pPr>
            <w:r w:rsidRPr="00576A76">
              <w:rPr>
                <w:w w:val="85"/>
              </w:rPr>
              <w:lastRenderedPageBreak/>
              <w:t>14</w:t>
            </w:r>
          </w:p>
        </w:tc>
        <w:tc>
          <w:tcPr>
            <w:tcW w:w="1466" w:type="dxa"/>
            <w:vAlign w:val="center"/>
          </w:tcPr>
          <w:p w14:paraId="7105C6DD" w14:textId="77777777" w:rsidR="00576A76" w:rsidRPr="00576A76" w:rsidRDefault="00576A76" w:rsidP="00D94C24">
            <w:pPr>
              <w:jc w:val="center"/>
              <w:rPr>
                <w:w w:val="85"/>
              </w:rPr>
            </w:pPr>
            <w:r w:rsidRPr="00576A76">
              <w:rPr>
                <w:w w:val="85"/>
              </w:rPr>
              <w:t>11:24 a 11:34</w:t>
            </w:r>
          </w:p>
          <w:p w14:paraId="05AB06F2" w14:textId="77777777" w:rsidR="00576A76" w:rsidRPr="00576A76" w:rsidRDefault="00576A76" w:rsidP="00D94C24">
            <w:pPr>
              <w:jc w:val="center"/>
              <w:rPr>
                <w:w w:val="85"/>
              </w:rPr>
            </w:pPr>
            <w:r w:rsidRPr="00576A76">
              <w:rPr>
                <w:w w:val="85"/>
              </w:rPr>
              <w:t>10 min</w:t>
            </w:r>
          </w:p>
        </w:tc>
        <w:tc>
          <w:tcPr>
            <w:tcW w:w="4800" w:type="dxa"/>
            <w:gridSpan w:val="2"/>
            <w:vAlign w:val="center"/>
          </w:tcPr>
          <w:p w14:paraId="0D3632BB" w14:textId="77777777" w:rsidR="00576A76" w:rsidRPr="00576A76" w:rsidRDefault="00576A76" w:rsidP="00D94C24">
            <w:pPr>
              <w:shd w:val="clear" w:color="auto" w:fill="FFFFFF"/>
              <w:rPr>
                <w:w w:val="85"/>
              </w:rPr>
            </w:pPr>
            <w:r w:rsidRPr="00576A76">
              <w:rPr>
                <w:w w:val="85"/>
              </w:rPr>
              <w:t xml:space="preserve">A esta hora invitamos a la Dra. Nidia Fernanda Rodriguez, Jefe de la Oficina de Control Interno quien en el marco de sus competencias hará una </w:t>
            </w:r>
            <w:r w:rsidRPr="00576A76">
              <w:rPr>
                <w:w w:val="85"/>
              </w:rPr>
              <w:lastRenderedPageBreak/>
              <w:t>intervención en el marco del sistema de control interno, presentado el balance y conclusión de la Rendición de Cuentas de la Subred Sur, vigencia 2020.</w:t>
            </w:r>
          </w:p>
          <w:p w14:paraId="7344E7FA" w14:textId="77777777" w:rsidR="00576A76" w:rsidRPr="00576A76" w:rsidRDefault="00576A76" w:rsidP="00D94C24">
            <w:pPr>
              <w:shd w:val="clear" w:color="auto" w:fill="FFFFFF"/>
              <w:rPr>
                <w:w w:val="85"/>
              </w:rPr>
            </w:pPr>
          </w:p>
          <w:p w14:paraId="35845CEE" w14:textId="77777777" w:rsidR="00576A76" w:rsidRPr="00576A76" w:rsidRDefault="00576A76" w:rsidP="00D94C24">
            <w:pPr>
              <w:shd w:val="clear" w:color="auto" w:fill="FFFFFF"/>
              <w:rPr>
                <w:w w:val="85"/>
              </w:rPr>
            </w:pPr>
            <w:r w:rsidRPr="00576A76">
              <w:rPr>
                <w:w w:val="85"/>
              </w:rPr>
              <w:t xml:space="preserve">El Jefe de la Oficina de Control Interno hará su intervención </w:t>
            </w:r>
          </w:p>
          <w:p w14:paraId="31EDDAB9" w14:textId="77777777" w:rsidR="00576A76" w:rsidRPr="00576A76" w:rsidRDefault="00576A76" w:rsidP="00D94C24">
            <w:pPr>
              <w:shd w:val="clear" w:color="auto" w:fill="FFFFFF"/>
              <w:rPr>
                <w:w w:val="85"/>
              </w:rPr>
            </w:pPr>
          </w:p>
          <w:p w14:paraId="0CECB0E5" w14:textId="77777777" w:rsidR="00576A76" w:rsidRPr="00576A76" w:rsidRDefault="00576A76" w:rsidP="00D94C24">
            <w:pPr>
              <w:shd w:val="clear" w:color="auto" w:fill="FFFFFF"/>
              <w:rPr>
                <w:w w:val="85"/>
              </w:rPr>
            </w:pPr>
          </w:p>
        </w:tc>
        <w:tc>
          <w:tcPr>
            <w:tcW w:w="1841" w:type="dxa"/>
          </w:tcPr>
          <w:p w14:paraId="6F4AF1D1" w14:textId="77777777" w:rsidR="00576A76" w:rsidRPr="00576A76" w:rsidRDefault="00576A76" w:rsidP="00D94C24">
            <w:pPr>
              <w:shd w:val="clear" w:color="auto" w:fill="FFFFFF"/>
              <w:rPr>
                <w:w w:val="85"/>
              </w:rPr>
            </w:pPr>
            <w:r w:rsidRPr="00576A76">
              <w:rPr>
                <w:w w:val="85"/>
              </w:rPr>
              <w:lastRenderedPageBreak/>
              <w:t>Comunicaciones</w:t>
            </w:r>
          </w:p>
          <w:p w14:paraId="292BDAB6" w14:textId="77777777" w:rsidR="00576A76" w:rsidRPr="00576A76" w:rsidRDefault="00576A76" w:rsidP="00D94C24">
            <w:pPr>
              <w:shd w:val="clear" w:color="auto" w:fill="FFFFFF"/>
              <w:rPr>
                <w:w w:val="85"/>
              </w:rPr>
            </w:pPr>
          </w:p>
          <w:p w14:paraId="12722E4B" w14:textId="77777777" w:rsidR="00576A76" w:rsidRPr="00576A76" w:rsidRDefault="00576A76" w:rsidP="00D94C24">
            <w:pPr>
              <w:shd w:val="clear" w:color="auto" w:fill="FFFFFF"/>
              <w:rPr>
                <w:w w:val="85"/>
              </w:rPr>
            </w:pPr>
          </w:p>
          <w:p w14:paraId="4166B33C" w14:textId="77777777" w:rsidR="00576A76" w:rsidRPr="00576A76" w:rsidRDefault="00576A76" w:rsidP="00D94C24">
            <w:pPr>
              <w:shd w:val="clear" w:color="auto" w:fill="FFFFFF"/>
              <w:rPr>
                <w:w w:val="85"/>
              </w:rPr>
            </w:pPr>
          </w:p>
          <w:p w14:paraId="1BF6E349" w14:textId="77777777" w:rsidR="00576A76" w:rsidRPr="00576A76" w:rsidRDefault="00576A76" w:rsidP="00D94C24">
            <w:pPr>
              <w:shd w:val="clear" w:color="auto" w:fill="FFFFFF"/>
              <w:rPr>
                <w:w w:val="85"/>
              </w:rPr>
            </w:pPr>
          </w:p>
          <w:p w14:paraId="697A1CDE" w14:textId="77777777" w:rsidR="00576A76" w:rsidRPr="00576A76" w:rsidRDefault="00576A76" w:rsidP="00D94C24">
            <w:pPr>
              <w:shd w:val="clear" w:color="auto" w:fill="FFFFFF"/>
              <w:rPr>
                <w:w w:val="85"/>
              </w:rPr>
            </w:pPr>
          </w:p>
          <w:p w14:paraId="0CB25714" w14:textId="77777777" w:rsidR="00576A76" w:rsidRPr="00576A76" w:rsidRDefault="00576A76" w:rsidP="00D94C24">
            <w:pPr>
              <w:shd w:val="clear" w:color="auto" w:fill="FFFFFF"/>
              <w:rPr>
                <w:w w:val="85"/>
              </w:rPr>
            </w:pPr>
          </w:p>
          <w:p w14:paraId="30C3595B" w14:textId="77777777" w:rsidR="00576A76" w:rsidRPr="00576A76" w:rsidRDefault="00576A76" w:rsidP="00D94C24">
            <w:pPr>
              <w:shd w:val="clear" w:color="auto" w:fill="FFFFFF"/>
              <w:rPr>
                <w:w w:val="85"/>
              </w:rPr>
            </w:pPr>
          </w:p>
          <w:p w14:paraId="5147CFA6" w14:textId="77777777" w:rsidR="00576A76" w:rsidRPr="00576A76" w:rsidRDefault="00576A76" w:rsidP="00D94C24">
            <w:pPr>
              <w:shd w:val="clear" w:color="auto" w:fill="FFFFFF"/>
              <w:rPr>
                <w:w w:val="85"/>
              </w:rPr>
            </w:pPr>
            <w:r w:rsidRPr="00576A76">
              <w:rPr>
                <w:w w:val="85"/>
              </w:rPr>
              <w:t>Dra. Nidia Fernanda</w:t>
            </w:r>
          </w:p>
        </w:tc>
      </w:tr>
      <w:tr w:rsidR="00576A76" w:rsidRPr="00576A76" w14:paraId="4BF56B00" w14:textId="77777777" w:rsidTr="00D94C24">
        <w:tc>
          <w:tcPr>
            <w:tcW w:w="721" w:type="dxa"/>
            <w:vAlign w:val="center"/>
          </w:tcPr>
          <w:p w14:paraId="5988BFBD" w14:textId="77777777" w:rsidR="00576A76" w:rsidRPr="00576A76" w:rsidRDefault="00576A76" w:rsidP="00D94C24">
            <w:pPr>
              <w:jc w:val="center"/>
              <w:rPr>
                <w:w w:val="85"/>
              </w:rPr>
            </w:pPr>
            <w:r w:rsidRPr="00576A76">
              <w:rPr>
                <w:w w:val="85"/>
              </w:rPr>
              <w:lastRenderedPageBreak/>
              <w:t>15</w:t>
            </w:r>
          </w:p>
        </w:tc>
        <w:tc>
          <w:tcPr>
            <w:tcW w:w="1466" w:type="dxa"/>
            <w:vAlign w:val="center"/>
          </w:tcPr>
          <w:p w14:paraId="6E309F02" w14:textId="77777777" w:rsidR="00576A76" w:rsidRPr="00576A76" w:rsidRDefault="00576A76" w:rsidP="00D94C24">
            <w:pPr>
              <w:jc w:val="center"/>
              <w:rPr>
                <w:w w:val="85"/>
              </w:rPr>
            </w:pPr>
            <w:r w:rsidRPr="00576A76">
              <w:rPr>
                <w:w w:val="85"/>
              </w:rPr>
              <w:t>11:34 a 11:37</w:t>
            </w:r>
          </w:p>
          <w:p w14:paraId="5A50F866" w14:textId="77777777" w:rsidR="00576A76" w:rsidRPr="00576A76" w:rsidRDefault="00576A76" w:rsidP="00D94C24">
            <w:pPr>
              <w:jc w:val="center"/>
              <w:rPr>
                <w:w w:val="85"/>
              </w:rPr>
            </w:pPr>
            <w:bookmarkStart w:id="16" w:name="_heading=h.gjdgxs" w:colFirst="0" w:colLast="0"/>
            <w:bookmarkEnd w:id="16"/>
            <w:r w:rsidRPr="00576A76">
              <w:rPr>
                <w:w w:val="85"/>
              </w:rPr>
              <w:t>3 min</w:t>
            </w:r>
          </w:p>
        </w:tc>
        <w:tc>
          <w:tcPr>
            <w:tcW w:w="4800" w:type="dxa"/>
            <w:gridSpan w:val="2"/>
            <w:vAlign w:val="center"/>
          </w:tcPr>
          <w:p w14:paraId="6F5657D0" w14:textId="77777777" w:rsidR="00576A76" w:rsidRPr="00576A76" w:rsidRDefault="00576A76" w:rsidP="00D94C24">
            <w:pPr>
              <w:shd w:val="clear" w:color="auto" w:fill="FFFFFF"/>
              <w:rPr>
                <w:w w:val="85"/>
              </w:rPr>
            </w:pPr>
            <w:r w:rsidRPr="00576A76">
              <w:rPr>
                <w:w w:val="85"/>
              </w:rPr>
              <w:t>Antes de finalizar esta transmisión de rendición de cuentas, los invitamos a ver el siguiente video:</w:t>
            </w:r>
          </w:p>
          <w:p w14:paraId="5E73C2F1" w14:textId="77777777" w:rsidR="00576A76" w:rsidRPr="00576A76" w:rsidRDefault="00576A76" w:rsidP="00D94C24">
            <w:pPr>
              <w:shd w:val="clear" w:color="auto" w:fill="FFFFFF"/>
              <w:rPr>
                <w:w w:val="85"/>
              </w:rPr>
            </w:pPr>
          </w:p>
          <w:p w14:paraId="1A0A8579" w14:textId="77777777" w:rsidR="00576A76" w:rsidRPr="00576A76" w:rsidRDefault="00576A76" w:rsidP="00D94C24">
            <w:pPr>
              <w:shd w:val="clear" w:color="auto" w:fill="FFFFFF"/>
              <w:rPr>
                <w:w w:val="85"/>
              </w:rPr>
            </w:pPr>
            <w:r w:rsidRPr="00576A76">
              <w:rPr>
                <w:w w:val="85"/>
              </w:rPr>
              <w:t>13. Video emotivo de cierre</w:t>
            </w:r>
          </w:p>
          <w:p w14:paraId="20AF3858" w14:textId="77777777" w:rsidR="00576A76" w:rsidRPr="00576A76" w:rsidRDefault="00576A76" w:rsidP="00D94C24">
            <w:pPr>
              <w:shd w:val="clear" w:color="auto" w:fill="FFFFFF"/>
              <w:rPr>
                <w:w w:val="85"/>
              </w:rPr>
            </w:pPr>
          </w:p>
          <w:p w14:paraId="7D114315" w14:textId="77777777" w:rsidR="00576A76" w:rsidRPr="00576A76" w:rsidRDefault="00576A76" w:rsidP="00D94C24">
            <w:pPr>
              <w:shd w:val="clear" w:color="auto" w:fill="FFFFFF"/>
              <w:rPr>
                <w:w w:val="85"/>
              </w:rPr>
            </w:pPr>
          </w:p>
          <w:p w14:paraId="1A4788E6" w14:textId="77777777" w:rsidR="00576A76" w:rsidRPr="00576A76" w:rsidRDefault="00576A76" w:rsidP="00D94C24">
            <w:pPr>
              <w:shd w:val="clear" w:color="auto" w:fill="FFFFFF"/>
              <w:rPr>
                <w:w w:val="85"/>
              </w:rPr>
            </w:pPr>
            <w:r w:rsidRPr="00576A76">
              <w:rPr>
                <w:w w:val="85"/>
              </w:rPr>
              <w:t xml:space="preserve">No podemos finalizar sin antes recibir sus comentarios y observaciones respecto al ejercicio desarrollado de Rendición de Cuentas, a través de una encuesta de satisfacción disponible en los comentarios del Facebook Live, agradecemos a todos su diligenciamiento.  </w:t>
            </w:r>
          </w:p>
          <w:p w14:paraId="455B943B" w14:textId="77777777" w:rsidR="00576A76" w:rsidRPr="00576A76" w:rsidRDefault="00576A76" w:rsidP="00D94C24">
            <w:pPr>
              <w:shd w:val="clear" w:color="auto" w:fill="FFFFFF"/>
              <w:rPr>
                <w:w w:val="85"/>
              </w:rPr>
            </w:pPr>
          </w:p>
          <w:p w14:paraId="65526982" w14:textId="77777777" w:rsidR="00576A76" w:rsidRPr="00576A76" w:rsidRDefault="00576A76" w:rsidP="00D94C24">
            <w:pPr>
              <w:shd w:val="clear" w:color="auto" w:fill="FFFFFF"/>
              <w:rPr>
                <w:w w:val="85"/>
              </w:rPr>
            </w:pPr>
            <w:r w:rsidRPr="00576A76">
              <w:rPr>
                <w:w w:val="85"/>
              </w:rPr>
              <w:t xml:space="preserve">De esta manera, damos cierre a esta rendición de cuentas de la Subred Sur. Agradecemos a las personas que nos acompañaron de manera presencial en las Unidades de Servicios de Salud,  quienes se conectaron durante la transmisión Facebook Live y YouTube, gracias por sus preguntas y activa participación. </w:t>
            </w:r>
          </w:p>
          <w:p w14:paraId="25A68468" w14:textId="77777777" w:rsidR="00576A76" w:rsidRPr="00576A76" w:rsidRDefault="00576A76" w:rsidP="00D94C24">
            <w:pPr>
              <w:shd w:val="clear" w:color="auto" w:fill="FFFFFF"/>
              <w:rPr>
                <w:w w:val="85"/>
              </w:rPr>
            </w:pPr>
          </w:p>
          <w:p w14:paraId="00325E01" w14:textId="77777777" w:rsidR="00576A76" w:rsidRPr="00576A76" w:rsidRDefault="00576A76" w:rsidP="00D94C24">
            <w:pPr>
              <w:shd w:val="clear" w:color="auto" w:fill="FFFFFF"/>
              <w:rPr>
                <w:w w:val="85"/>
              </w:rPr>
            </w:pPr>
            <w:r w:rsidRPr="00576A76">
              <w:rPr>
                <w:w w:val="85"/>
              </w:rPr>
              <w:t>Esperamos que este ejercicio haya sido de mucha utilidad para quienes siguen la ejecución de las metas planteadas por esta administración y las líneas de ruta a seguir para alcanzar los logros propuestas en nuestro plan de desarrollo.</w:t>
            </w:r>
          </w:p>
          <w:p w14:paraId="274D0623" w14:textId="77777777" w:rsidR="00576A76" w:rsidRPr="00576A76" w:rsidRDefault="00576A76" w:rsidP="00D94C24">
            <w:pPr>
              <w:shd w:val="clear" w:color="auto" w:fill="FFFFFF"/>
              <w:rPr>
                <w:w w:val="85"/>
              </w:rPr>
            </w:pPr>
          </w:p>
          <w:p w14:paraId="50F121EA" w14:textId="77777777" w:rsidR="00576A76" w:rsidRPr="00576A76" w:rsidRDefault="00576A76" w:rsidP="00D94C24">
            <w:pPr>
              <w:shd w:val="clear" w:color="auto" w:fill="FFFFFF"/>
              <w:rPr>
                <w:w w:val="85"/>
              </w:rPr>
            </w:pPr>
            <w:r w:rsidRPr="00576A76">
              <w:rPr>
                <w:w w:val="85"/>
              </w:rPr>
              <w:t>Muchas gracias a todos y nos veremos en una próxima oportunidad. ¡Feliz día!</w:t>
            </w:r>
          </w:p>
        </w:tc>
        <w:tc>
          <w:tcPr>
            <w:tcW w:w="1841" w:type="dxa"/>
          </w:tcPr>
          <w:p w14:paraId="4DAEF4E2" w14:textId="77777777" w:rsidR="00576A76" w:rsidRPr="00576A76" w:rsidRDefault="00576A76" w:rsidP="00D94C24">
            <w:pPr>
              <w:shd w:val="clear" w:color="auto" w:fill="FFFFFF"/>
              <w:rPr>
                <w:w w:val="85"/>
              </w:rPr>
            </w:pPr>
            <w:r w:rsidRPr="00576A76">
              <w:rPr>
                <w:w w:val="85"/>
              </w:rPr>
              <w:t>Comunicaciones</w:t>
            </w:r>
          </w:p>
        </w:tc>
      </w:tr>
    </w:tbl>
    <w:p w14:paraId="2116C43B" w14:textId="77777777" w:rsidR="00576A76" w:rsidRPr="00576A76" w:rsidRDefault="00576A76" w:rsidP="00576A76">
      <w:pPr>
        <w:rPr>
          <w:w w:val="85"/>
        </w:rPr>
      </w:pPr>
    </w:p>
    <w:p w14:paraId="17C111D1" w14:textId="77777777" w:rsidR="008D6EFD" w:rsidRDefault="008D6EFD">
      <w:pPr>
        <w:pStyle w:val="Textoindependiente"/>
        <w:spacing w:before="10"/>
        <w:rPr>
          <w:rFonts w:ascii="Calibri Light"/>
          <w:sz w:val="12"/>
        </w:rPr>
      </w:pPr>
    </w:p>
    <w:p w14:paraId="64D5425C" w14:textId="77777777" w:rsidR="008D6EFD" w:rsidRDefault="00695535">
      <w:pPr>
        <w:pStyle w:val="Ttulo4"/>
        <w:spacing w:before="101"/>
      </w:pPr>
      <w:r>
        <w:rPr>
          <w:w w:val="80"/>
        </w:rPr>
        <w:t>Previo</w:t>
      </w:r>
      <w:r>
        <w:rPr>
          <w:spacing w:val="8"/>
          <w:w w:val="80"/>
        </w:rPr>
        <w:t xml:space="preserve"> </w:t>
      </w:r>
      <w:r>
        <w:rPr>
          <w:w w:val="80"/>
        </w:rPr>
        <w:t>al</w:t>
      </w:r>
      <w:r>
        <w:rPr>
          <w:spacing w:val="8"/>
          <w:w w:val="80"/>
        </w:rPr>
        <w:t xml:space="preserve"> </w:t>
      </w:r>
      <w:r>
        <w:rPr>
          <w:w w:val="80"/>
        </w:rPr>
        <w:t>evento:</w:t>
      </w:r>
    </w:p>
    <w:p w14:paraId="645FAF8B" w14:textId="77777777" w:rsidR="008D6EFD" w:rsidRDefault="008D6EFD">
      <w:pPr>
        <w:pStyle w:val="Textoindependiente"/>
        <w:spacing w:before="6"/>
        <w:rPr>
          <w:rFonts w:ascii="Arial"/>
          <w:b/>
          <w:sz w:val="20"/>
        </w:rPr>
      </w:pPr>
    </w:p>
    <w:p w14:paraId="45DE4575" w14:textId="77777777" w:rsidR="008D6EFD" w:rsidRDefault="00695535">
      <w:pPr>
        <w:pStyle w:val="Textoindependiente"/>
        <w:spacing w:line="360" w:lineRule="auto"/>
        <w:ind w:left="100" w:right="715"/>
        <w:jc w:val="both"/>
        <w:rPr>
          <w:w w:val="80"/>
        </w:rPr>
      </w:pPr>
      <w:r>
        <w:rPr>
          <w:w w:val="85"/>
        </w:rPr>
        <w:t xml:space="preserve">La estrategia comunicativa incluyó las siguientes herramientas: Botón y </w:t>
      </w:r>
      <w:proofErr w:type="spellStart"/>
      <w:r>
        <w:rPr>
          <w:w w:val="85"/>
        </w:rPr>
        <w:t>Slide</w:t>
      </w:r>
      <w:proofErr w:type="spellEnd"/>
      <w:r>
        <w:rPr>
          <w:w w:val="85"/>
        </w:rPr>
        <w:t xml:space="preserve"> para página web, </w:t>
      </w:r>
      <w:proofErr w:type="spellStart"/>
      <w:r>
        <w:rPr>
          <w:w w:val="85"/>
        </w:rPr>
        <w:t>Slide</w:t>
      </w:r>
      <w:proofErr w:type="spellEnd"/>
      <w:r>
        <w:rPr>
          <w:w w:val="85"/>
        </w:rPr>
        <w:t xml:space="preserve"> para</w:t>
      </w:r>
      <w:r>
        <w:rPr>
          <w:spacing w:val="1"/>
          <w:w w:val="85"/>
        </w:rPr>
        <w:t xml:space="preserve"> </w:t>
      </w:r>
      <w:r>
        <w:rPr>
          <w:w w:val="80"/>
        </w:rPr>
        <w:t>Intranet, Papel tapiz para computadores institucionales, Afiches para publicar en salas de espera Y Carteleras</w:t>
      </w:r>
      <w:r w:rsidRPr="00306F87">
        <w:rPr>
          <w:w w:val="80"/>
        </w:rPr>
        <w:t xml:space="preserve"> externas, Piezas fijas para mover en redes sociales.</w:t>
      </w:r>
    </w:p>
    <w:p w14:paraId="31336D58" w14:textId="77777777" w:rsidR="00576A76" w:rsidRDefault="00576A76">
      <w:pPr>
        <w:pStyle w:val="Textoindependiente"/>
        <w:spacing w:line="360" w:lineRule="auto"/>
        <w:ind w:left="100" w:right="715"/>
        <w:jc w:val="both"/>
        <w:rPr>
          <w:w w:val="80"/>
        </w:rPr>
      </w:pPr>
    </w:p>
    <w:p w14:paraId="1CF6A1C3" w14:textId="77777777" w:rsidR="00576A76" w:rsidRPr="00306F87" w:rsidRDefault="00576A76">
      <w:pPr>
        <w:pStyle w:val="Textoindependiente"/>
        <w:spacing w:line="360" w:lineRule="auto"/>
        <w:ind w:left="100" w:right="715"/>
        <w:jc w:val="both"/>
        <w:rPr>
          <w:w w:val="80"/>
        </w:rPr>
      </w:pPr>
    </w:p>
    <w:p w14:paraId="7B1B6ACC" w14:textId="77777777" w:rsidR="008D6EFD" w:rsidRDefault="00695535">
      <w:pPr>
        <w:pStyle w:val="Ttulo4"/>
        <w:spacing w:before="199"/>
      </w:pPr>
      <w:r>
        <w:rPr>
          <w:w w:val="80"/>
        </w:rPr>
        <w:lastRenderedPageBreak/>
        <w:t>Durante</w:t>
      </w:r>
      <w:r>
        <w:rPr>
          <w:spacing w:val="8"/>
          <w:w w:val="80"/>
        </w:rPr>
        <w:t xml:space="preserve"> </w:t>
      </w:r>
      <w:r>
        <w:rPr>
          <w:w w:val="80"/>
        </w:rPr>
        <w:t>al</w:t>
      </w:r>
      <w:r>
        <w:rPr>
          <w:spacing w:val="9"/>
          <w:w w:val="80"/>
        </w:rPr>
        <w:t xml:space="preserve"> </w:t>
      </w:r>
      <w:r>
        <w:rPr>
          <w:w w:val="80"/>
        </w:rPr>
        <w:t>evento:</w:t>
      </w:r>
    </w:p>
    <w:p w14:paraId="65DD1762" w14:textId="77777777" w:rsidR="008D6EFD" w:rsidRDefault="008D6EFD">
      <w:pPr>
        <w:pStyle w:val="Textoindependiente"/>
        <w:rPr>
          <w:rFonts w:ascii="Arial"/>
          <w:b/>
          <w:sz w:val="24"/>
        </w:rPr>
      </w:pPr>
    </w:p>
    <w:p w14:paraId="6DD6ED6E" w14:textId="77777777" w:rsidR="008D6EFD" w:rsidRDefault="00695535">
      <w:pPr>
        <w:pStyle w:val="Prrafodelista"/>
        <w:numPr>
          <w:ilvl w:val="0"/>
          <w:numId w:val="3"/>
        </w:numPr>
        <w:tabs>
          <w:tab w:val="left" w:pos="820"/>
          <w:tab w:val="left" w:pos="821"/>
        </w:tabs>
        <w:spacing w:before="176" w:line="268" w:lineRule="exact"/>
        <w:ind w:hanging="361"/>
      </w:pPr>
      <w:r>
        <w:rPr>
          <w:w w:val="80"/>
        </w:rPr>
        <w:t>Transmisión</w:t>
      </w:r>
      <w:r>
        <w:rPr>
          <w:spacing w:val="11"/>
          <w:w w:val="80"/>
        </w:rPr>
        <w:t xml:space="preserve"> </w:t>
      </w:r>
      <w:r>
        <w:rPr>
          <w:w w:val="80"/>
        </w:rPr>
        <w:t>permanente</w:t>
      </w:r>
      <w:r>
        <w:rPr>
          <w:spacing w:val="8"/>
          <w:w w:val="80"/>
        </w:rPr>
        <w:t xml:space="preserve"> </w:t>
      </w:r>
      <w:r>
        <w:rPr>
          <w:w w:val="80"/>
        </w:rPr>
        <w:t>vía</w:t>
      </w:r>
      <w:r>
        <w:rPr>
          <w:spacing w:val="11"/>
          <w:w w:val="80"/>
        </w:rPr>
        <w:t xml:space="preserve"> </w:t>
      </w:r>
      <w:proofErr w:type="spellStart"/>
      <w:r>
        <w:rPr>
          <w:w w:val="80"/>
        </w:rPr>
        <w:t>facebook</w:t>
      </w:r>
      <w:proofErr w:type="spellEnd"/>
      <w:r>
        <w:rPr>
          <w:spacing w:val="11"/>
          <w:w w:val="80"/>
        </w:rPr>
        <w:t xml:space="preserve"> </w:t>
      </w:r>
      <w:proofErr w:type="spellStart"/>
      <w:r>
        <w:rPr>
          <w:w w:val="80"/>
        </w:rPr>
        <w:t>live</w:t>
      </w:r>
      <w:proofErr w:type="spellEnd"/>
      <w:r>
        <w:rPr>
          <w:spacing w:val="8"/>
          <w:w w:val="80"/>
        </w:rPr>
        <w:t xml:space="preserve"> </w:t>
      </w:r>
      <w:r>
        <w:rPr>
          <w:w w:val="80"/>
        </w:rPr>
        <w:t>y</w:t>
      </w:r>
      <w:r>
        <w:rPr>
          <w:spacing w:val="11"/>
          <w:w w:val="80"/>
        </w:rPr>
        <w:t xml:space="preserve"> </w:t>
      </w:r>
      <w:proofErr w:type="spellStart"/>
      <w:r>
        <w:rPr>
          <w:w w:val="80"/>
        </w:rPr>
        <w:t>you</w:t>
      </w:r>
      <w:proofErr w:type="spellEnd"/>
      <w:r>
        <w:rPr>
          <w:spacing w:val="11"/>
          <w:w w:val="80"/>
        </w:rPr>
        <w:t xml:space="preserve"> </w:t>
      </w:r>
      <w:proofErr w:type="spellStart"/>
      <w:r>
        <w:rPr>
          <w:w w:val="80"/>
        </w:rPr>
        <w:t>tube</w:t>
      </w:r>
      <w:proofErr w:type="spellEnd"/>
    </w:p>
    <w:p w14:paraId="695F8534" w14:textId="77777777" w:rsidR="008D6EFD" w:rsidRDefault="00695535">
      <w:pPr>
        <w:pStyle w:val="Prrafodelista"/>
        <w:numPr>
          <w:ilvl w:val="0"/>
          <w:numId w:val="3"/>
        </w:numPr>
        <w:tabs>
          <w:tab w:val="left" w:pos="820"/>
          <w:tab w:val="left" w:pos="821"/>
        </w:tabs>
        <w:ind w:right="720"/>
      </w:pPr>
      <w:r>
        <w:rPr>
          <w:w w:val="80"/>
        </w:rPr>
        <w:t>Videos</w:t>
      </w:r>
      <w:r>
        <w:rPr>
          <w:spacing w:val="11"/>
          <w:w w:val="80"/>
        </w:rPr>
        <w:t xml:space="preserve"> </w:t>
      </w:r>
      <w:r>
        <w:rPr>
          <w:w w:val="80"/>
        </w:rPr>
        <w:t>Institucionales</w:t>
      </w:r>
      <w:r>
        <w:rPr>
          <w:spacing w:val="10"/>
          <w:w w:val="80"/>
        </w:rPr>
        <w:t xml:space="preserve"> </w:t>
      </w:r>
      <w:r>
        <w:rPr>
          <w:w w:val="80"/>
        </w:rPr>
        <w:t>de</w:t>
      </w:r>
      <w:r>
        <w:rPr>
          <w:spacing w:val="9"/>
          <w:w w:val="80"/>
        </w:rPr>
        <w:t xml:space="preserve"> </w:t>
      </w:r>
      <w:r>
        <w:rPr>
          <w:w w:val="80"/>
        </w:rPr>
        <w:t>Reconocimientos,</w:t>
      </w:r>
      <w:r>
        <w:rPr>
          <w:spacing w:val="10"/>
          <w:w w:val="80"/>
        </w:rPr>
        <w:t xml:space="preserve"> </w:t>
      </w:r>
      <w:r>
        <w:rPr>
          <w:w w:val="80"/>
        </w:rPr>
        <w:t>experiencias</w:t>
      </w:r>
      <w:r>
        <w:rPr>
          <w:spacing w:val="10"/>
          <w:w w:val="80"/>
        </w:rPr>
        <w:t xml:space="preserve"> </w:t>
      </w:r>
      <w:r>
        <w:rPr>
          <w:w w:val="80"/>
        </w:rPr>
        <w:t>exitosas</w:t>
      </w:r>
      <w:r>
        <w:rPr>
          <w:spacing w:val="7"/>
          <w:w w:val="80"/>
        </w:rPr>
        <w:t xml:space="preserve"> </w:t>
      </w:r>
      <w:r>
        <w:rPr>
          <w:w w:val="80"/>
        </w:rPr>
        <w:t>y</w:t>
      </w:r>
      <w:r>
        <w:rPr>
          <w:spacing w:val="11"/>
          <w:w w:val="80"/>
        </w:rPr>
        <w:t xml:space="preserve"> </w:t>
      </w:r>
      <w:r>
        <w:rPr>
          <w:w w:val="80"/>
        </w:rPr>
        <w:t>medidas</w:t>
      </w:r>
      <w:r>
        <w:rPr>
          <w:spacing w:val="10"/>
          <w:w w:val="80"/>
        </w:rPr>
        <w:t xml:space="preserve"> </w:t>
      </w:r>
      <w:r>
        <w:rPr>
          <w:w w:val="80"/>
        </w:rPr>
        <w:t>de</w:t>
      </w:r>
      <w:r>
        <w:rPr>
          <w:spacing w:val="8"/>
          <w:w w:val="80"/>
        </w:rPr>
        <w:t xml:space="preserve"> </w:t>
      </w:r>
      <w:r>
        <w:rPr>
          <w:w w:val="80"/>
        </w:rPr>
        <w:t>prevención</w:t>
      </w:r>
      <w:r>
        <w:rPr>
          <w:spacing w:val="9"/>
          <w:w w:val="80"/>
        </w:rPr>
        <w:t xml:space="preserve"> </w:t>
      </w:r>
      <w:r>
        <w:rPr>
          <w:w w:val="80"/>
        </w:rPr>
        <w:t>del</w:t>
      </w:r>
      <w:r>
        <w:rPr>
          <w:spacing w:val="10"/>
          <w:w w:val="80"/>
        </w:rPr>
        <w:t xml:space="preserve"> </w:t>
      </w:r>
      <w:r>
        <w:rPr>
          <w:w w:val="80"/>
        </w:rPr>
        <w:t>COVID</w:t>
      </w:r>
      <w:r>
        <w:rPr>
          <w:spacing w:val="1"/>
          <w:w w:val="80"/>
        </w:rPr>
        <w:t xml:space="preserve"> </w:t>
      </w:r>
      <w:r>
        <w:rPr>
          <w:w w:val="90"/>
        </w:rPr>
        <w:t>19</w:t>
      </w:r>
    </w:p>
    <w:p w14:paraId="7EC651E1" w14:textId="77777777" w:rsidR="008D6EFD" w:rsidRDefault="008D6EFD">
      <w:pPr>
        <w:pStyle w:val="Textoindependiente"/>
        <w:spacing w:before="7"/>
        <w:rPr>
          <w:sz w:val="19"/>
        </w:rPr>
      </w:pPr>
    </w:p>
    <w:p w14:paraId="19400E04" w14:textId="77777777" w:rsidR="008D6EFD" w:rsidRDefault="00695535">
      <w:pPr>
        <w:pStyle w:val="Ttulo4"/>
      </w:pPr>
      <w:r>
        <w:rPr>
          <w:w w:val="80"/>
        </w:rPr>
        <w:t>Después</w:t>
      </w:r>
      <w:r>
        <w:rPr>
          <w:spacing w:val="10"/>
          <w:w w:val="80"/>
        </w:rPr>
        <w:t xml:space="preserve"> </w:t>
      </w:r>
      <w:r>
        <w:rPr>
          <w:w w:val="80"/>
        </w:rPr>
        <w:t>del</w:t>
      </w:r>
      <w:r>
        <w:rPr>
          <w:spacing w:val="10"/>
          <w:w w:val="80"/>
        </w:rPr>
        <w:t xml:space="preserve"> </w:t>
      </w:r>
      <w:r>
        <w:rPr>
          <w:w w:val="80"/>
        </w:rPr>
        <w:t>evento:</w:t>
      </w:r>
    </w:p>
    <w:p w14:paraId="49666ADF" w14:textId="77777777" w:rsidR="008D6EFD" w:rsidRDefault="00695535">
      <w:pPr>
        <w:pStyle w:val="Prrafodelista"/>
        <w:numPr>
          <w:ilvl w:val="0"/>
          <w:numId w:val="3"/>
        </w:numPr>
        <w:tabs>
          <w:tab w:val="left" w:pos="813"/>
          <w:tab w:val="left" w:pos="814"/>
        </w:tabs>
        <w:spacing w:before="201" w:line="268" w:lineRule="exact"/>
        <w:ind w:left="813" w:hanging="356"/>
      </w:pPr>
      <w:r>
        <w:rPr>
          <w:w w:val="80"/>
        </w:rPr>
        <w:t>Publicación</w:t>
      </w:r>
      <w:r>
        <w:rPr>
          <w:spacing w:val="10"/>
          <w:w w:val="80"/>
        </w:rPr>
        <w:t xml:space="preserve"> </w:t>
      </w:r>
      <w:r>
        <w:rPr>
          <w:w w:val="80"/>
        </w:rPr>
        <w:t>de</w:t>
      </w:r>
      <w:r>
        <w:rPr>
          <w:spacing w:val="11"/>
          <w:w w:val="80"/>
        </w:rPr>
        <w:t xml:space="preserve"> </w:t>
      </w:r>
      <w:r>
        <w:rPr>
          <w:w w:val="80"/>
        </w:rPr>
        <w:t>la</w:t>
      </w:r>
      <w:r>
        <w:rPr>
          <w:spacing w:val="11"/>
          <w:w w:val="80"/>
        </w:rPr>
        <w:t xml:space="preserve"> </w:t>
      </w:r>
      <w:r>
        <w:rPr>
          <w:w w:val="80"/>
        </w:rPr>
        <w:t>información</w:t>
      </w:r>
      <w:r>
        <w:rPr>
          <w:spacing w:val="7"/>
          <w:w w:val="80"/>
        </w:rPr>
        <w:t xml:space="preserve"> </w:t>
      </w:r>
      <w:r>
        <w:rPr>
          <w:w w:val="80"/>
        </w:rPr>
        <w:t>requerida</w:t>
      </w:r>
      <w:r>
        <w:rPr>
          <w:spacing w:val="8"/>
          <w:w w:val="80"/>
        </w:rPr>
        <w:t xml:space="preserve"> </w:t>
      </w:r>
      <w:r>
        <w:rPr>
          <w:w w:val="80"/>
        </w:rPr>
        <w:t>legalmente</w:t>
      </w:r>
      <w:r>
        <w:rPr>
          <w:spacing w:val="11"/>
          <w:w w:val="80"/>
        </w:rPr>
        <w:t xml:space="preserve"> </w:t>
      </w:r>
      <w:r>
        <w:rPr>
          <w:w w:val="80"/>
        </w:rPr>
        <w:t>en</w:t>
      </w:r>
      <w:r>
        <w:rPr>
          <w:spacing w:val="8"/>
          <w:w w:val="80"/>
        </w:rPr>
        <w:t xml:space="preserve"> </w:t>
      </w:r>
      <w:r>
        <w:rPr>
          <w:w w:val="80"/>
        </w:rPr>
        <w:t>la</w:t>
      </w:r>
      <w:r>
        <w:rPr>
          <w:spacing w:val="11"/>
          <w:w w:val="80"/>
        </w:rPr>
        <w:t xml:space="preserve"> </w:t>
      </w:r>
      <w:r>
        <w:rPr>
          <w:w w:val="80"/>
        </w:rPr>
        <w:t>página</w:t>
      </w:r>
      <w:r>
        <w:rPr>
          <w:spacing w:val="11"/>
          <w:w w:val="80"/>
        </w:rPr>
        <w:t xml:space="preserve"> </w:t>
      </w:r>
      <w:r>
        <w:rPr>
          <w:w w:val="80"/>
        </w:rPr>
        <w:t>web.</w:t>
      </w:r>
    </w:p>
    <w:p w14:paraId="791EC86C" w14:textId="77777777" w:rsidR="008D6EFD" w:rsidRDefault="00695535">
      <w:pPr>
        <w:pStyle w:val="Prrafodelista"/>
        <w:numPr>
          <w:ilvl w:val="0"/>
          <w:numId w:val="3"/>
        </w:numPr>
        <w:tabs>
          <w:tab w:val="left" w:pos="813"/>
          <w:tab w:val="left" w:pos="814"/>
        </w:tabs>
        <w:spacing w:line="268" w:lineRule="exact"/>
        <w:ind w:left="813" w:hanging="356"/>
      </w:pPr>
      <w:r>
        <w:rPr>
          <w:w w:val="80"/>
        </w:rPr>
        <w:t>Boletín</w:t>
      </w:r>
      <w:r>
        <w:rPr>
          <w:spacing w:val="6"/>
          <w:w w:val="80"/>
        </w:rPr>
        <w:t xml:space="preserve"> </w:t>
      </w:r>
      <w:r>
        <w:rPr>
          <w:w w:val="80"/>
        </w:rPr>
        <w:t>Gerencial</w:t>
      </w:r>
      <w:r>
        <w:rPr>
          <w:spacing w:val="7"/>
          <w:w w:val="80"/>
        </w:rPr>
        <w:t xml:space="preserve"> </w:t>
      </w:r>
      <w:r>
        <w:rPr>
          <w:w w:val="80"/>
        </w:rPr>
        <w:t>con</w:t>
      </w:r>
      <w:r>
        <w:rPr>
          <w:spacing w:val="9"/>
          <w:w w:val="80"/>
        </w:rPr>
        <w:t xml:space="preserve"> </w:t>
      </w:r>
      <w:r>
        <w:rPr>
          <w:w w:val="80"/>
        </w:rPr>
        <w:t>el</w:t>
      </w:r>
      <w:r>
        <w:rPr>
          <w:spacing w:val="10"/>
          <w:w w:val="80"/>
        </w:rPr>
        <w:t xml:space="preserve"> </w:t>
      </w:r>
      <w:r>
        <w:rPr>
          <w:w w:val="80"/>
        </w:rPr>
        <w:t>balance</w:t>
      </w:r>
      <w:r>
        <w:rPr>
          <w:spacing w:val="9"/>
          <w:w w:val="80"/>
        </w:rPr>
        <w:t xml:space="preserve"> </w:t>
      </w:r>
      <w:r>
        <w:rPr>
          <w:w w:val="80"/>
        </w:rPr>
        <w:t>de</w:t>
      </w:r>
      <w:r>
        <w:rPr>
          <w:spacing w:val="9"/>
          <w:w w:val="80"/>
        </w:rPr>
        <w:t xml:space="preserve"> </w:t>
      </w:r>
      <w:r>
        <w:rPr>
          <w:w w:val="80"/>
        </w:rPr>
        <w:t>la</w:t>
      </w:r>
      <w:r>
        <w:rPr>
          <w:spacing w:val="9"/>
          <w:w w:val="80"/>
        </w:rPr>
        <w:t xml:space="preserve"> </w:t>
      </w:r>
      <w:r>
        <w:rPr>
          <w:w w:val="80"/>
        </w:rPr>
        <w:t>Rendición</w:t>
      </w:r>
      <w:r>
        <w:rPr>
          <w:spacing w:val="7"/>
          <w:w w:val="80"/>
        </w:rPr>
        <w:t xml:space="preserve"> </w:t>
      </w:r>
      <w:r>
        <w:rPr>
          <w:w w:val="80"/>
        </w:rPr>
        <w:t>de</w:t>
      </w:r>
      <w:r>
        <w:rPr>
          <w:spacing w:val="9"/>
          <w:w w:val="80"/>
        </w:rPr>
        <w:t xml:space="preserve"> </w:t>
      </w:r>
      <w:r>
        <w:rPr>
          <w:w w:val="80"/>
        </w:rPr>
        <w:t>Cuentas.</w:t>
      </w:r>
    </w:p>
    <w:p w14:paraId="523A4FD1" w14:textId="77777777" w:rsidR="008D6EFD" w:rsidRDefault="00695535">
      <w:pPr>
        <w:pStyle w:val="Prrafodelista"/>
        <w:numPr>
          <w:ilvl w:val="0"/>
          <w:numId w:val="3"/>
        </w:numPr>
        <w:tabs>
          <w:tab w:val="left" w:pos="813"/>
          <w:tab w:val="left" w:pos="814"/>
        </w:tabs>
        <w:spacing w:before="91"/>
        <w:ind w:left="813" w:hanging="356"/>
      </w:pPr>
      <w:r>
        <w:rPr>
          <w:w w:val="80"/>
        </w:rPr>
        <w:t>Video</w:t>
      </w:r>
      <w:r>
        <w:rPr>
          <w:spacing w:val="9"/>
          <w:w w:val="80"/>
        </w:rPr>
        <w:t xml:space="preserve"> </w:t>
      </w:r>
      <w:r>
        <w:rPr>
          <w:w w:val="80"/>
        </w:rPr>
        <w:t>de</w:t>
      </w:r>
      <w:r>
        <w:rPr>
          <w:spacing w:val="5"/>
          <w:w w:val="80"/>
        </w:rPr>
        <w:t xml:space="preserve"> </w:t>
      </w:r>
      <w:r>
        <w:rPr>
          <w:w w:val="80"/>
        </w:rPr>
        <w:t>la</w:t>
      </w:r>
      <w:r>
        <w:rPr>
          <w:spacing w:val="10"/>
          <w:w w:val="80"/>
        </w:rPr>
        <w:t xml:space="preserve"> </w:t>
      </w:r>
      <w:r>
        <w:rPr>
          <w:w w:val="80"/>
        </w:rPr>
        <w:t>rendición</w:t>
      </w:r>
      <w:r>
        <w:rPr>
          <w:spacing w:val="9"/>
          <w:w w:val="80"/>
        </w:rPr>
        <w:t xml:space="preserve"> </w:t>
      </w:r>
      <w:r>
        <w:rPr>
          <w:w w:val="80"/>
        </w:rPr>
        <w:t>de</w:t>
      </w:r>
      <w:r>
        <w:rPr>
          <w:spacing w:val="7"/>
          <w:w w:val="80"/>
        </w:rPr>
        <w:t xml:space="preserve"> </w:t>
      </w:r>
      <w:r>
        <w:rPr>
          <w:w w:val="80"/>
        </w:rPr>
        <w:t>cuentas</w:t>
      </w:r>
      <w:r>
        <w:rPr>
          <w:spacing w:val="9"/>
          <w:w w:val="80"/>
        </w:rPr>
        <w:t xml:space="preserve"> </w:t>
      </w:r>
      <w:r>
        <w:rPr>
          <w:w w:val="80"/>
        </w:rPr>
        <w:t>publicado</w:t>
      </w:r>
      <w:r>
        <w:rPr>
          <w:spacing w:val="9"/>
          <w:w w:val="80"/>
        </w:rPr>
        <w:t xml:space="preserve"> </w:t>
      </w:r>
      <w:r>
        <w:rPr>
          <w:w w:val="80"/>
        </w:rPr>
        <w:t>en</w:t>
      </w:r>
      <w:r>
        <w:rPr>
          <w:spacing w:val="9"/>
          <w:w w:val="80"/>
        </w:rPr>
        <w:t xml:space="preserve"> </w:t>
      </w:r>
      <w:r>
        <w:rPr>
          <w:w w:val="80"/>
        </w:rPr>
        <w:t>Facebook</w:t>
      </w:r>
      <w:r>
        <w:rPr>
          <w:spacing w:val="7"/>
          <w:w w:val="80"/>
        </w:rPr>
        <w:t xml:space="preserve"> </w:t>
      </w:r>
      <w:r>
        <w:rPr>
          <w:w w:val="80"/>
        </w:rPr>
        <w:t>y</w:t>
      </w:r>
      <w:r>
        <w:rPr>
          <w:spacing w:val="9"/>
          <w:w w:val="80"/>
        </w:rPr>
        <w:t xml:space="preserve"> </w:t>
      </w:r>
      <w:proofErr w:type="spellStart"/>
      <w:r>
        <w:rPr>
          <w:w w:val="80"/>
        </w:rPr>
        <w:t>You</w:t>
      </w:r>
      <w:proofErr w:type="spellEnd"/>
      <w:r>
        <w:rPr>
          <w:spacing w:val="9"/>
          <w:w w:val="80"/>
        </w:rPr>
        <w:t xml:space="preserve"> </w:t>
      </w:r>
      <w:proofErr w:type="spellStart"/>
      <w:r>
        <w:rPr>
          <w:w w:val="80"/>
        </w:rPr>
        <w:t>tube</w:t>
      </w:r>
      <w:proofErr w:type="spellEnd"/>
      <w:r>
        <w:rPr>
          <w:w w:val="80"/>
        </w:rPr>
        <w:t>.</w:t>
      </w:r>
    </w:p>
    <w:p w14:paraId="162E7151" w14:textId="1F38E343" w:rsidR="008D6EFD" w:rsidRPr="00306F87" w:rsidRDefault="00695535" w:rsidP="00306F87">
      <w:pPr>
        <w:pStyle w:val="Ttulo4"/>
        <w:spacing w:before="199"/>
        <w:rPr>
          <w:w w:val="80"/>
        </w:rPr>
      </w:pPr>
      <w:bookmarkStart w:id="17" w:name="_bookmark16"/>
      <w:bookmarkEnd w:id="17"/>
      <w:r w:rsidRPr="00306F87">
        <w:rPr>
          <w:w w:val="80"/>
        </w:rPr>
        <w:t>Seguimiento</w:t>
      </w:r>
      <w:r w:rsidR="00306F87" w:rsidRPr="00306F87">
        <w:rPr>
          <w:w w:val="80"/>
        </w:rPr>
        <w:t xml:space="preserve">: </w:t>
      </w:r>
    </w:p>
    <w:p w14:paraId="201FAE58" w14:textId="77777777" w:rsidR="00306F87" w:rsidRDefault="00306F87">
      <w:pPr>
        <w:pStyle w:val="Textoindependiente"/>
        <w:spacing w:before="46"/>
        <w:ind w:left="100"/>
        <w:rPr>
          <w:w w:val="80"/>
        </w:rPr>
      </w:pPr>
    </w:p>
    <w:p w14:paraId="0EBDF211" w14:textId="77777777" w:rsidR="008D6EFD" w:rsidRPr="00306F87" w:rsidRDefault="00695535">
      <w:pPr>
        <w:pStyle w:val="Textoindependiente"/>
        <w:spacing w:before="46"/>
        <w:ind w:left="100"/>
      </w:pPr>
      <w:r w:rsidRPr="00306F87">
        <w:rPr>
          <w:w w:val="80"/>
        </w:rPr>
        <w:t>Para</w:t>
      </w:r>
      <w:r w:rsidRPr="00306F87">
        <w:rPr>
          <w:spacing w:val="9"/>
          <w:w w:val="80"/>
        </w:rPr>
        <w:t xml:space="preserve"> </w:t>
      </w:r>
      <w:r w:rsidRPr="00306F87">
        <w:rPr>
          <w:w w:val="80"/>
        </w:rPr>
        <w:t>finalizar</w:t>
      </w:r>
      <w:r w:rsidRPr="00306F87">
        <w:rPr>
          <w:spacing w:val="6"/>
          <w:w w:val="80"/>
        </w:rPr>
        <w:t xml:space="preserve"> </w:t>
      </w:r>
      <w:r w:rsidRPr="00306F87">
        <w:rPr>
          <w:w w:val="80"/>
        </w:rPr>
        <w:t>el</w:t>
      </w:r>
      <w:r w:rsidRPr="00306F87">
        <w:rPr>
          <w:spacing w:val="10"/>
          <w:w w:val="80"/>
        </w:rPr>
        <w:t xml:space="preserve"> </w:t>
      </w:r>
      <w:r w:rsidRPr="00306F87">
        <w:rPr>
          <w:w w:val="80"/>
        </w:rPr>
        <w:t>proceso</w:t>
      </w:r>
      <w:r w:rsidRPr="00306F87">
        <w:rPr>
          <w:spacing w:val="10"/>
          <w:w w:val="80"/>
        </w:rPr>
        <w:t xml:space="preserve"> </w:t>
      </w:r>
      <w:r w:rsidRPr="00306F87">
        <w:rPr>
          <w:w w:val="80"/>
        </w:rPr>
        <w:t>de</w:t>
      </w:r>
      <w:r w:rsidRPr="00306F87">
        <w:rPr>
          <w:spacing w:val="9"/>
          <w:w w:val="80"/>
        </w:rPr>
        <w:t xml:space="preserve"> </w:t>
      </w:r>
      <w:r w:rsidRPr="00306F87">
        <w:rPr>
          <w:w w:val="80"/>
        </w:rPr>
        <w:t>evaluación</w:t>
      </w:r>
      <w:r w:rsidRPr="00306F87">
        <w:rPr>
          <w:spacing w:val="10"/>
          <w:w w:val="80"/>
        </w:rPr>
        <w:t xml:space="preserve"> </w:t>
      </w:r>
      <w:r w:rsidRPr="00306F87">
        <w:rPr>
          <w:w w:val="80"/>
        </w:rPr>
        <w:t>durante</w:t>
      </w:r>
      <w:r w:rsidRPr="00306F87">
        <w:rPr>
          <w:spacing w:val="7"/>
          <w:w w:val="80"/>
        </w:rPr>
        <w:t xml:space="preserve"> </w:t>
      </w:r>
      <w:r w:rsidRPr="00306F87">
        <w:rPr>
          <w:w w:val="80"/>
        </w:rPr>
        <w:t>y</w:t>
      </w:r>
      <w:r w:rsidRPr="00306F87">
        <w:rPr>
          <w:spacing w:val="10"/>
          <w:w w:val="80"/>
        </w:rPr>
        <w:t xml:space="preserve"> </w:t>
      </w:r>
      <w:r w:rsidRPr="00306F87">
        <w:rPr>
          <w:w w:val="80"/>
        </w:rPr>
        <w:t>posterior</w:t>
      </w:r>
      <w:r w:rsidRPr="00306F87">
        <w:rPr>
          <w:spacing w:val="9"/>
          <w:w w:val="80"/>
        </w:rPr>
        <w:t xml:space="preserve"> </w:t>
      </w:r>
      <w:r w:rsidRPr="00306F87">
        <w:rPr>
          <w:w w:val="80"/>
        </w:rPr>
        <w:t>al</w:t>
      </w:r>
      <w:r w:rsidRPr="00306F87">
        <w:rPr>
          <w:spacing w:val="8"/>
          <w:w w:val="80"/>
        </w:rPr>
        <w:t xml:space="preserve"> </w:t>
      </w:r>
      <w:r w:rsidRPr="00306F87">
        <w:rPr>
          <w:w w:val="80"/>
        </w:rPr>
        <w:t>evento,</w:t>
      </w:r>
      <w:r w:rsidRPr="00306F87">
        <w:rPr>
          <w:spacing w:val="7"/>
          <w:w w:val="80"/>
        </w:rPr>
        <w:t xml:space="preserve"> </w:t>
      </w:r>
      <w:r w:rsidRPr="00306F87">
        <w:rPr>
          <w:w w:val="80"/>
        </w:rPr>
        <w:t>se</w:t>
      </w:r>
      <w:r w:rsidRPr="00306F87">
        <w:rPr>
          <w:spacing w:val="10"/>
          <w:w w:val="80"/>
        </w:rPr>
        <w:t xml:space="preserve"> </w:t>
      </w:r>
      <w:r w:rsidRPr="00306F87">
        <w:rPr>
          <w:w w:val="80"/>
        </w:rPr>
        <w:t>realizaron</w:t>
      </w:r>
      <w:r w:rsidRPr="00306F87">
        <w:rPr>
          <w:spacing w:val="6"/>
          <w:w w:val="80"/>
        </w:rPr>
        <w:t xml:space="preserve"> </w:t>
      </w:r>
      <w:r w:rsidRPr="00306F87">
        <w:rPr>
          <w:w w:val="80"/>
        </w:rPr>
        <w:t>las</w:t>
      </w:r>
      <w:r w:rsidRPr="00306F87">
        <w:rPr>
          <w:spacing w:val="7"/>
          <w:w w:val="80"/>
        </w:rPr>
        <w:t xml:space="preserve"> </w:t>
      </w:r>
      <w:r w:rsidRPr="00306F87">
        <w:rPr>
          <w:w w:val="80"/>
        </w:rPr>
        <w:t>siguientes</w:t>
      </w:r>
      <w:r w:rsidRPr="00306F87">
        <w:rPr>
          <w:spacing w:val="11"/>
          <w:w w:val="80"/>
        </w:rPr>
        <w:t xml:space="preserve"> </w:t>
      </w:r>
      <w:r w:rsidRPr="00306F87">
        <w:rPr>
          <w:w w:val="80"/>
        </w:rPr>
        <w:t>acciones:</w:t>
      </w:r>
    </w:p>
    <w:p w14:paraId="27FC2E26" w14:textId="77777777" w:rsidR="008D6EFD" w:rsidRPr="00306F87" w:rsidRDefault="008D6EFD">
      <w:pPr>
        <w:pStyle w:val="Textoindependiente"/>
        <w:spacing w:before="2"/>
        <w:rPr>
          <w:sz w:val="28"/>
        </w:rPr>
      </w:pPr>
    </w:p>
    <w:p w14:paraId="10833595" w14:textId="77777777" w:rsidR="008D6EFD" w:rsidRPr="00306F87" w:rsidRDefault="00695535">
      <w:pPr>
        <w:pStyle w:val="Prrafodelista"/>
        <w:numPr>
          <w:ilvl w:val="0"/>
          <w:numId w:val="2"/>
        </w:numPr>
        <w:tabs>
          <w:tab w:val="left" w:pos="820"/>
          <w:tab w:val="left" w:pos="821"/>
        </w:tabs>
        <w:spacing w:before="1" w:line="269" w:lineRule="exact"/>
        <w:ind w:hanging="361"/>
      </w:pPr>
      <w:r w:rsidRPr="00306F87">
        <w:rPr>
          <w:w w:val="80"/>
        </w:rPr>
        <w:t>Informe</w:t>
      </w:r>
      <w:r w:rsidRPr="00306F87">
        <w:rPr>
          <w:spacing w:val="10"/>
          <w:w w:val="80"/>
        </w:rPr>
        <w:t xml:space="preserve"> </w:t>
      </w:r>
      <w:r w:rsidRPr="00306F87">
        <w:rPr>
          <w:w w:val="80"/>
        </w:rPr>
        <w:t>de</w:t>
      </w:r>
      <w:r w:rsidRPr="00306F87">
        <w:rPr>
          <w:spacing w:val="10"/>
          <w:w w:val="80"/>
        </w:rPr>
        <w:t xml:space="preserve"> </w:t>
      </w:r>
      <w:r w:rsidRPr="00306F87">
        <w:rPr>
          <w:w w:val="80"/>
        </w:rPr>
        <w:t>Resultados</w:t>
      </w:r>
      <w:r w:rsidRPr="00306F87">
        <w:rPr>
          <w:spacing w:val="10"/>
          <w:w w:val="80"/>
        </w:rPr>
        <w:t xml:space="preserve"> </w:t>
      </w:r>
      <w:r w:rsidRPr="00306F87">
        <w:rPr>
          <w:w w:val="80"/>
        </w:rPr>
        <w:t>del</w:t>
      </w:r>
      <w:r w:rsidRPr="00306F87">
        <w:rPr>
          <w:spacing w:val="8"/>
          <w:w w:val="80"/>
        </w:rPr>
        <w:t xml:space="preserve"> </w:t>
      </w:r>
      <w:r w:rsidRPr="00306F87">
        <w:rPr>
          <w:w w:val="80"/>
        </w:rPr>
        <w:t>ejercicio</w:t>
      </w:r>
      <w:r w:rsidRPr="00306F87">
        <w:rPr>
          <w:spacing w:val="11"/>
          <w:w w:val="80"/>
        </w:rPr>
        <w:t xml:space="preserve"> </w:t>
      </w:r>
      <w:r w:rsidRPr="00306F87">
        <w:rPr>
          <w:w w:val="80"/>
        </w:rPr>
        <w:t>de</w:t>
      </w:r>
      <w:r w:rsidRPr="00306F87">
        <w:rPr>
          <w:spacing w:val="10"/>
          <w:w w:val="80"/>
        </w:rPr>
        <w:t xml:space="preserve"> </w:t>
      </w:r>
      <w:r w:rsidRPr="00306F87">
        <w:rPr>
          <w:w w:val="80"/>
        </w:rPr>
        <w:t>Rendición</w:t>
      </w:r>
      <w:r w:rsidRPr="00306F87">
        <w:rPr>
          <w:spacing w:val="10"/>
          <w:w w:val="80"/>
        </w:rPr>
        <w:t xml:space="preserve"> </w:t>
      </w:r>
      <w:r w:rsidRPr="00306F87">
        <w:rPr>
          <w:w w:val="80"/>
        </w:rPr>
        <w:t>de</w:t>
      </w:r>
      <w:r w:rsidRPr="00306F87">
        <w:rPr>
          <w:spacing w:val="10"/>
          <w:w w:val="80"/>
        </w:rPr>
        <w:t xml:space="preserve"> </w:t>
      </w:r>
      <w:r w:rsidRPr="00306F87">
        <w:rPr>
          <w:w w:val="80"/>
        </w:rPr>
        <w:t>Cuentas.</w:t>
      </w:r>
    </w:p>
    <w:p w14:paraId="14AB5D70" w14:textId="5076A3A1" w:rsidR="008D6EFD" w:rsidRPr="00306F87" w:rsidRDefault="00695535">
      <w:pPr>
        <w:pStyle w:val="Prrafodelista"/>
        <w:numPr>
          <w:ilvl w:val="0"/>
          <w:numId w:val="2"/>
        </w:numPr>
        <w:tabs>
          <w:tab w:val="left" w:pos="820"/>
          <w:tab w:val="left" w:pos="821"/>
        </w:tabs>
        <w:spacing w:line="269" w:lineRule="exact"/>
        <w:ind w:hanging="361"/>
      </w:pPr>
      <w:r w:rsidRPr="00306F87">
        <w:rPr>
          <w:w w:val="80"/>
        </w:rPr>
        <w:t>Respuesta</w:t>
      </w:r>
      <w:r w:rsidRPr="00306F87">
        <w:rPr>
          <w:spacing w:val="10"/>
          <w:w w:val="80"/>
        </w:rPr>
        <w:t xml:space="preserve"> </w:t>
      </w:r>
      <w:r w:rsidRPr="00306F87">
        <w:rPr>
          <w:w w:val="80"/>
        </w:rPr>
        <w:t>del</w:t>
      </w:r>
      <w:r w:rsidRPr="00306F87">
        <w:rPr>
          <w:spacing w:val="8"/>
          <w:w w:val="80"/>
        </w:rPr>
        <w:t xml:space="preserve"> </w:t>
      </w:r>
      <w:r w:rsidRPr="00306F87">
        <w:rPr>
          <w:w w:val="80"/>
        </w:rPr>
        <w:t>100%</w:t>
      </w:r>
      <w:r w:rsidRPr="00306F87">
        <w:rPr>
          <w:spacing w:val="10"/>
          <w:w w:val="80"/>
        </w:rPr>
        <w:t xml:space="preserve"> </w:t>
      </w:r>
      <w:r w:rsidRPr="00306F87">
        <w:rPr>
          <w:w w:val="80"/>
        </w:rPr>
        <w:t>de</w:t>
      </w:r>
      <w:r w:rsidRPr="00306F87">
        <w:rPr>
          <w:spacing w:val="10"/>
          <w:w w:val="80"/>
        </w:rPr>
        <w:t xml:space="preserve"> </w:t>
      </w:r>
      <w:r w:rsidRPr="00306F87">
        <w:rPr>
          <w:w w:val="80"/>
        </w:rPr>
        <w:t>las</w:t>
      </w:r>
      <w:r w:rsidRPr="00306F87">
        <w:rPr>
          <w:spacing w:val="11"/>
          <w:w w:val="80"/>
        </w:rPr>
        <w:t xml:space="preserve"> </w:t>
      </w:r>
      <w:r w:rsidR="00AC1027" w:rsidRPr="00306F87">
        <w:rPr>
          <w:spacing w:val="11"/>
          <w:w w:val="80"/>
        </w:rPr>
        <w:t xml:space="preserve">17 </w:t>
      </w:r>
      <w:r w:rsidRPr="00306F87">
        <w:rPr>
          <w:w w:val="80"/>
        </w:rPr>
        <w:t>solicitudes</w:t>
      </w:r>
      <w:r w:rsidRPr="00306F87">
        <w:rPr>
          <w:spacing w:val="8"/>
          <w:w w:val="80"/>
        </w:rPr>
        <w:t xml:space="preserve"> </w:t>
      </w:r>
      <w:r w:rsidRPr="00306F87">
        <w:rPr>
          <w:w w:val="80"/>
        </w:rPr>
        <w:t>presentadas</w:t>
      </w:r>
      <w:r w:rsidRPr="00306F87">
        <w:rPr>
          <w:spacing w:val="10"/>
          <w:w w:val="80"/>
        </w:rPr>
        <w:t xml:space="preserve"> </w:t>
      </w:r>
      <w:r w:rsidRPr="00306F87">
        <w:rPr>
          <w:w w:val="80"/>
        </w:rPr>
        <w:t>por</w:t>
      </w:r>
      <w:r w:rsidRPr="00306F87">
        <w:rPr>
          <w:spacing w:val="7"/>
          <w:w w:val="80"/>
        </w:rPr>
        <w:t xml:space="preserve"> </w:t>
      </w:r>
      <w:r w:rsidRPr="00306F87">
        <w:rPr>
          <w:w w:val="80"/>
        </w:rPr>
        <w:t>la</w:t>
      </w:r>
      <w:r w:rsidRPr="00306F87">
        <w:rPr>
          <w:spacing w:val="11"/>
          <w:w w:val="80"/>
        </w:rPr>
        <w:t xml:space="preserve"> </w:t>
      </w:r>
      <w:r w:rsidRPr="00306F87">
        <w:rPr>
          <w:w w:val="80"/>
        </w:rPr>
        <w:t>Comunidad,</w:t>
      </w:r>
      <w:r w:rsidRPr="00306F87">
        <w:rPr>
          <w:spacing w:val="10"/>
          <w:w w:val="80"/>
        </w:rPr>
        <w:t xml:space="preserve"> </w:t>
      </w:r>
      <w:r w:rsidRPr="00306F87">
        <w:rPr>
          <w:w w:val="80"/>
        </w:rPr>
        <w:t>en</w:t>
      </w:r>
      <w:r w:rsidRPr="00306F87">
        <w:rPr>
          <w:spacing w:val="8"/>
          <w:w w:val="80"/>
        </w:rPr>
        <w:t xml:space="preserve"> </w:t>
      </w:r>
      <w:r w:rsidRPr="00306F87">
        <w:rPr>
          <w:w w:val="80"/>
        </w:rPr>
        <w:t>los</w:t>
      </w:r>
      <w:r w:rsidRPr="00306F87">
        <w:rPr>
          <w:spacing w:val="9"/>
          <w:w w:val="80"/>
        </w:rPr>
        <w:t xml:space="preserve"> </w:t>
      </w:r>
      <w:r w:rsidRPr="00306F87">
        <w:rPr>
          <w:w w:val="80"/>
        </w:rPr>
        <w:t>términos</w:t>
      </w:r>
      <w:r w:rsidRPr="00306F87">
        <w:rPr>
          <w:spacing w:val="8"/>
          <w:w w:val="80"/>
        </w:rPr>
        <w:t xml:space="preserve"> </w:t>
      </w:r>
      <w:r w:rsidRPr="00306F87">
        <w:rPr>
          <w:w w:val="80"/>
        </w:rPr>
        <w:t>normativos</w:t>
      </w:r>
      <w:r w:rsidR="00AC1027" w:rsidRPr="00306F87">
        <w:rPr>
          <w:w w:val="80"/>
        </w:rPr>
        <w:t xml:space="preserve"> definidos en el decreto 491 de 2020</w:t>
      </w:r>
    </w:p>
    <w:p w14:paraId="72703406" w14:textId="70E5E29E" w:rsidR="00441AD9" w:rsidRPr="00306F87" w:rsidRDefault="00441AD9">
      <w:pPr>
        <w:pStyle w:val="Prrafodelista"/>
        <w:numPr>
          <w:ilvl w:val="0"/>
          <w:numId w:val="2"/>
        </w:numPr>
        <w:tabs>
          <w:tab w:val="left" w:pos="820"/>
          <w:tab w:val="left" w:pos="821"/>
        </w:tabs>
        <w:spacing w:line="269" w:lineRule="exact"/>
        <w:ind w:hanging="361"/>
      </w:pPr>
      <w:r w:rsidRPr="00306F87">
        <w:rPr>
          <w:w w:val="80"/>
        </w:rPr>
        <w:t>Como parte de las manifestaciones ciudadanas recibidas durante el proceso de rendición de cuentas, se dio respuesta a cada una de las preguntas realizadas durante los diálogos ciudadanos de manera escrita, en cabeza de los delegados escogidos por la comunidad en cada localidad.</w:t>
      </w:r>
    </w:p>
    <w:p w14:paraId="2030A5DE" w14:textId="08E84552" w:rsidR="00441AD9" w:rsidRDefault="00695535" w:rsidP="00306F87">
      <w:pPr>
        <w:pStyle w:val="Ttulo4"/>
        <w:spacing w:before="199"/>
        <w:rPr>
          <w:w w:val="80"/>
        </w:rPr>
      </w:pPr>
      <w:bookmarkStart w:id="18" w:name="_bookmark17"/>
      <w:bookmarkEnd w:id="18"/>
      <w:r w:rsidRPr="00306F87">
        <w:rPr>
          <w:w w:val="80"/>
        </w:rPr>
        <w:t>Resultados</w:t>
      </w:r>
      <w:r w:rsidR="00306F87">
        <w:rPr>
          <w:w w:val="80"/>
        </w:rPr>
        <w:t>:</w:t>
      </w:r>
    </w:p>
    <w:p w14:paraId="6AA88D66" w14:textId="77777777" w:rsidR="00306F87" w:rsidRDefault="00306F87" w:rsidP="00306F87">
      <w:pPr>
        <w:pStyle w:val="Ttulo4"/>
        <w:spacing w:before="199"/>
        <w:rPr>
          <w:w w:val="80"/>
        </w:rPr>
      </w:pPr>
    </w:p>
    <w:p w14:paraId="4131FAE4" w14:textId="1920CF70" w:rsidR="00306F87" w:rsidRPr="00306F87" w:rsidRDefault="00306F87" w:rsidP="00306F87">
      <w:pPr>
        <w:widowControl/>
        <w:autoSpaceDE/>
        <w:autoSpaceDN/>
        <w:rPr>
          <w:w w:val="85"/>
        </w:rPr>
      </w:pPr>
      <w:r w:rsidRPr="00306F87">
        <w:rPr>
          <w:b/>
          <w:w w:val="85"/>
        </w:rPr>
        <w:t>5637 de Alcance:</w:t>
      </w:r>
      <w:r>
        <w:rPr>
          <w:w w:val="85"/>
        </w:rPr>
        <w:t xml:space="preserve"> </w:t>
      </w:r>
      <w:r w:rsidRPr="00306F87">
        <w:rPr>
          <w:w w:val="85"/>
        </w:rPr>
        <w:t>El alcance corresponde al número de usuarios que han visualizado la publicación.</w:t>
      </w:r>
    </w:p>
    <w:p w14:paraId="3572E6A1" w14:textId="77777777" w:rsidR="00306F87" w:rsidRPr="00306F87" w:rsidRDefault="00306F87" w:rsidP="00306F87">
      <w:pPr>
        <w:widowControl/>
        <w:autoSpaceDE/>
        <w:autoSpaceDN/>
        <w:rPr>
          <w:w w:val="85"/>
        </w:rPr>
      </w:pPr>
    </w:p>
    <w:p w14:paraId="14067440" w14:textId="77777777" w:rsidR="00306F87" w:rsidRPr="00306F87" w:rsidRDefault="00306F87" w:rsidP="00306F87">
      <w:pPr>
        <w:widowControl/>
        <w:autoSpaceDE/>
        <w:autoSpaceDN/>
        <w:rPr>
          <w:w w:val="85"/>
        </w:rPr>
      </w:pPr>
      <w:r w:rsidRPr="00306F87">
        <w:rPr>
          <w:b/>
          <w:w w:val="85"/>
        </w:rPr>
        <w:t>31 Interacciones:</w:t>
      </w:r>
      <w:r w:rsidRPr="00306F87">
        <w:rPr>
          <w:w w:val="85"/>
        </w:rPr>
        <w:t xml:space="preserve"> Corresponden al número de veces que los usuarios realizaron una acción con la publicación: le dieron “me gusta”, hicieron un comentario o compartieron el contenido.</w:t>
      </w:r>
    </w:p>
    <w:p w14:paraId="56A672D9" w14:textId="77777777" w:rsidR="00306F87" w:rsidRPr="00306F87" w:rsidRDefault="00306F87" w:rsidP="00306F87">
      <w:pPr>
        <w:widowControl/>
        <w:autoSpaceDE/>
        <w:autoSpaceDN/>
        <w:rPr>
          <w:b/>
          <w:w w:val="85"/>
        </w:rPr>
      </w:pPr>
    </w:p>
    <w:p w14:paraId="4A90C021" w14:textId="77777777" w:rsidR="00306F87" w:rsidRPr="00306F87" w:rsidRDefault="00306F87" w:rsidP="00306F87">
      <w:pPr>
        <w:widowControl/>
        <w:autoSpaceDE/>
        <w:autoSpaceDN/>
        <w:rPr>
          <w:w w:val="85"/>
        </w:rPr>
      </w:pPr>
      <w:r w:rsidRPr="00306F87">
        <w:rPr>
          <w:b/>
          <w:w w:val="85"/>
        </w:rPr>
        <w:t>270 espectadores</w:t>
      </w:r>
      <w:r w:rsidRPr="00306F87">
        <w:rPr>
          <w:w w:val="85"/>
        </w:rPr>
        <w:t xml:space="preserve"> se conectaron a la transmisión en vivo a través de Facebook.</w:t>
      </w:r>
    </w:p>
    <w:p w14:paraId="2E278EE7" w14:textId="77777777" w:rsidR="00306F87" w:rsidRPr="00306F87" w:rsidRDefault="00306F87" w:rsidP="00306F87">
      <w:pPr>
        <w:widowControl/>
        <w:autoSpaceDE/>
        <w:autoSpaceDN/>
        <w:rPr>
          <w:b/>
          <w:w w:val="85"/>
        </w:rPr>
      </w:pPr>
    </w:p>
    <w:p w14:paraId="3EA1F063" w14:textId="77777777" w:rsidR="00306F87" w:rsidRDefault="00306F87" w:rsidP="00306F87">
      <w:pPr>
        <w:widowControl/>
        <w:autoSpaceDE/>
        <w:autoSpaceDN/>
        <w:rPr>
          <w:w w:val="85"/>
        </w:rPr>
      </w:pPr>
      <w:r w:rsidRPr="00306F87">
        <w:rPr>
          <w:b/>
          <w:w w:val="85"/>
        </w:rPr>
        <w:t>En respuestas negativas:</w:t>
      </w:r>
      <w:r w:rsidRPr="00306F87">
        <w:rPr>
          <w:w w:val="85"/>
        </w:rPr>
        <w:t xml:space="preserve"> 3 personas optaron por ocultar la publicación y 6 ocultaron todas las publicaciones de la Subred Sur.</w:t>
      </w:r>
    </w:p>
    <w:p w14:paraId="4BAE5DCB" w14:textId="77777777" w:rsidR="007649EB" w:rsidRDefault="007649EB" w:rsidP="00306F87">
      <w:pPr>
        <w:widowControl/>
        <w:autoSpaceDE/>
        <w:autoSpaceDN/>
        <w:rPr>
          <w:w w:val="85"/>
        </w:rPr>
      </w:pPr>
    </w:p>
    <w:p w14:paraId="7B51001F" w14:textId="77777777" w:rsidR="007649EB" w:rsidRDefault="007649EB" w:rsidP="00306F87">
      <w:pPr>
        <w:widowControl/>
        <w:autoSpaceDE/>
        <w:autoSpaceDN/>
        <w:rPr>
          <w:w w:val="85"/>
        </w:rPr>
      </w:pPr>
    </w:p>
    <w:p w14:paraId="3CA872AF" w14:textId="77777777" w:rsidR="00576A76" w:rsidRDefault="00576A76" w:rsidP="00306F87">
      <w:pPr>
        <w:widowControl/>
        <w:autoSpaceDE/>
        <w:autoSpaceDN/>
        <w:rPr>
          <w:w w:val="85"/>
        </w:rPr>
      </w:pPr>
    </w:p>
    <w:p w14:paraId="254469EF" w14:textId="77777777" w:rsidR="00576A76" w:rsidRDefault="00576A76" w:rsidP="00306F87">
      <w:pPr>
        <w:widowControl/>
        <w:autoSpaceDE/>
        <w:autoSpaceDN/>
        <w:rPr>
          <w:w w:val="85"/>
        </w:rPr>
      </w:pPr>
    </w:p>
    <w:p w14:paraId="4CA0BECE" w14:textId="77777777" w:rsidR="00576A76" w:rsidRDefault="00576A76" w:rsidP="00306F87">
      <w:pPr>
        <w:widowControl/>
        <w:autoSpaceDE/>
        <w:autoSpaceDN/>
        <w:rPr>
          <w:w w:val="85"/>
        </w:rPr>
      </w:pPr>
    </w:p>
    <w:p w14:paraId="4DC4BB87" w14:textId="77777777" w:rsidR="00576A76" w:rsidRDefault="00576A76" w:rsidP="00306F87">
      <w:pPr>
        <w:widowControl/>
        <w:autoSpaceDE/>
        <w:autoSpaceDN/>
        <w:rPr>
          <w:w w:val="85"/>
        </w:rPr>
      </w:pPr>
    </w:p>
    <w:p w14:paraId="0F5B09F4" w14:textId="77777777" w:rsidR="00576A76" w:rsidRDefault="00576A76" w:rsidP="00306F87">
      <w:pPr>
        <w:widowControl/>
        <w:autoSpaceDE/>
        <w:autoSpaceDN/>
        <w:rPr>
          <w:w w:val="85"/>
        </w:rPr>
      </w:pPr>
    </w:p>
    <w:p w14:paraId="32999C4D" w14:textId="77777777" w:rsidR="00576A76" w:rsidRDefault="00576A76" w:rsidP="00306F87">
      <w:pPr>
        <w:widowControl/>
        <w:autoSpaceDE/>
        <w:autoSpaceDN/>
        <w:rPr>
          <w:w w:val="85"/>
        </w:rPr>
      </w:pPr>
    </w:p>
    <w:p w14:paraId="4A0DF476" w14:textId="77777777" w:rsidR="00576A76" w:rsidRDefault="00576A76" w:rsidP="00306F87">
      <w:pPr>
        <w:widowControl/>
        <w:autoSpaceDE/>
        <w:autoSpaceDN/>
        <w:rPr>
          <w:w w:val="85"/>
        </w:rPr>
      </w:pPr>
    </w:p>
    <w:p w14:paraId="14683F71" w14:textId="77777777" w:rsidR="00576A76" w:rsidRDefault="00576A76" w:rsidP="00306F87">
      <w:pPr>
        <w:widowControl/>
        <w:autoSpaceDE/>
        <w:autoSpaceDN/>
        <w:rPr>
          <w:w w:val="85"/>
        </w:rPr>
      </w:pPr>
    </w:p>
    <w:p w14:paraId="7E568D17" w14:textId="77777777" w:rsidR="00576A76" w:rsidRDefault="00576A76" w:rsidP="00306F87">
      <w:pPr>
        <w:widowControl/>
        <w:autoSpaceDE/>
        <w:autoSpaceDN/>
        <w:rPr>
          <w:w w:val="85"/>
        </w:rPr>
      </w:pPr>
    </w:p>
    <w:p w14:paraId="6D7E9B1F" w14:textId="77777777" w:rsidR="007649EB" w:rsidRPr="00306F87" w:rsidRDefault="007649EB" w:rsidP="00306F87">
      <w:pPr>
        <w:widowControl/>
        <w:autoSpaceDE/>
        <w:autoSpaceDN/>
        <w:rPr>
          <w:w w:val="85"/>
        </w:rPr>
      </w:pPr>
    </w:p>
    <w:p w14:paraId="4B6040D1" w14:textId="46A36386" w:rsidR="007649EB" w:rsidRDefault="007649EB" w:rsidP="00306F87">
      <w:pPr>
        <w:pStyle w:val="Ttulo4"/>
        <w:spacing w:before="199"/>
        <w:rPr>
          <w:rFonts w:ascii="Arial MT" w:eastAsia="Arial MT" w:hAnsi="Arial MT" w:cs="Arial MT"/>
          <w:bCs w:val="0"/>
          <w:w w:val="85"/>
        </w:rPr>
      </w:pPr>
      <w:r w:rsidRPr="007649EB">
        <w:rPr>
          <w:rFonts w:ascii="Arial MT" w:eastAsia="Arial MT" w:hAnsi="Arial MT" w:cs="Arial MT"/>
          <w:bCs w:val="0"/>
          <w:w w:val="85"/>
        </w:rPr>
        <w:lastRenderedPageBreak/>
        <w:t xml:space="preserve">Canal FACEBOOK: </w:t>
      </w:r>
    </w:p>
    <w:p w14:paraId="2C476E53" w14:textId="77777777" w:rsidR="007649EB" w:rsidRPr="00306F87" w:rsidRDefault="007649EB" w:rsidP="007649EB">
      <w:pPr>
        <w:pStyle w:val="Ttulo4"/>
        <w:spacing w:before="199"/>
        <w:ind w:left="0"/>
        <w:rPr>
          <w:rFonts w:ascii="Arial MT" w:eastAsia="Arial MT" w:hAnsi="Arial MT" w:cs="Arial MT"/>
          <w:b w:val="0"/>
          <w:bCs w:val="0"/>
          <w:w w:val="85"/>
        </w:rPr>
      </w:pPr>
    </w:p>
    <w:p w14:paraId="3DCAC144" w14:textId="1BBB8116" w:rsidR="00306F87" w:rsidRDefault="00306F87" w:rsidP="00306F87">
      <w:pPr>
        <w:pStyle w:val="Ttulo4"/>
        <w:spacing w:before="199"/>
        <w:jc w:val="center"/>
        <w:rPr>
          <w:w w:val="80"/>
        </w:rPr>
      </w:pPr>
      <w:r>
        <w:rPr>
          <w:noProof/>
          <w:lang w:val="es-CO" w:eastAsia="es-CO"/>
        </w:rPr>
        <w:drawing>
          <wp:inline distT="0" distB="0" distL="0" distR="0" wp14:anchorId="0353F08E" wp14:editId="07593A53">
            <wp:extent cx="4752975" cy="3171825"/>
            <wp:effectExtent l="0" t="0" r="9525" b="9525"/>
            <wp:docPr id="305" name="Google Shape;305;p2"/>
            <wp:cNvGraphicFramePr/>
            <a:graphic xmlns:a="http://schemas.openxmlformats.org/drawingml/2006/main">
              <a:graphicData uri="http://schemas.openxmlformats.org/drawingml/2006/picture">
                <pic:pic xmlns:pic="http://schemas.openxmlformats.org/drawingml/2006/picture">
                  <pic:nvPicPr>
                    <pic:cNvPr id="305" name="Google Shape;305;p2"/>
                    <pic:cNvPicPr preferRelativeResize="0"/>
                  </pic:nvPicPr>
                  <pic:blipFill rotWithShape="1">
                    <a:blip r:embed="rId13">
                      <a:alphaModFix/>
                    </a:blip>
                    <a:srcRect l="24849" t="15816" r="48082" b="55195"/>
                    <a:stretch/>
                  </pic:blipFill>
                  <pic:spPr>
                    <a:xfrm>
                      <a:off x="0" y="0"/>
                      <a:ext cx="4754890" cy="3173103"/>
                    </a:xfrm>
                    <a:prstGeom prst="rect">
                      <a:avLst/>
                    </a:prstGeom>
                    <a:noFill/>
                    <a:ln>
                      <a:noFill/>
                    </a:ln>
                  </pic:spPr>
                </pic:pic>
              </a:graphicData>
            </a:graphic>
          </wp:inline>
        </w:drawing>
      </w:r>
    </w:p>
    <w:p w14:paraId="26651017" w14:textId="77777777" w:rsidR="00306F87" w:rsidRDefault="00306F87" w:rsidP="00306F87">
      <w:pPr>
        <w:pStyle w:val="Ttulo4"/>
        <w:spacing w:before="199"/>
        <w:rPr>
          <w:w w:val="80"/>
        </w:rPr>
      </w:pPr>
    </w:p>
    <w:p w14:paraId="0D0FC03D" w14:textId="15E433E1" w:rsidR="00306F87" w:rsidRDefault="00306F87" w:rsidP="00306F87">
      <w:pPr>
        <w:pStyle w:val="Ttulo4"/>
        <w:spacing w:before="199"/>
        <w:jc w:val="center"/>
        <w:rPr>
          <w:w w:val="80"/>
        </w:rPr>
      </w:pPr>
      <w:r>
        <w:rPr>
          <w:noProof/>
          <w:lang w:val="es-CO" w:eastAsia="es-CO"/>
        </w:rPr>
        <w:drawing>
          <wp:inline distT="0" distB="0" distL="0" distR="0" wp14:anchorId="6EA6FD13" wp14:editId="2563709E">
            <wp:extent cx="3400425" cy="3314700"/>
            <wp:effectExtent l="0" t="0" r="9525" b="0"/>
            <wp:docPr id="306" name="Google Shape;306;p2"/>
            <wp:cNvGraphicFramePr/>
            <a:graphic xmlns:a="http://schemas.openxmlformats.org/drawingml/2006/main">
              <a:graphicData uri="http://schemas.openxmlformats.org/drawingml/2006/picture">
                <pic:pic xmlns:pic="http://schemas.openxmlformats.org/drawingml/2006/picture">
                  <pic:nvPicPr>
                    <pic:cNvPr id="306" name="Google Shape;306;p2"/>
                    <pic:cNvPicPr preferRelativeResize="0"/>
                  </pic:nvPicPr>
                  <pic:blipFill rotWithShape="1">
                    <a:blip r:embed="rId13">
                      <a:alphaModFix/>
                    </a:blip>
                    <a:srcRect l="52966" t="12873" r="24940" b="32516"/>
                    <a:stretch/>
                  </pic:blipFill>
                  <pic:spPr>
                    <a:xfrm>
                      <a:off x="0" y="0"/>
                      <a:ext cx="3401216" cy="3315471"/>
                    </a:xfrm>
                    <a:prstGeom prst="rect">
                      <a:avLst/>
                    </a:prstGeom>
                    <a:noFill/>
                    <a:ln>
                      <a:noFill/>
                    </a:ln>
                  </pic:spPr>
                </pic:pic>
              </a:graphicData>
            </a:graphic>
          </wp:inline>
        </w:drawing>
      </w:r>
    </w:p>
    <w:p w14:paraId="68F682B5" w14:textId="77777777" w:rsidR="00306F87" w:rsidRDefault="00306F87" w:rsidP="00306F87">
      <w:pPr>
        <w:pStyle w:val="Ttulo4"/>
        <w:spacing w:before="199"/>
        <w:rPr>
          <w:w w:val="80"/>
        </w:rPr>
      </w:pPr>
    </w:p>
    <w:p w14:paraId="72E41A50" w14:textId="5E1640F0" w:rsidR="00306F87" w:rsidRDefault="007649EB" w:rsidP="007649EB">
      <w:pPr>
        <w:pStyle w:val="Ttulo4"/>
        <w:spacing w:before="199"/>
        <w:jc w:val="center"/>
        <w:rPr>
          <w:w w:val="80"/>
        </w:rPr>
      </w:pPr>
      <w:r w:rsidRPr="007649EB">
        <w:rPr>
          <w:noProof/>
          <w:w w:val="80"/>
          <w:lang w:val="es-CO" w:eastAsia="es-CO"/>
        </w:rPr>
        <w:lastRenderedPageBreak/>
        <w:drawing>
          <wp:inline distT="0" distB="0" distL="0" distR="0" wp14:anchorId="16C617C6" wp14:editId="01540696">
            <wp:extent cx="3058160" cy="3552825"/>
            <wp:effectExtent l="0" t="0" r="8890" b="9525"/>
            <wp:docPr id="314" name="Google Shape;314;p3"/>
            <wp:cNvGraphicFramePr/>
            <a:graphic xmlns:a="http://schemas.openxmlformats.org/drawingml/2006/main">
              <a:graphicData uri="http://schemas.openxmlformats.org/drawingml/2006/picture">
                <pic:pic xmlns:pic="http://schemas.openxmlformats.org/drawingml/2006/picture">
                  <pic:nvPicPr>
                    <pic:cNvPr id="314" name="Google Shape;314;p3"/>
                    <pic:cNvPicPr preferRelativeResize="0"/>
                  </pic:nvPicPr>
                  <pic:blipFill rotWithShape="1">
                    <a:blip r:embed="rId13">
                      <a:alphaModFix/>
                    </a:blip>
                    <a:srcRect l="24849" t="15816" r="48082" b="13201"/>
                    <a:stretch/>
                  </pic:blipFill>
                  <pic:spPr>
                    <a:xfrm>
                      <a:off x="0" y="0"/>
                      <a:ext cx="3058908" cy="3553694"/>
                    </a:xfrm>
                    <a:prstGeom prst="rect">
                      <a:avLst/>
                    </a:prstGeom>
                    <a:noFill/>
                    <a:ln>
                      <a:noFill/>
                    </a:ln>
                  </pic:spPr>
                </pic:pic>
              </a:graphicData>
            </a:graphic>
          </wp:inline>
        </w:drawing>
      </w:r>
    </w:p>
    <w:p w14:paraId="5401401B" w14:textId="77777777" w:rsidR="00306F87" w:rsidRDefault="00306F87" w:rsidP="00306F87">
      <w:pPr>
        <w:pStyle w:val="Ttulo4"/>
        <w:spacing w:before="199"/>
        <w:rPr>
          <w:w w:val="80"/>
        </w:rPr>
      </w:pPr>
    </w:p>
    <w:p w14:paraId="14345AF6" w14:textId="231021B0" w:rsidR="00306F87" w:rsidRDefault="007649EB" w:rsidP="007649EB">
      <w:pPr>
        <w:pStyle w:val="Ttulo4"/>
        <w:spacing w:before="199"/>
        <w:jc w:val="center"/>
        <w:rPr>
          <w:w w:val="80"/>
        </w:rPr>
      </w:pPr>
      <w:r w:rsidRPr="007649EB">
        <w:rPr>
          <w:noProof/>
          <w:w w:val="80"/>
          <w:lang w:val="es-CO" w:eastAsia="es-CO"/>
        </w:rPr>
        <w:drawing>
          <wp:inline distT="0" distB="0" distL="0" distR="0" wp14:anchorId="5F27C11D" wp14:editId="57E798FC">
            <wp:extent cx="2314575" cy="3619500"/>
            <wp:effectExtent l="0" t="0" r="9525" b="0"/>
            <wp:docPr id="315" name="Google Shape;315;p3"/>
            <wp:cNvGraphicFramePr/>
            <a:graphic xmlns:a="http://schemas.openxmlformats.org/drawingml/2006/main">
              <a:graphicData uri="http://schemas.openxmlformats.org/drawingml/2006/picture">
                <pic:pic xmlns:pic="http://schemas.openxmlformats.org/drawingml/2006/picture">
                  <pic:nvPicPr>
                    <pic:cNvPr id="315" name="Google Shape;315;p3"/>
                    <pic:cNvPicPr preferRelativeResize="0"/>
                  </pic:nvPicPr>
                  <pic:blipFill rotWithShape="1">
                    <a:blip r:embed="rId13">
                      <a:alphaModFix/>
                    </a:blip>
                    <a:srcRect l="52966" t="12872" r="24940" b="16188"/>
                    <a:stretch/>
                  </pic:blipFill>
                  <pic:spPr>
                    <a:xfrm>
                      <a:off x="0" y="0"/>
                      <a:ext cx="2315201" cy="3620479"/>
                    </a:xfrm>
                    <a:prstGeom prst="rect">
                      <a:avLst/>
                    </a:prstGeom>
                    <a:noFill/>
                    <a:ln>
                      <a:noFill/>
                    </a:ln>
                  </pic:spPr>
                </pic:pic>
              </a:graphicData>
            </a:graphic>
          </wp:inline>
        </w:drawing>
      </w:r>
    </w:p>
    <w:p w14:paraId="37924F6F" w14:textId="3DDB1D75" w:rsidR="00306F87" w:rsidRDefault="007649EB" w:rsidP="007649EB">
      <w:pPr>
        <w:pStyle w:val="Ttulo4"/>
        <w:spacing w:before="199"/>
        <w:jc w:val="center"/>
        <w:rPr>
          <w:w w:val="80"/>
        </w:rPr>
      </w:pPr>
      <w:r w:rsidRPr="007649EB">
        <w:rPr>
          <w:noProof/>
          <w:w w:val="80"/>
          <w:lang w:val="es-CO" w:eastAsia="es-CO"/>
        </w:rPr>
        <w:lastRenderedPageBreak/>
        <w:drawing>
          <wp:inline distT="0" distB="0" distL="0" distR="0" wp14:anchorId="1A05D58B" wp14:editId="3FE416B2">
            <wp:extent cx="3387090" cy="3238500"/>
            <wp:effectExtent l="0" t="0" r="3810" b="0"/>
            <wp:docPr id="316" name="Google Shape;316;p3"/>
            <wp:cNvGraphicFramePr/>
            <a:graphic xmlns:a="http://schemas.openxmlformats.org/drawingml/2006/main">
              <a:graphicData uri="http://schemas.openxmlformats.org/drawingml/2006/picture">
                <pic:pic xmlns:pic="http://schemas.openxmlformats.org/drawingml/2006/picture">
                  <pic:nvPicPr>
                    <pic:cNvPr id="316" name="Google Shape;316;p3"/>
                    <pic:cNvPicPr preferRelativeResize="0"/>
                  </pic:nvPicPr>
                  <pic:blipFill rotWithShape="1">
                    <a:blip r:embed="rId14">
                      <a:alphaModFix/>
                    </a:blip>
                    <a:srcRect l="68267" t="22346" r="2150" b="26322"/>
                    <a:stretch/>
                  </pic:blipFill>
                  <pic:spPr>
                    <a:xfrm>
                      <a:off x="0" y="0"/>
                      <a:ext cx="3387777" cy="3239157"/>
                    </a:xfrm>
                    <a:prstGeom prst="rect">
                      <a:avLst/>
                    </a:prstGeom>
                    <a:noFill/>
                    <a:ln>
                      <a:noFill/>
                    </a:ln>
                  </pic:spPr>
                </pic:pic>
              </a:graphicData>
            </a:graphic>
          </wp:inline>
        </w:drawing>
      </w:r>
    </w:p>
    <w:p w14:paraId="21DEC5D4" w14:textId="60056EAF" w:rsidR="007649EB" w:rsidRDefault="007649EB" w:rsidP="007649EB">
      <w:pPr>
        <w:pStyle w:val="Ttulo4"/>
        <w:spacing w:before="199"/>
        <w:rPr>
          <w:rFonts w:ascii="Arial MT" w:eastAsia="Arial MT" w:hAnsi="Arial MT" w:cs="Arial MT"/>
          <w:bCs w:val="0"/>
          <w:w w:val="85"/>
        </w:rPr>
      </w:pPr>
      <w:r w:rsidRPr="007649EB">
        <w:rPr>
          <w:noProof/>
          <w:w w:val="80"/>
          <w:lang w:val="es-CO" w:eastAsia="es-CO"/>
        </w:rPr>
        <w:drawing>
          <wp:anchor distT="0" distB="0" distL="114300" distR="114300" simplePos="0" relativeHeight="251659264" behindDoc="0" locked="0" layoutInCell="1" allowOverlap="1" wp14:anchorId="213418A2" wp14:editId="2DB838B6">
            <wp:simplePos x="0" y="0"/>
            <wp:positionH relativeFrom="column">
              <wp:posOffset>-3175</wp:posOffset>
            </wp:positionH>
            <wp:positionV relativeFrom="paragraph">
              <wp:posOffset>285750</wp:posOffset>
            </wp:positionV>
            <wp:extent cx="5391150" cy="3486150"/>
            <wp:effectExtent l="0" t="0" r="0" b="0"/>
            <wp:wrapNone/>
            <wp:docPr id="323" name="Google Shape;323;p4"/>
            <wp:cNvGraphicFramePr/>
            <a:graphic xmlns:a="http://schemas.openxmlformats.org/drawingml/2006/main">
              <a:graphicData uri="http://schemas.openxmlformats.org/drawingml/2006/picture">
                <pic:pic xmlns:pic="http://schemas.openxmlformats.org/drawingml/2006/picture">
                  <pic:nvPicPr>
                    <pic:cNvPr id="323" name="Google Shape;323;p4"/>
                    <pic:cNvPicPr preferRelativeResize="0"/>
                  </pic:nvPicPr>
                  <pic:blipFill rotWithShape="1">
                    <a:blip r:embed="rId15">
                      <a:alphaModFix/>
                    </a:blip>
                    <a:srcRect l="23139" t="18796" r="33256" b="34669"/>
                    <a:stretch/>
                  </pic:blipFill>
                  <pic:spPr>
                    <a:xfrm>
                      <a:off x="0" y="0"/>
                      <a:ext cx="539115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9EB">
        <w:rPr>
          <w:rFonts w:ascii="Arial MT" w:eastAsia="Arial MT" w:hAnsi="Arial MT" w:cs="Arial MT"/>
          <w:bCs w:val="0"/>
          <w:w w:val="85"/>
        </w:rPr>
        <w:t xml:space="preserve">Canal </w:t>
      </w:r>
      <w:r>
        <w:rPr>
          <w:rFonts w:ascii="Arial MT" w:eastAsia="Arial MT" w:hAnsi="Arial MT" w:cs="Arial MT"/>
          <w:bCs w:val="0"/>
          <w:w w:val="85"/>
        </w:rPr>
        <w:t>TWITTER</w:t>
      </w:r>
      <w:r w:rsidRPr="007649EB">
        <w:rPr>
          <w:rFonts w:ascii="Arial MT" w:eastAsia="Arial MT" w:hAnsi="Arial MT" w:cs="Arial MT"/>
          <w:bCs w:val="0"/>
          <w:w w:val="85"/>
        </w:rPr>
        <w:t xml:space="preserve">: </w:t>
      </w:r>
    </w:p>
    <w:p w14:paraId="7A581BEC" w14:textId="48C044F3" w:rsidR="007649EB" w:rsidRDefault="007649EB" w:rsidP="007649EB">
      <w:pPr>
        <w:pStyle w:val="Ttulo4"/>
        <w:spacing w:before="199"/>
        <w:rPr>
          <w:w w:val="80"/>
        </w:rPr>
      </w:pPr>
    </w:p>
    <w:p w14:paraId="0638D78E" w14:textId="77777777" w:rsidR="00306F87" w:rsidRDefault="00306F87" w:rsidP="00306F87">
      <w:pPr>
        <w:pStyle w:val="Ttulo4"/>
        <w:spacing w:before="199"/>
        <w:rPr>
          <w:w w:val="80"/>
        </w:rPr>
      </w:pPr>
    </w:p>
    <w:p w14:paraId="4DB225B9" w14:textId="77777777" w:rsidR="00306F87" w:rsidRDefault="00306F87" w:rsidP="00306F87">
      <w:pPr>
        <w:pStyle w:val="Ttulo4"/>
        <w:spacing w:before="199"/>
        <w:rPr>
          <w:w w:val="80"/>
        </w:rPr>
      </w:pPr>
    </w:p>
    <w:p w14:paraId="465DFA75" w14:textId="77777777" w:rsidR="00306F87" w:rsidRDefault="00306F87" w:rsidP="00306F87">
      <w:pPr>
        <w:pStyle w:val="Ttulo4"/>
        <w:spacing w:before="199"/>
        <w:rPr>
          <w:w w:val="80"/>
        </w:rPr>
      </w:pPr>
    </w:p>
    <w:p w14:paraId="1E5E2296" w14:textId="77777777" w:rsidR="00306F87" w:rsidRDefault="00306F87" w:rsidP="00306F87">
      <w:pPr>
        <w:pStyle w:val="Ttulo4"/>
        <w:spacing w:before="199"/>
        <w:rPr>
          <w:w w:val="80"/>
        </w:rPr>
      </w:pPr>
    </w:p>
    <w:p w14:paraId="1C61A44B" w14:textId="77777777" w:rsidR="00306F87" w:rsidRDefault="00306F87" w:rsidP="00306F87">
      <w:pPr>
        <w:pStyle w:val="Ttulo4"/>
        <w:spacing w:before="199"/>
        <w:rPr>
          <w:w w:val="80"/>
        </w:rPr>
      </w:pPr>
    </w:p>
    <w:p w14:paraId="68E895E1" w14:textId="4C42BA2C" w:rsidR="00306F87" w:rsidRDefault="00306F87" w:rsidP="00306F87">
      <w:pPr>
        <w:pStyle w:val="Ttulo4"/>
        <w:spacing w:before="199"/>
        <w:rPr>
          <w:w w:val="80"/>
        </w:rPr>
      </w:pPr>
    </w:p>
    <w:p w14:paraId="5F456D0D" w14:textId="0B44E316" w:rsidR="00306F87" w:rsidRDefault="00306F87" w:rsidP="00306F87">
      <w:pPr>
        <w:pStyle w:val="Ttulo4"/>
        <w:spacing w:before="199"/>
        <w:rPr>
          <w:w w:val="80"/>
        </w:rPr>
      </w:pPr>
    </w:p>
    <w:p w14:paraId="05757440" w14:textId="77777777" w:rsidR="00306F87" w:rsidRDefault="00306F87" w:rsidP="00306F87">
      <w:pPr>
        <w:pStyle w:val="Ttulo4"/>
        <w:spacing w:before="199"/>
        <w:rPr>
          <w:w w:val="80"/>
        </w:rPr>
      </w:pPr>
    </w:p>
    <w:p w14:paraId="05F97DA4" w14:textId="0B0DDD51" w:rsidR="00306F87" w:rsidRDefault="00306F87" w:rsidP="00306F87">
      <w:pPr>
        <w:pStyle w:val="Ttulo4"/>
        <w:spacing w:before="199"/>
        <w:rPr>
          <w:w w:val="80"/>
        </w:rPr>
      </w:pPr>
    </w:p>
    <w:p w14:paraId="4F55AD81" w14:textId="77777777" w:rsidR="00306F87" w:rsidRDefault="00306F87" w:rsidP="00306F87">
      <w:pPr>
        <w:pStyle w:val="Ttulo4"/>
        <w:spacing w:before="199"/>
        <w:rPr>
          <w:w w:val="80"/>
        </w:rPr>
      </w:pPr>
    </w:p>
    <w:p w14:paraId="53A03837" w14:textId="77777777" w:rsidR="007649EB" w:rsidRDefault="007649EB" w:rsidP="00306F87">
      <w:pPr>
        <w:pStyle w:val="Ttulo4"/>
        <w:spacing w:before="199"/>
        <w:rPr>
          <w:w w:val="80"/>
        </w:rPr>
      </w:pPr>
    </w:p>
    <w:p w14:paraId="44997E6E" w14:textId="77777777" w:rsidR="007649EB" w:rsidRDefault="007649EB" w:rsidP="00306F87">
      <w:pPr>
        <w:pStyle w:val="Ttulo4"/>
        <w:spacing w:before="199"/>
        <w:rPr>
          <w:w w:val="80"/>
        </w:rPr>
      </w:pPr>
    </w:p>
    <w:p w14:paraId="4F9423BE" w14:textId="77777777" w:rsidR="007649EB" w:rsidRDefault="007649EB" w:rsidP="00306F87">
      <w:pPr>
        <w:pStyle w:val="Ttulo4"/>
        <w:spacing w:before="199"/>
        <w:rPr>
          <w:w w:val="80"/>
        </w:rPr>
      </w:pPr>
    </w:p>
    <w:p w14:paraId="012C0B71" w14:textId="77777777" w:rsidR="007649EB" w:rsidRDefault="007649EB" w:rsidP="00306F87">
      <w:pPr>
        <w:pStyle w:val="Ttulo4"/>
        <w:spacing w:before="199"/>
        <w:rPr>
          <w:w w:val="80"/>
        </w:rPr>
      </w:pPr>
    </w:p>
    <w:p w14:paraId="11BF923F" w14:textId="026EE099" w:rsidR="007649EB" w:rsidRDefault="007649EB" w:rsidP="00306F87">
      <w:pPr>
        <w:pStyle w:val="Ttulo4"/>
        <w:spacing w:before="199"/>
        <w:rPr>
          <w:w w:val="80"/>
        </w:rPr>
      </w:pPr>
      <w:r w:rsidRPr="007649EB">
        <w:rPr>
          <w:noProof/>
          <w:w w:val="80"/>
          <w:lang w:val="es-CO" w:eastAsia="es-CO"/>
        </w:rPr>
        <w:lastRenderedPageBreak/>
        <w:drawing>
          <wp:anchor distT="0" distB="0" distL="114300" distR="114300" simplePos="0" relativeHeight="251660288" behindDoc="0" locked="0" layoutInCell="1" allowOverlap="1" wp14:anchorId="677EECF1" wp14:editId="633C9735">
            <wp:simplePos x="0" y="0"/>
            <wp:positionH relativeFrom="column">
              <wp:posOffset>1063626</wp:posOffset>
            </wp:positionH>
            <wp:positionV relativeFrom="paragraph">
              <wp:posOffset>-76200</wp:posOffset>
            </wp:positionV>
            <wp:extent cx="3638550" cy="2657475"/>
            <wp:effectExtent l="0" t="0" r="0" b="9525"/>
            <wp:wrapNone/>
            <wp:docPr id="326" name="Google Shape;326;p4"/>
            <wp:cNvGraphicFramePr/>
            <a:graphic xmlns:a="http://schemas.openxmlformats.org/drawingml/2006/main">
              <a:graphicData uri="http://schemas.openxmlformats.org/drawingml/2006/picture">
                <pic:pic xmlns:pic="http://schemas.openxmlformats.org/drawingml/2006/picture">
                  <pic:nvPicPr>
                    <pic:cNvPr id="326" name="Google Shape;326;p4"/>
                    <pic:cNvPicPr preferRelativeResize="0"/>
                  </pic:nvPicPr>
                  <pic:blipFill rotWithShape="1">
                    <a:blip r:embed="rId16">
                      <a:alphaModFix/>
                    </a:blip>
                    <a:srcRect l="28488" t="21691" r="29302" b="16675"/>
                    <a:stretch/>
                  </pic:blipFill>
                  <pic:spPr>
                    <a:xfrm>
                      <a:off x="0" y="0"/>
                      <a:ext cx="363855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A2418" w14:textId="6E926D10" w:rsidR="007649EB" w:rsidRDefault="007649EB" w:rsidP="00306F87">
      <w:pPr>
        <w:pStyle w:val="Ttulo4"/>
        <w:spacing w:before="199"/>
        <w:rPr>
          <w:w w:val="80"/>
        </w:rPr>
      </w:pPr>
    </w:p>
    <w:p w14:paraId="0627B4AE" w14:textId="77777777" w:rsidR="007649EB" w:rsidRDefault="007649EB" w:rsidP="00306F87">
      <w:pPr>
        <w:pStyle w:val="Ttulo4"/>
        <w:spacing w:before="199"/>
        <w:rPr>
          <w:w w:val="80"/>
        </w:rPr>
      </w:pPr>
    </w:p>
    <w:p w14:paraId="3C4B2E22" w14:textId="77777777" w:rsidR="007649EB" w:rsidRDefault="007649EB" w:rsidP="00306F87">
      <w:pPr>
        <w:pStyle w:val="Ttulo4"/>
        <w:spacing w:before="199"/>
        <w:rPr>
          <w:w w:val="80"/>
        </w:rPr>
      </w:pPr>
    </w:p>
    <w:p w14:paraId="2B35ADA9" w14:textId="31856C16" w:rsidR="007649EB" w:rsidRDefault="007649EB" w:rsidP="00306F87">
      <w:pPr>
        <w:pStyle w:val="Ttulo4"/>
        <w:spacing w:before="199"/>
        <w:rPr>
          <w:w w:val="80"/>
        </w:rPr>
      </w:pPr>
    </w:p>
    <w:p w14:paraId="45540808" w14:textId="77777777" w:rsidR="007649EB" w:rsidRDefault="007649EB" w:rsidP="00306F87">
      <w:pPr>
        <w:pStyle w:val="Ttulo4"/>
        <w:spacing w:before="199"/>
        <w:rPr>
          <w:w w:val="80"/>
        </w:rPr>
      </w:pPr>
    </w:p>
    <w:p w14:paraId="24EE1F28" w14:textId="1E34FBDD" w:rsidR="00306F87" w:rsidRDefault="00306F87" w:rsidP="00306F87">
      <w:pPr>
        <w:pStyle w:val="Ttulo4"/>
        <w:spacing w:before="199"/>
        <w:rPr>
          <w:w w:val="80"/>
        </w:rPr>
      </w:pPr>
    </w:p>
    <w:p w14:paraId="5E2E0D95" w14:textId="2021D5F5" w:rsidR="00306F87" w:rsidRDefault="00306F87" w:rsidP="00306F87">
      <w:pPr>
        <w:pStyle w:val="Ttulo4"/>
        <w:spacing w:before="199"/>
        <w:rPr>
          <w:w w:val="80"/>
        </w:rPr>
      </w:pPr>
    </w:p>
    <w:p w14:paraId="5D22B136" w14:textId="77777777" w:rsidR="007649EB" w:rsidRDefault="007649EB" w:rsidP="00306F87">
      <w:pPr>
        <w:pStyle w:val="Ttulo4"/>
        <w:spacing w:before="199"/>
        <w:rPr>
          <w:w w:val="80"/>
        </w:rPr>
      </w:pPr>
    </w:p>
    <w:p w14:paraId="37D6F1C4" w14:textId="77777777" w:rsidR="007649EB" w:rsidRDefault="007649EB" w:rsidP="00306F87">
      <w:pPr>
        <w:pStyle w:val="Ttulo4"/>
        <w:spacing w:before="199"/>
        <w:rPr>
          <w:w w:val="80"/>
        </w:rPr>
      </w:pPr>
    </w:p>
    <w:p w14:paraId="5BA453E2" w14:textId="0B9E43F1" w:rsidR="007649EB" w:rsidRDefault="007649EB" w:rsidP="007649EB">
      <w:pPr>
        <w:pStyle w:val="Ttulo4"/>
        <w:spacing w:before="199"/>
        <w:jc w:val="center"/>
        <w:rPr>
          <w:w w:val="80"/>
        </w:rPr>
      </w:pPr>
      <w:r w:rsidRPr="007649EB">
        <w:rPr>
          <w:noProof/>
          <w:w w:val="80"/>
          <w:lang w:val="es-CO" w:eastAsia="es-CO"/>
        </w:rPr>
        <w:drawing>
          <wp:inline distT="0" distB="0" distL="0" distR="0" wp14:anchorId="51A12C5F" wp14:editId="58303626">
            <wp:extent cx="4648200" cy="1323975"/>
            <wp:effectExtent l="0" t="0" r="0" b="9525"/>
            <wp:docPr id="324" name="Google Shape;324;p4"/>
            <wp:cNvGraphicFramePr/>
            <a:graphic xmlns:a="http://schemas.openxmlformats.org/drawingml/2006/main">
              <a:graphicData uri="http://schemas.openxmlformats.org/drawingml/2006/picture">
                <pic:pic xmlns:pic="http://schemas.openxmlformats.org/drawingml/2006/picture">
                  <pic:nvPicPr>
                    <pic:cNvPr id="324" name="Google Shape;324;p4"/>
                    <pic:cNvPicPr preferRelativeResize="0"/>
                  </pic:nvPicPr>
                  <pic:blipFill rotWithShape="1">
                    <a:blip r:embed="rId17">
                      <a:alphaModFix/>
                    </a:blip>
                    <a:srcRect l="43734" t="30030" r="5754" b="40174"/>
                    <a:stretch/>
                  </pic:blipFill>
                  <pic:spPr>
                    <a:xfrm>
                      <a:off x="0" y="0"/>
                      <a:ext cx="4648829" cy="1324154"/>
                    </a:xfrm>
                    <a:prstGeom prst="rect">
                      <a:avLst/>
                    </a:prstGeom>
                    <a:noFill/>
                    <a:ln>
                      <a:noFill/>
                    </a:ln>
                  </pic:spPr>
                </pic:pic>
              </a:graphicData>
            </a:graphic>
          </wp:inline>
        </w:drawing>
      </w:r>
    </w:p>
    <w:p w14:paraId="4CFF2BD3" w14:textId="0DF26823" w:rsidR="007649EB" w:rsidRDefault="007649EB" w:rsidP="007649EB">
      <w:pPr>
        <w:pStyle w:val="Ttulo4"/>
        <w:spacing w:before="199"/>
        <w:rPr>
          <w:rFonts w:ascii="Arial MT" w:eastAsia="Arial MT" w:hAnsi="Arial MT" w:cs="Arial MT"/>
          <w:bCs w:val="0"/>
          <w:w w:val="85"/>
        </w:rPr>
      </w:pPr>
      <w:r w:rsidRPr="007649EB">
        <w:rPr>
          <w:rFonts w:ascii="Arial MT" w:eastAsia="Arial MT" w:hAnsi="Arial MT" w:cs="Arial MT"/>
          <w:bCs w:val="0"/>
          <w:w w:val="85"/>
        </w:rPr>
        <w:t xml:space="preserve">Canal </w:t>
      </w:r>
      <w:r>
        <w:rPr>
          <w:rFonts w:ascii="Arial MT" w:eastAsia="Arial MT" w:hAnsi="Arial MT" w:cs="Arial MT"/>
          <w:bCs w:val="0"/>
          <w:w w:val="85"/>
        </w:rPr>
        <w:t>YOUTUBE</w:t>
      </w:r>
      <w:r w:rsidRPr="007649EB">
        <w:rPr>
          <w:rFonts w:ascii="Arial MT" w:eastAsia="Arial MT" w:hAnsi="Arial MT" w:cs="Arial MT"/>
          <w:bCs w:val="0"/>
          <w:w w:val="85"/>
        </w:rPr>
        <w:t xml:space="preserve">: </w:t>
      </w:r>
    </w:p>
    <w:p w14:paraId="4CA7F626" w14:textId="38549B1C" w:rsidR="007649EB" w:rsidRDefault="007649EB" w:rsidP="007649EB">
      <w:pPr>
        <w:pStyle w:val="Ttulo4"/>
        <w:spacing w:before="199"/>
        <w:jc w:val="center"/>
        <w:rPr>
          <w:w w:val="80"/>
        </w:rPr>
      </w:pPr>
      <w:r w:rsidRPr="007649EB">
        <w:rPr>
          <w:noProof/>
          <w:w w:val="80"/>
          <w:lang w:val="es-CO" w:eastAsia="es-CO"/>
        </w:rPr>
        <w:drawing>
          <wp:inline distT="0" distB="0" distL="0" distR="0" wp14:anchorId="20CF626E" wp14:editId="488E03B8">
            <wp:extent cx="3429000" cy="3264773"/>
            <wp:effectExtent l="0" t="0" r="0" b="0"/>
            <wp:docPr id="332" name="Google Shape;332;p5"/>
            <wp:cNvGraphicFramePr/>
            <a:graphic xmlns:a="http://schemas.openxmlformats.org/drawingml/2006/main">
              <a:graphicData uri="http://schemas.openxmlformats.org/drawingml/2006/picture">
                <pic:pic xmlns:pic="http://schemas.openxmlformats.org/drawingml/2006/picture">
                  <pic:nvPicPr>
                    <pic:cNvPr id="332" name="Google Shape;332;p5"/>
                    <pic:cNvPicPr preferRelativeResize="0"/>
                  </pic:nvPicPr>
                  <pic:blipFill rotWithShape="1">
                    <a:blip r:embed="rId18">
                      <a:alphaModFix/>
                    </a:blip>
                    <a:srcRect t="24587" r="81625" b="27443"/>
                    <a:stretch/>
                  </pic:blipFill>
                  <pic:spPr>
                    <a:xfrm>
                      <a:off x="0" y="0"/>
                      <a:ext cx="3431153" cy="3266823"/>
                    </a:xfrm>
                    <a:prstGeom prst="rect">
                      <a:avLst/>
                    </a:prstGeom>
                    <a:noFill/>
                    <a:ln>
                      <a:noFill/>
                    </a:ln>
                  </pic:spPr>
                </pic:pic>
              </a:graphicData>
            </a:graphic>
          </wp:inline>
        </w:drawing>
      </w:r>
    </w:p>
    <w:p w14:paraId="6533A78D" w14:textId="77777777" w:rsidR="007649EB" w:rsidRPr="007649EB" w:rsidRDefault="007649EB" w:rsidP="007649EB">
      <w:pPr>
        <w:pStyle w:val="Ttulo4"/>
        <w:spacing w:before="199"/>
        <w:rPr>
          <w:w w:val="80"/>
          <w:lang w:val="es-CO"/>
        </w:rPr>
      </w:pPr>
      <w:r w:rsidRPr="007649EB">
        <w:rPr>
          <w:w w:val="80"/>
          <w:lang w:val="es-CO"/>
        </w:rPr>
        <w:lastRenderedPageBreak/>
        <w:t>69 espectadores se conectaron simultáneamente a la transmisión por YouTube</w:t>
      </w:r>
    </w:p>
    <w:p w14:paraId="09AFAB03" w14:textId="77777777" w:rsidR="007649EB" w:rsidRPr="007649EB" w:rsidRDefault="007649EB" w:rsidP="007649EB">
      <w:pPr>
        <w:pStyle w:val="Ttulo4"/>
        <w:spacing w:before="199"/>
        <w:rPr>
          <w:w w:val="80"/>
          <w:lang w:val="es-CO"/>
        </w:rPr>
      </w:pPr>
      <w:r w:rsidRPr="007649EB">
        <w:rPr>
          <w:w w:val="80"/>
          <w:lang w:val="es-CO"/>
        </w:rPr>
        <w:t>390 visualizaciones de la publicación, que se han realizado después del en vivo.</w:t>
      </w:r>
    </w:p>
    <w:p w14:paraId="33403CF3" w14:textId="77777777" w:rsidR="007649EB" w:rsidRPr="007649EB" w:rsidRDefault="007649EB" w:rsidP="007649EB">
      <w:pPr>
        <w:pStyle w:val="Ttulo4"/>
        <w:spacing w:before="199"/>
        <w:rPr>
          <w:w w:val="80"/>
          <w:lang w:val="es-CO"/>
        </w:rPr>
      </w:pPr>
      <w:r w:rsidRPr="007649EB">
        <w:rPr>
          <w:w w:val="80"/>
          <w:lang w:val="es-CO"/>
        </w:rPr>
        <w:t>54 interacciones, que corresponden al número de me gusta, comentarios y clics en la publicación de YouTube.</w:t>
      </w:r>
    </w:p>
    <w:p w14:paraId="629AFEC6" w14:textId="22920BCA" w:rsidR="007649EB" w:rsidRDefault="007649EB" w:rsidP="00306F87">
      <w:pPr>
        <w:pStyle w:val="Ttulo4"/>
        <w:spacing w:before="199"/>
        <w:rPr>
          <w:w w:val="80"/>
        </w:rPr>
      </w:pPr>
    </w:p>
    <w:p w14:paraId="6F2CCC24" w14:textId="57DB0F16" w:rsidR="007649EB" w:rsidRDefault="007649EB" w:rsidP="00306F87">
      <w:pPr>
        <w:pStyle w:val="Ttulo4"/>
        <w:spacing w:before="199"/>
        <w:rPr>
          <w:w w:val="80"/>
        </w:rPr>
      </w:pPr>
      <w:r w:rsidRPr="007649EB">
        <w:rPr>
          <w:noProof/>
          <w:w w:val="80"/>
          <w:lang w:val="es-CO" w:eastAsia="es-CO"/>
        </w:rPr>
        <w:drawing>
          <wp:anchor distT="0" distB="0" distL="114300" distR="114300" simplePos="0" relativeHeight="251663360" behindDoc="0" locked="0" layoutInCell="1" allowOverlap="1" wp14:anchorId="3BFED705" wp14:editId="5877AC60">
            <wp:simplePos x="0" y="0"/>
            <wp:positionH relativeFrom="column">
              <wp:posOffset>1073150</wp:posOffset>
            </wp:positionH>
            <wp:positionV relativeFrom="paragraph">
              <wp:posOffset>16511</wp:posOffset>
            </wp:positionV>
            <wp:extent cx="3876675" cy="1885950"/>
            <wp:effectExtent l="0" t="0" r="9525" b="0"/>
            <wp:wrapNone/>
            <wp:docPr id="340" name="Google Shape;340;p6"/>
            <wp:cNvGraphicFramePr/>
            <a:graphic xmlns:a="http://schemas.openxmlformats.org/drawingml/2006/main">
              <a:graphicData uri="http://schemas.openxmlformats.org/drawingml/2006/picture">
                <pic:pic xmlns:pic="http://schemas.openxmlformats.org/drawingml/2006/picture">
                  <pic:nvPicPr>
                    <pic:cNvPr id="340" name="Google Shape;340;p6"/>
                    <pic:cNvPicPr preferRelativeResize="0"/>
                  </pic:nvPicPr>
                  <pic:blipFill rotWithShape="1">
                    <a:blip r:embed="rId19">
                      <a:alphaModFix/>
                    </a:blip>
                    <a:srcRect t="12385" r="50000" b="31773"/>
                    <a:stretch/>
                  </pic:blipFill>
                  <pic:spPr>
                    <a:xfrm>
                      <a:off x="0" y="0"/>
                      <a:ext cx="387667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07598" w14:textId="3206C897" w:rsidR="007649EB" w:rsidRDefault="007649EB" w:rsidP="00306F87">
      <w:pPr>
        <w:pStyle w:val="Ttulo4"/>
        <w:spacing w:before="199"/>
        <w:rPr>
          <w:w w:val="80"/>
        </w:rPr>
      </w:pPr>
    </w:p>
    <w:p w14:paraId="3ACC0D14" w14:textId="77777777" w:rsidR="007649EB" w:rsidRDefault="007649EB" w:rsidP="00306F87">
      <w:pPr>
        <w:pStyle w:val="Ttulo4"/>
        <w:spacing w:before="199"/>
        <w:rPr>
          <w:w w:val="80"/>
        </w:rPr>
      </w:pPr>
    </w:p>
    <w:p w14:paraId="411E8F55" w14:textId="77777777" w:rsidR="007649EB" w:rsidRDefault="007649EB" w:rsidP="00306F87">
      <w:pPr>
        <w:pStyle w:val="Ttulo4"/>
        <w:spacing w:before="199"/>
        <w:rPr>
          <w:w w:val="80"/>
        </w:rPr>
      </w:pPr>
    </w:p>
    <w:p w14:paraId="4C6D8C44" w14:textId="2DA2F217" w:rsidR="007649EB" w:rsidRDefault="007649EB" w:rsidP="00306F87">
      <w:pPr>
        <w:pStyle w:val="Ttulo4"/>
        <w:spacing w:before="199"/>
        <w:rPr>
          <w:w w:val="80"/>
        </w:rPr>
      </w:pPr>
    </w:p>
    <w:p w14:paraId="21AAE51F" w14:textId="77777777" w:rsidR="007649EB" w:rsidRDefault="007649EB" w:rsidP="00306F87">
      <w:pPr>
        <w:pStyle w:val="Ttulo4"/>
        <w:spacing w:before="199"/>
        <w:rPr>
          <w:w w:val="80"/>
        </w:rPr>
      </w:pPr>
    </w:p>
    <w:p w14:paraId="342496A0" w14:textId="78F964BB" w:rsidR="007649EB" w:rsidRDefault="007649EB" w:rsidP="00306F87">
      <w:pPr>
        <w:pStyle w:val="Ttulo4"/>
        <w:spacing w:before="199"/>
        <w:rPr>
          <w:w w:val="80"/>
        </w:rPr>
      </w:pPr>
    </w:p>
    <w:p w14:paraId="26077DEA" w14:textId="08D9C69C" w:rsidR="007649EB" w:rsidRDefault="007649EB" w:rsidP="00306F87">
      <w:pPr>
        <w:pStyle w:val="Ttulo4"/>
        <w:spacing w:before="199"/>
        <w:rPr>
          <w:w w:val="80"/>
        </w:rPr>
      </w:pPr>
      <w:r w:rsidRPr="007649EB">
        <w:rPr>
          <w:noProof/>
          <w:w w:val="80"/>
          <w:lang w:val="es-CO" w:eastAsia="es-CO"/>
        </w:rPr>
        <w:drawing>
          <wp:anchor distT="0" distB="0" distL="114300" distR="114300" simplePos="0" relativeHeight="251662336" behindDoc="0" locked="0" layoutInCell="1" allowOverlap="1" wp14:anchorId="479949B4" wp14:editId="361E377E">
            <wp:simplePos x="0" y="0"/>
            <wp:positionH relativeFrom="column">
              <wp:posOffset>1216025</wp:posOffset>
            </wp:positionH>
            <wp:positionV relativeFrom="paragraph">
              <wp:posOffset>160020</wp:posOffset>
            </wp:positionV>
            <wp:extent cx="3733800" cy="2200275"/>
            <wp:effectExtent l="0" t="0" r="0" b="9525"/>
            <wp:wrapNone/>
            <wp:docPr id="339" name="Google Shape;339;p6"/>
            <wp:cNvGraphicFramePr/>
            <a:graphic xmlns:a="http://schemas.openxmlformats.org/drawingml/2006/main">
              <a:graphicData uri="http://schemas.openxmlformats.org/drawingml/2006/picture">
                <pic:pic xmlns:pic="http://schemas.openxmlformats.org/drawingml/2006/picture">
                  <pic:nvPicPr>
                    <pic:cNvPr id="339" name="Google Shape;339;p6"/>
                    <pic:cNvPicPr preferRelativeResize="0"/>
                  </pic:nvPicPr>
                  <pic:blipFill rotWithShape="1">
                    <a:blip r:embed="rId20">
                      <a:alphaModFix/>
                    </a:blip>
                    <a:srcRect/>
                    <a:stretch/>
                  </pic:blipFill>
                  <pic:spPr>
                    <a:xfrm>
                      <a:off x="0" y="0"/>
                      <a:ext cx="37338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64457" w14:textId="6B0062C3" w:rsidR="007649EB" w:rsidRDefault="007649EB" w:rsidP="00306F87">
      <w:pPr>
        <w:pStyle w:val="Ttulo4"/>
        <w:spacing w:before="199"/>
        <w:rPr>
          <w:w w:val="80"/>
        </w:rPr>
      </w:pPr>
    </w:p>
    <w:p w14:paraId="3C287846" w14:textId="5C685DA6" w:rsidR="007649EB" w:rsidRDefault="007649EB" w:rsidP="00306F87">
      <w:pPr>
        <w:pStyle w:val="Ttulo4"/>
        <w:spacing w:before="199"/>
        <w:rPr>
          <w:w w:val="80"/>
        </w:rPr>
      </w:pPr>
    </w:p>
    <w:p w14:paraId="779AF7E2" w14:textId="0864001E" w:rsidR="007649EB" w:rsidRDefault="007649EB" w:rsidP="00306F87">
      <w:pPr>
        <w:pStyle w:val="Ttulo4"/>
        <w:spacing w:before="199"/>
        <w:rPr>
          <w:w w:val="80"/>
        </w:rPr>
      </w:pPr>
    </w:p>
    <w:p w14:paraId="0F248CDE" w14:textId="7E907C00" w:rsidR="007649EB" w:rsidRDefault="007649EB" w:rsidP="00306F87">
      <w:pPr>
        <w:pStyle w:val="Ttulo4"/>
        <w:spacing w:before="199"/>
        <w:rPr>
          <w:w w:val="80"/>
        </w:rPr>
      </w:pPr>
    </w:p>
    <w:p w14:paraId="083CEC8E" w14:textId="6B11C460" w:rsidR="007649EB" w:rsidRDefault="007649EB" w:rsidP="00306F87">
      <w:pPr>
        <w:pStyle w:val="Ttulo4"/>
        <w:spacing w:before="199"/>
        <w:rPr>
          <w:w w:val="80"/>
        </w:rPr>
      </w:pPr>
    </w:p>
    <w:p w14:paraId="244BB723" w14:textId="77777777" w:rsidR="007649EB" w:rsidRDefault="007649EB" w:rsidP="00306F87">
      <w:pPr>
        <w:pStyle w:val="Ttulo4"/>
        <w:spacing w:before="199"/>
        <w:rPr>
          <w:w w:val="80"/>
        </w:rPr>
      </w:pPr>
    </w:p>
    <w:p w14:paraId="07BD925C" w14:textId="6EAF70A8" w:rsidR="007649EB" w:rsidRDefault="007649EB" w:rsidP="00306F87">
      <w:pPr>
        <w:pStyle w:val="Ttulo4"/>
        <w:spacing w:before="199"/>
        <w:rPr>
          <w:w w:val="80"/>
        </w:rPr>
      </w:pPr>
    </w:p>
    <w:p w14:paraId="0EA48255" w14:textId="6F83925E" w:rsidR="007649EB" w:rsidRDefault="007649EB" w:rsidP="007649EB">
      <w:pPr>
        <w:pStyle w:val="Ttulo4"/>
        <w:spacing w:before="199"/>
        <w:jc w:val="center"/>
        <w:rPr>
          <w:w w:val="80"/>
        </w:rPr>
      </w:pPr>
      <w:r w:rsidRPr="007649EB">
        <w:rPr>
          <w:noProof/>
          <w:w w:val="80"/>
          <w:lang w:val="es-CO" w:eastAsia="es-CO"/>
        </w:rPr>
        <w:drawing>
          <wp:inline distT="0" distB="0" distL="0" distR="0" wp14:anchorId="25930C0C" wp14:editId="1541F16B">
            <wp:extent cx="4327451" cy="1585631"/>
            <wp:effectExtent l="0" t="0" r="0" b="0"/>
            <wp:docPr id="12" name="Google Shape;341;p6"/>
            <wp:cNvGraphicFramePr/>
            <a:graphic xmlns:a="http://schemas.openxmlformats.org/drawingml/2006/main">
              <a:graphicData uri="http://schemas.openxmlformats.org/drawingml/2006/picture">
                <pic:pic xmlns:pic="http://schemas.openxmlformats.org/drawingml/2006/picture">
                  <pic:nvPicPr>
                    <pic:cNvPr id="341" name="Google Shape;341;p6"/>
                    <pic:cNvPicPr preferRelativeResize="0"/>
                  </pic:nvPicPr>
                  <pic:blipFill rotWithShape="1">
                    <a:blip r:embed="rId18">
                      <a:alphaModFix/>
                    </a:blip>
                    <a:srcRect t="24588" r="23837" b="25776"/>
                    <a:stretch/>
                  </pic:blipFill>
                  <pic:spPr>
                    <a:xfrm>
                      <a:off x="0" y="0"/>
                      <a:ext cx="4327451" cy="1585631"/>
                    </a:xfrm>
                    <a:prstGeom prst="rect">
                      <a:avLst/>
                    </a:prstGeom>
                    <a:noFill/>
                    <a:ln>
                      <a:noFill/>
                    </a:ln>
                  </pic:spPr>
                </pic:pic>
              </a:graphicData>
            </a:graphic>
          </wp:inline>
        </w:drawing>
      </w:r>
    </w:p>
    <w:p w14:paraId="58289F1D" w14:textId="77777777" w:rsidR="007649EB" w:rsidRDefault="007649EB" w:rsidP="00306F87">
      <w:pPr>
        <w:pStyle w:val="Ttulo4"/>
        <w:spacing w:before="199"/>
        <w:rPr>
          <w:w w:val="80"/>
        </w:rPr>
      </w:pPr>
    </w:p>
    <w:p w14:paraId="296D0A22" w14:textId="144D83CB" w:rsidR="007649EB" w:rsidRDefault="007649EB" w:rsidP="00306F87">
      <w:pPr>
        <w:pStyle w:val="Ttulo4"/>
        <w:spacing w:before="199"/>
        <w:rPr>
          <w:w w:val="80"/>
        </w:rPr>
      </w:pPr>
    </w:p>
    <w:p w14:paraId="572A71B9" w14:textId="77777777" w:rsidR="007649EB" w:rsidRDefault="007649EB" w:rsidP="00306F87">
      <w:pPr>
        <w:pStyle w:val="Ttulo4"/>
        <w:spacing w:before="199"/>
        <w:rPr>
          <w:w w:val="80"/>
        </w:rPr>
      </w:pPr>
    </w:p>
    <w:p w14:paraId="1259A8F7" w14:textId="77777777" w:rsidR="007649EB" w:rsidRDefault="007649EB" w:rsidP="00306F87">
      <w:pPr>
        <w:pStyle w:val="Ttulo4"/>
        <w:spacing w:before="199"/>
        <w:rPr>
          <w:w w:val="80"/>
        </w:rPr>
      </w:pPr>
    </w:p>
    <w:p w14:paraId="42E695FB" w14:textId="68388E6D" w:rsidR="007649EB" w:rsidRPr="00306F87" w:rsidRDefault="007649EB" w:rsidP="007649EB">
      <w:pPr>
        <w:pStyle w:val="Ttulo4"/>
        <w:spacing w:before="199"/>
        <w:rPr>
          <w:w w:val="80"/>
        </w:rPr>
      </w:pPr>
      <w:r>
        <w:rPr>
          <w:w w:val="80"/>
        </w:rPr>
        <w:t>Conclusiones:</w:t>
      </w:r>
    </w:p>
    <w:p w14:paraId="510B4B49" w14:textId="74CC5893" w:rsidR="007649EB" w:rsidRDefault="007649EB" w:rsidP="00306F87">
      <w:pPr>
        <w:pStyle w:val="Ttulo4"/>
        <w:spacing w:before="199"/>
        <w:rPr>
          <w:w w:val="80"/>
        </w:rPr>
      </w:pPr>
    </w:p>
    <w:p w14:paraId="52FFD6B3" w14:textId="7D87BBB0" w:rsidR="007649EB" w:rsidRPr="007649EB" w:rsidRDefault="007649EB" w:rsidP="007649EB">
      <w:pPr>
        <w:pStyle w:val="Ttulo4"/>
        <w:numPr>
          <w:ilvl w:val="0"/>
          <w:numId w:val="18"/>
        </w:numPr>
        <w:spacing w:before="199"/>
        <w:rPr>
          <w:rFonts w:ascii="Arial MT" w:eastAsia="Arial MT" w:hAnsi="Arial MT" w:cs="Arial MT"/>
          <w:b w:val="0"/>
          <w:bCs w:val="0"/>
          <w:w w:val="80"/>
        </w:rPr>
      </w:pPr>
      <w:r w:rsidRPr="007649EB">
        <w:rPr>
          <w:rFonts w:ascii="Arial MT" w:eastAsia="Arial MT" w:hAnsi="Arial MT" w:cs="Arial MT"/>
          <w:b w:val="0"/>
          <w:bCs w:val="0"/>
          <w:w w:val="80"/>
        </w:rPr>
        <w:t xml:space="preserve">En conclusión, la transmisión de la Rendición de Cuentas a través de las redes sociales arrojó resultados muy buenos, en términos de audiencia e interacciones. </w:t>
      </w:r>
    </w:p>
    <w:p w14:paraId="3BDC60FA" w14:textId="77777777" w:rsidR="007649EB" w:rsidRPr="007649EB" w:rsidRDefault="007649EB" w:rsidP="007649EB">
      <w:pPr>
        <w:pStyle w:val="Ttulo4"/>
        <w:numPr>
          <w:ilvl w:val="0"/>
          <w:numId w:val="18"/>
        </w:numPr>
        <w:spacing w:before="199"/>
        <w:rPr>
          <w:rFonts w:ascii="Arial MT" w:eastAsia="Arial MT" w:hAnsi="Arial MT" w:cs="Arial MT"/>
          <w:b w:val="0"/>
          <w:bCs w:val="0"/>
          <w:w w:val="80"/>
        </w:rPr>
      </w:pPr>
      <w:r w:rsidRPr="007649EB">
        <w:rPr>
          <w:rFonts w:ascii="Arial MT" w:eastAsia="Arial MT" w:hAnsi="Arial MT" w:cs="Arial MT"/>
          <w:b w:val="0"/>
          <w:bCs w:val="0"/>
          <w:w w:val="80"/>
        </w:rPr>
        <w:t xml:space="preserve">La transmisión se realizó en directo, simultáneamente por las redes Facebook, </w:t>
      </w:r>
      <w:proofErr w:type="spellStart"/>
      <w:r w:rsidRPr="007649EB">
        <w:rPr>
          <w:rFonts w:ascii="Arial MT" w:eastAsia="Arial MT" w:hAnsi="Arial MT" w:cs="Arial MT"/>
          <w:b w:val="0"/>
          <w:bCs w:val="0"/>
          <w:w w:val="80"/>
        </w:rPr>
        <w:t>Twitter</w:t>
      </w:r>
      <w:proofErr w:type="spellEnd"/>
      <w:r w:rsidRPr="007649EB">
        <w:rPr>
          <w:rFonts w:ascii="Arial MT" w:eastAsia="Arial MT" w:hAnsi="Arial MT" w:cs="Arial MT"/>
          <w:b w:val="0"/>
          <w:bCs w:val="0"/>
          <w:w w:val="80"/>
        </w:rPr>
        <w:t xml:space="preserve"> y YouTube. La red que alcanzó un mayor número de espectadores fue Facebook, seguida por </w:t>
      </w:r>
      <w:proofErr w:type="spellStart"/>
      <w:r w:rsidRPr="007649EB">
        <w:rPr>
          <w:rFonts w:ascii="Arial MT" w:eastAsia="Arial MT" w:hAnsi="Arial MT" w:cs="Arial MT"/>
          <w:b w:val="0"/>
          <w:bCs w:val="0"/>
          <w:w w:val="80"/>
        </w:rPr>
        <w:t>Twitter</w:t>
      </w:r>
      <w:proofErr w:type="spellEnd"/>
      <w:r w:rsidRPr="007649EB">
        <w:rPr>
          <w:rFonts w:ascii="Arial MT" w:eastAsia="Arial MT" w:hAnsi="Arial MT" w:cs="Arial MT"/>
          <w:b w:val="0"/>
          <w:bCs w:val="0"/>
          <w:w w:val="80"/>
        </w:rPr>
        <w:t xml:space="preserve"> y YouTube.</w:t>
      </w:r>
    </w:p>
    <w:p w14:paraId="10812965" w14:textId="77777777" w:rsidR="007649EB" w:rsidRPr="007649EB" w:rsidRDefault="007649EB" w:rsidP="007649EB">
      <w:pPr>
        <w:pStyle w:val="Ttulo4"/>
        <w:numPr>
          <w:ilvl w:val="0"/>
          <w:numId w:val="18"/>
        </w:numPr>
        <w:spacing w:before="199"/>
        <w:rPr>
          <w:rFonts w:ascii="Arial MT" w:eastAsia="Arial MT" w:hAnsi="Arial MT" w:cs="Arial MT"/>
          <w:b w:val="0"/>
          <w:bCs w:val="0"/>
          <w:w w:val="80"/>
        </w:rPr>
      </w:pPr>
      <w:r w:rsidRPr="007649EB">
        <w:rPr>
          <w:rFonts w:ascii="Arial MT" w:eastAsia="Arial MT" w:hAnsi="Arial MT" w:cs="Arial MT"/>
          <w:b w:val="0"/>
          <w:bCs w:val="0"/>
          <w:w w:val="80"/>
        </w:rPr>
        <w:t xml:space="preserve">En total, a la transmisión se conectaron 535 personas durante el directo, las cuales interactuaron 1216 veces con </w:t>
      </w:r>
      <w:proofErr w:type="spellStart"/>
      <w:r w:rsidRPr="007649EB">
        <w:rPr>
          <w:rFonts w:ascii="Arial MT" w:eastAsia="Arial MT" w:hAnsi="Arial MT" w:cs="Arial MT"/>
          <w:b w:val="0"/>
          <w:bCs w:val="0"/>
          <w:w w:val="80"/>
        </w:rPr>
        <w:t>a</w:t>
      </w:r>
      <w:proofErr w:type="spellEnd"/>
      <w:r w:rsidRPr="007649EB">
        <w:rPr>
          <w:rFonts w:ascii="Arial MT" w:eastAsia="Arial MT" w:hAnsi="Arial MT" w:cs="Arial MT"/>
          <w:b w:val="0"/>
          <w:bCs w:val="0"/>
          <w:w w:val="80"/>
        </w:rPr>
        <w:t xml:space="preserve"> publicación y 8.834 fueron las veces que las personas visualizaron las diferentes publicaciones.</w:t>
      </w:r>
    </w:p>
    <w:p w14:paraId="24BF80BC" w14:textId="77777777" w:rsidR="007649EB" w:rsidRPr="007649EB" w:rsidRDefault="007649EB" w:rsidP="00306F87">
      <w:pPr>
        <w:pStyle w:val="Ttulo4"/>
        <w:spacing w:before="199"/>
        <w:rPr>
          <w:rFonts w:ascii="Arial MT" w:eastAsia="Arial MT" w:hAnsi="Arial MT" w:cs="Arial MT"/>
          <w:b w:val="0"/>
          <w:bCs w:val="0"/>
          <w:w w:val="80"/>
        </w:rPr>
      </w:pPr>
    </w:p>
    <w:p w14:paraId="4C876076" w14:textId="7AB50A9A" w:rsidR="007649EB" w:rsidRDefault="007649EB" w:rsidP="007649EB">
      <w:pPr>
        <w:pStyle w:val="Ttulo4"/>
        <w:spacing w:before="199"/>
        <w:jc w:val="center"/>
        <w:rPr>
          <w:w w:val="80"/>
        </w:rPr>
      </w:pPr>
      <w:r w:rsidRPr="00765A7D">
        <w:rPr>
          <w:noProof/>
          <w:highlight w:val="yellow"/>
          <w:lang w:val="es-CO" w:eastAsia="es-CO"/>
        </w:rPr>
        <w:drawing>
          <wp:inline distT="0" distB="0" distL="0" distR="0" wp14:anchorId="0E64A718" wp14:editId="51F2FE3C">
            <wp:extent cx="4550414" cy="2451100"/>
            <wp:effectExtent l="0" t="0" r="2540" b="6350"/>
            <wp:docPr id="28" name="ta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C3B5D5-B670-4DA7-9836-859D85B60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6C3B5D5-B670-4DA7-9836-859D85B607F7}"/>
                        </a:ext>
                      </a:extLst>
                    </pic:cNvPr>
                    <pic:cNvPicPr>
                      <a:picLocks noChangeAspect="1"/>
                    </pic:cNvPicPr>
                  </pic:nvPicPr>
                  <pic:blipFill>
                    <a:blip r:embed="rId21"/>
                    <a:stretch>
                      <a:fillRect/>
                    </a:stretch>
                  </pic:blipFill>
                  <pic:spPr>
                    <a:xfrm>
                      <a:off x="0" y="0"/>
                      <a:ext cx="4553090" cy="2452541"/>
                    </a:xfrm>
                    <a:prstGeom prst="rect">
                      <a:avLst/>
                    </a:prstGeom>
                  </pic:spPr>
                </pic:pic>
              </a:graphicData>
            </a:graphic>
          </wp:inline>
        </w:drawing>
      </w:r>
    </w:p>
    <w:p w14:paraId="6F1B071A" w14:textId="77777777" w:rsidR="007649EB" w:rsidRDefault="007649EB" w:rsidP="00306F87">
      <w:pPr>
        <w:pStyle w:val="Ttulo4"/>
        <w:spacing w:before="199"/>
        <w:rPr>
          <w:w w:val="80"/>
        </w:rPr>
      </w:pPr>
    </w:p>
    <w:p w14:paraId="1137F0C3" w14:textId="692C3182" w:rsidR="00765A7D" w:rsidRPr="007649EB" w:rsidRDefault="00765A7D" w:rsidP="007649EB">
      <w:pPr>
        <w:pStyle w:val="Ttulo4"/>
        <w:numPr>
          <w:ilvl w:val="0"/>
          <w:numId w:val="18"/>
        </w:numPr>
        <w:spacing w:before="199"/>
        <w:rPr>
          <w:rFonts w:ascii="Arial MT" w:eastAsia="Arial MT" w:hAnsi="Arial MT" w:cs="Arial MT"/>
          <w:b w:val="0"/>
          <w:bCs w:val="0"/>
          <w:w w:val="80"/>
        </w:rPr>
      </w:pPr>
      <w:r w:rsidRPr="007649EB">
        <w:rPr>
          <w:rFonts w:ascii="Arial MT" w:eastAsia="Arial MT" w:hAnsi="Arial MT" w:cs="Arial MT"/>
          <w:b w:val="0"/>
          <w:bCs w:val="0"/>
          <w:w w:val="80"/>
        </w:rPr>
        <w:t>Se contó con 545 participantes registrados en el formulario de asistencia.</w:t>
      </w:r>
    </w:p>
    <w:p w14:paraId="3201697B" w14:textId="31BBAD82" w:rsidR="00765A7D" w:rsidRPr="007649EB" w:rsidRDefault="00765A7D" w:rsidP="007649EB">
      <w:pPr>
        <w:pStyle w:val="Ttulo4"/>
        <w:numPr>
          <w:ilvl w:val="0"/>
          <w:numId w:val="18"/>
        </w:numPr>
        <w:spacing w:before="199"/>
        <w:rPr>
          <w:rFonts w:ascii="Arial MT" w:eastAsia="Arial MT" w:hAnsi="Arial MT" w:cs="Arial MT"/>
          <w:b w:val="0"/>
          <w:bCs w:val="0"/>
          <w:w w:val="80"/>
        </w:rPr>
      </w:pPr>
      <w:r w:rsidRPr="007649EB">
        <w:rPr>
          <w:rFonts w:ascii="Arial MT" w:eastAsia="Arial MT" w:hAnsi="Arial MT" w:cs="Arial MT"/>
          <w:b w:val="0"/>
          <w:bCs w:val="0"/>
          <w:w w:val="80"/>
        </w:rPr>
        <w:t>A través de redes sociales se contó con los siguientes resultados de participación:</w:t>
      </w:r>
    </w:p>
    <w:p w14:paraId="1B26A4D0" w14:textId="6394D1DB" w:rsidR="00441AD9" w:rsidRDefault="00441AD9" w:rsidP="00441AD9">
      <w:pPr>
        <w:pStyle w:val="Textoindependiente"/>
        <w:spacing w:before="9"/>
        <w:jc w:val="center"/>
        <w:rPr>
          <w:rFonts w:ascii="Calibri Light"/>
          <w:sz w:val="7"/>
          <w:highlight w:val="yellow"/>
        </w:rPr>
      </w:pPr>
    </w:p>
    <w:p w14:paraId="0DFEACB7" w14:textId="29BC90DD" w:rsidR="00765A7D" w:rsidRPr="00306F87" w:rsidRDefault="00765A7D" w:rsidP="00306F87">
      <w:pPr>
        <w:pStyle w:val="Ttulo1"/>
        <w:tabs>
          <w:tab w:val="left" w:pos="142"/>
        </w:tabs>
        <w:spacing w:before="192"/>
        <w:ind w:left="0" w:firstLine="0"/>
        <w:rPr>
          <w:rFonts w:ascii="Arial MT" w:eastAsia="Arial MT" w:hAnsi="Arial MT" w:cs="Arial MT"/>
          <w:w w:val="80"/>
          <w:sz w:val="22"/>
          <w:szCs w:val="22"/>
        </w:rPr>
      </w:pPr>
      <w:r w:rsidRPr="00306F87">
        <w:rPr>
          <w:rFonts w:ascii="Arial MT" w:eastAsia="Arial MT" w:hAnsi="Arial MT" w:cs="Arial MT"/>
          <w:w w:val="80"/>
          <w:sz w:val="22"/>
          <w:szCs w:val="22"/>
        </w:rPr>
        <w:t xml:space="preserve">Es importante aclara que desde un único usuario en redes sociales se puede conectar </w:t>
      </w:r>
      <w:proofErr w:type="spellStart"/>
      <w:r w:rsidRPr="00306F87">
        <w:rPr>
          <w:rFonts w:ascii="Arial MT" w:eastAsia="Arial MT" w:hAnsi="Arial MT" w:cs="Arial MT"/>
          <w:w w:val="80"/>
          <w:sz w:val="22"/>
          <w:szCs w:val="22"/>
        </w:rPr>
        <w:t>mas</w:t>
      </w:r>
      <w:proofErr w:type="spellEnd"/>
      <w:r w:rsidRPr="00306F87">
        <w:rPr>
          <w:rFonts w:ascii="Arial MT" w:eastAsia="Arial MT" w:hAnsi="Arial MT" w:cs="Arial MT"/>
          <w:w w:val="80"/>
          <w:sz w:val="22"/>
          <w:szCs w:val="22"/>
        </w:rPr>
        <w:t xml:space="preserve"> de una persona, por lo cual se dispuso el mecanismo de registro en el formulario de asistencia.</w:t>
      </w:r>
    </w:p>
    <w:p w14:paraId="11836027" w14:textId="77777777" w:rsidR="008D6EFD" w:rsidRPr="00306F87" w:rsidRDefault="00695535" w:rsidP="00306F87">
      <w:pPr>
        <w:pStyle w:val="Ttulo4"/>
        <w:spacing w:before="199"/>
        <w:rPr>
          <w:w w:val="80"/>
        </w:rPr>
      </w:pPr>
      <w:bookmarkStart w:id="19" w:name="_bookmark18"/>
      <w:bookmarkEnd w:id="19"/>
      <w:r w:rsidRPr="00306F87">
        <w:rPr>
          <w:w w:val="80"/>
        </w:rPr>
        <w:t>Principales temas de interés</w:t>
      </w:r>
    </w:p>
    <w:p w14:paraId="780C7070" w14:textId="77777777" w:rsidR="008D6EFD" w:rsidRPr="00765A7D" w:rsidRDefault="008D6EFD">
      <w:pPr>
        <w:pStyle w:val="Textoindependiente"/>
        <w:spacing w:before="1"/>
        <w:rPr>
          <w:rFonts w:ascii="Calibri Light"/>
          <w:sz w:val="30"/>
          <w:highlight w:val="yellow"/>
        </w:rPr>
      </w:pPr>
    </w:p>
    <w:p w14:paraId="10426257" w14:textId="77777777" w:rsidR="008D6EFD" w:rsidRPr="007649EB" w:rsidRDefault="00695535">
      <w:pPr>
        <w:pStyle w:val="Prrafodelista"/>
        <w:numPr>
          <w:ilvl w:val="0"/>
          <w:numId w:val="1"/>
        </w:numPr>
        <w:tabs>
          <w:tab w:val="left" w:pos="820"/>
          <w:tab w:val="left" w:pos="821"/>
        </w:tabs>
        <w:ind w:hanging="361"/>
        <w:rPr>
          <w:w w:val="80"/>
        </w:rPr>
      </w:pPr>
      <w:r w:rsidRPr="007649EB">
        <w:rPr>
          <w:w w:val="80"/>
        </w:rPr>
        <w:t>Mejorar la Oportunidad en la asignación de Citas.</w:t>
      </w:r>
    </w:p>
    <w:p w14:paraId="50FE13FA" w14:textId="77777777" w:rsidR="00441AD9" w:rsidRPr="007649EB" w:rsidRDefault="00441AD9">
      <w:pPr>
        <w:pStyle w:val="Prrafodelista"/>
        <w:numPr>
          <w:ilvl w:val="0"/>
          <w:numId w:val="1"/>
        </w:numPr>
        <w:tabs>
          <w:tab w:val="left" w:pos="820"/>
          <w:tab w:val="left" w:pos="821"/>
        </w:tabs>
        <w:spacing w:before="18"/>
        <w:ind w:hanging="361"/>
        <w:rPr>
          <w:w w:val="80"/>
        </w:rPr>
      </w:pPr>
      <w:r w:rsidRPr="007649EB">
        <w:rPr>
          <w:w w:val="80"/>
        </w:rPr>
        <w:t>Disponibilidad y completitud de medicamentos</w:t>
      </w:r>
    </w:p>
    <w:p w14:paraId="2A9D0A8B" w14:textId="3BB01D84" w:rsidR="008D6EFD" w:rsidRPr="007649EB" w:rsidRDefault="00441AD9">
      <w:pPr>
        <w:pStyle w:val="Prrafodelista"/>
        <w:numPr>
          <w:ilvl w:val="0"/>
          <w:numId w:val="1"/>
        </w:numPr>
        <w:tabs>
          <w:tab w:val="left" w:pos="820"/>
          <w:tab w:val="left" w:pos="821"/>
        </w:tabs>
        <w:spacing w:before="18"/>
        <w:ind w:hanging="361"/>
        <w:rPr>
          <w:w w:val="80"/>
        </w:rPr>
      </w:pPr>
      <w:r w:rsidRPr="007649EB">
        <w:rPr>
          <w:w w:val="80"/>
        </w:rPr>
        <w:t>Atención a pacientes COVID</w:t>
      </w:r>
    </w:p>
    <w:p w14:paraId="65AA3ECD" w14:textId="1F827D22" w:rsidR="008D6EFD" w:rsidRPr="007649EB" w:rsidRDefault="00695535">
      <w:pPr>
        <w:pStyle w:val="Prrafodelista"/>
        <w:numPr>
          <w:ilvl w:val="0"/>
          <w:numId w:val="1"/>
        </w:numPr>
        <w:tabs>
          <w:tab w:val="left" w:pos="820"/>
          <w:tab w:val="left" w:pos="821"/>
        </w:tabs>
        <w:spacing w:before="21"/>
        <w:ind w:hanging="361"/>
        <w:rPr>
          <w:w w:val="80"/>
        </w:rPr>
      </w:pPr>
      <w:r w:rsidRPr="007649EB">
        <w:rPr>
          <w:w w:val="80"/>
        </w:rPr>
        <w:t xml:space="preserve">Información </w:t>
      </w:r>
      <w:r w:rsidR="00441AD9" w:rsidRPr="007649EB">
        <w:rPr>
          <w:w w:val="80"/>
        </w:rPr>
        <w:t>financiera, presupuesto y facturación</w:t>
      </w:r>
    </w:p>
    <w:p w14:paraId="4F38232D" w14:textId="77777777" w:rsidR="008D6EFD" w:rsidRPr="007649EB" w:rsidRDefault="00695535">
      <w:pPr>
        <w:pStyle w:val="Prrafodelista"/>
        <w:numPr>
          <w:ilvl w:val="0"/>
          <w:numId w:val="1"/>
        </w:numPr>
        <w:tabs>
          <w:tab w:val="left" w:pos="820"/>
          <w:tab w:val="left" w:pos="821"/>
        </w:tabs>
        <w:spacing w:before="18"/>
        <w:ind w:hanging="361"/>
        <w:rPr>
          <w:w w:val="80"/>
        </w:rPr>
      </w:pPr>
      <w:r w:rsidRPr="007649EB">
        <w:rPr>
          <w:w w:val="80"/>
        </w:rPr>
        <w:t>Proyectos de infraestructura</w:t>
      </w:r>
    </w:p>
    <w:p w14:paraId="5D6DA290" w14:textId="77777777" w:rsidR="008D6EFD" w:rsidRDefault="008D6EFD">
      <w:pPr>
        <w:pStyle w:val="Textoindependiente"/>
        <w:rPr>
          <w:sz w:val="24"/>
        </w:rPr>
      </w:pPr>
    </w:p>
    <w:p w14:paraId="3E711C80" w14:textId="0293C553" w:rsidR="008D6EFD" w:rsidRDefault="00695535" w:rsidP="007649EB">
      <w:pPr>
        <w:pStyle w:val="Ttulo4"/>
        <w:spacing w:before="199"/>
        <w:rPr>
          <w:w w:val="80"/>
        </w:rPr>
      </w:pPr>
      <w:bookmarkStart w:id="20" w:name="_bookmark19"/>
      <w:bookmarkEnd w:id="20"/>
      <w:r w:rsidRPr="007649EB">
        <w:rPr>
          <w:w w:val="80"/>
        </w:rPr>
        <w:lastRenderedPageBreak/>
        <w:t>Conclusiones</w:t>
      </w:r>
      <w:r w:rsidR="007649EB">
        <w:rPr>
          <w:w w:val="80"/>
        </w:rPr>
        <w:t>:</w:t>
      </w:r>
    </w:p>
    <w:p w14:paraId="643FE728" w14:textId="77777777" w:rsidR="007649EB" w:rsidRPr="007649EB" w:rsidRDefault="007649EB" w:rsidP="007649EB">
      <w:pPr>
        <w:pStyle w:val="Ttulo4"/>
        <w:spacing w:before="199"/>
        <w:rPr>
          <w:rFonts w:ascii="Arial MT" w:eastAsia="Arial MT" w:hAnsi="Arial MT" w:cs="Arial MT"/>
          <w:b w:val="0"/>
          <w:bCs w:val="0"/>
          <w:w w:val="80"/>
        </w:rPr>
      </w:pPr>
    </w:p>
    <w:p w14:paraId="145F3E75" w14:textId="77777777" w:rsidR="008D6EFD" w:rsidRPr="007649EB" w:rsidRDefault="00695535">
      <w:pPr>
        <w:pStyle w:val="Prrafodelista"/>
        <w:numPr>
          <w:ilvl w:val="0"/>
          <w:numId w:val="2"/>
        </w:numPr>
        <w:tabs>
          <w:tab w:val="left" w:pos="821"/>
        </w:tabs>
        <w:spacing w:before="118"/>
        <w:ind w:right="718"/>
        <w:jc w:val="both"/>
        <w:rPr>
          <w:w w:val="80"/>
        </w:rPr>
      </w:pPr>
      <w:r w:rsidRPr="007649EB">
        <w:rPr>
          <w:w w:val="80"/>
        </w:rPr>
        <w:t>La Audiencia Pública de Rendición de Cuentas se realizó bajo los parámetros definidos por el Departamento Administrativo de la Función Pública, Lineamientos de la Veeduría Distrital y de la Superintendencia Nacional de Salud, en cuanto a metodología y contenido.</w:t>
      </w:r>
    </w:p>
    <w:p w14:paraId="0543B76D" w14:textId="3DCF6073" w:rsidR="008D6EFD" w:rsidRPr="007649EB" w:rsidRDefault="00695535">
      <w:pPr>
        <w:pStyle w:val="Prrafodelista"/>
        <w:numPr>
          <w:ilvl w:val="0"/>
          <w:numId w:val="2"/>
        </w:numPr>
        <w:tabs>
          <w:tab w:val="left" w:pos="821"/>
        </w:tabs>
        <w:spacing w:before="91"/>
        <w:ind w:right="719"/>
        <w:jc w:val="both"/>
        <w:rPr>
          <w:w w:val="80"/>
        </w:rPr>
      </w:pPr>
      <w:r w:rsidRPr="007649EB">
        <w:rPr>
          <w:w w:val="80"/>
        </w:rPr>
        <w:t>Se logró una participación masiva</w:t>
      </w:r>
      <w:r w:rsidR="00765A7D" w:rsidRPr="007649EB">
        <w:rPr>
          <w:w w:val="80"/>
        </w:rPr>
        <w:t>, c</w:t>
      </w:r>
      <w:r w:rsidRPr="007649EB">
        <w:rPr>
          <w:w w:val="80"/>
        </w:rPr>
        <w:t xml:space="preserve">on un total de </w:t>
      </w:r>
      <w:r w:rsidR="00765A7D" w:rsidRPr="007649EB">
        <w:rPr>
          <w:w w:val="80"/>
        </w:rPr>
        <w:t xml:space="preserve">545 </w:t>
      </w:r>
      <w:r w:rsidRPr="007649EB">
        <w:rPr>
          <w:w w:val="80"/>
        </w:rPr>
        <w:t>personas siguiendo la transmisión</w:t>
      </w:r>
      <w:r w:rsidR="00765A7D" w:rsidRPr="007649EB">
        <w:rPr>
          <w:w w:val="80"/>
        </w:rPr>
        <w:t xml:space="preserve"> y </w:t>
      </w:r>
    </w:p>
    <w:p w14:paraId="11E084AD" w14:textId="77777777" w:rsidR="008D6EFD" w:rsidRPr="007649EB" w:rsidRDefault="00695535">
      <w:pPr>
        <w:pStyle w:val="Prrafodelista"/>
        <w:numPr>
          <w:ilvl w:val="0"/>
          <w:numId w:val="2"/>
        </w:numPr>
        <w:tabs>
          <w:tab w:val="left" w:pos="821"/>
        </w:tabs>
        <w:ind w:right="720"/>
        <w:jc w:val="both"/>
        <w:rPr>
          <w:w w:val="80"/>
        </w:rPr>
      </w:pPr>
      <w:r w:rsidRPr="007649EB">
        <w:rPr>
          <w:w w:val="80"/>
        </w:rPr>
        <w:t>Se cumplieron con los parámetros de seguridad salvaguardando la Integridad de Nuestros usuarios, colaboradores y personas Interesadas, especialmente en lo relacionado con la alerta amarilla por el COVID 19.</w:t>
      </w:r>
    </w:p>
    <w:p w14:paraId="6D4E9D8A" w14:textId="458F2A77" w:rsidR="008D6EFD" w:rsidRPr="007649EB" w:rsidRDefault="00695535">
      <w:pPr>
        <w:pStyle w:val="Prrafodelista"/>
        <w:numPr>
          <w:ilvl w:val="0"/>
          <w:numId w:val="2"/>
        </w:numPr>
        <w:tabs>
          <w:tab w:val="left" w:pos="821"/>
        </w:tabs>
        <w:spacing w:line="265" w:lineRule="exact"/>
        <w:ind w:hanging="361"/>
        <w:jc w:val="both"/>
        <w:rPr>
          <w:w w:val="80"/>
        </w:rPr>
      </w:pPr>
      <w:r w:rsidRPr="007649EB">
        <w:rPr>
          <w:w w:val="80"/>
        </w:rPr>
        <w:t>En el desarrollo de</w:t>
      </w:r>
      <w:r w:rsidR="00765A7D" w:rsidRPr="007649EB">
        <w:rPr>
          <w:w w:val="80"/>
        </w:rPr>
        <w:t>l proceso de rendición de cuentas (incluyendo diálogos ciudadanos)</w:t>
      </w:r>
      <w:r w:rsidRPr="007649EB">
        <w:rPr>
          <w:w w:val="80"/>
        </w:rPr>
        <w:t xml:space="preserve"> se generaron </w:t>
      </w:r>
      <w:r w:rsidR="00765A7D" w:rsidRPr="007649EB">
        <w:rPr>
          <w:w w:val="80"/>
        </w:rPr>
        <w:t>17</w:t>
      </w:r>
      <w:r w:rsidRPr="007649EB">
        <w:rPr>
          <w:w w:val="80"/>
        </w:rPr>
        <w:t xml:space="preserve"> solicitudes </w:t>
      </w:r>
      <w:r w:rsidR="00765A7D" w:rsidRPr="007649EB">
        <w:rPr>
          <w:w w:val="80"/>
        </w:rPr>
        <w:t>ciudadanas, las cuales fueron respondidas en los tiempos de la normatividad vigente.</w:t>
      </w:r>
    </w:p>
    <w:p w14:paraId="7BFE95EA" w14:textId="77777777" w:rsidR="008D6EFD" w:rsidRPr="007649EB" w:rsidRDefault="00695535">
      <w:pPr>
        <w:pStyle w:val="Prrafodelista"/>
        <w:numPr>
          <w:ilvl w:val="0"/>
          <w:numId w:val="2"/>
        </w:numPr>
        <w:tabs>
          <w:tab w:val="left" w:pos="821"/>
        </w:tabs>
        <w:spacing w:line="268" w:lineRule="exact"/>
        <w:ind w:hanging="361"/>
        <w:jc w:val="both"/>
        <w:rPr>
          <w:w w:val="80"/>
        </w:rPr>
      </w:pPr>
      <w:r w:rsidRPr="007649EB">
        <w:rPr>
          <w:w w:val="80"/>
        </w:rPr>
        <w:t>Se concertaron espacios de Dialogo, dando respuestas a las solicitudes.</w:t>
      </w:r>
    </w:p>
    <w:p w14:paraId="70CA29AA" w14:textId="77777777" w:rsidR="008D6EFD" w:rsidRPr="007649EB" w:rsidRDefault="00695535">
      <w:pPr>
        <w:pStyle w:val="Prrafodelista"/>
        <w:numPr>
          <w:ilvl w:val="0"/>
          <w:numId w:val="2"/>
        </w:numPr>
        <w:tabs>
          <w:tab w:val="left" w:pos="821"/>
        </w:tabs>
        <w:spacing w:line="237" w:lineRule="auto"/>
        <w:ind w:right="718"/>
        <w:jc w:val="both"/>
        <w:rPr>
          <w:w w:val="80"/>
        </w:rPr>
      </w:pPr>
      <w:r w:rsidRPr="007649EB">
        <w:rPr>
          <w:w w:val="80"/>
        </w:rPr>
        <w:t>Se cumplió con la designación de Veedores en el Proceso, generando valor público y transparencia en durante el proceso.</w:t>
      </w:r>
    </w:p>
    <w:p w14:paraId="16AD621C" w14:textId="36B688A5" w:rsidR="008D6EFD" w:rsidRPr="007649EB" w:rsidRDefault="00695535">
      <w:pPr>
        <w:pStyle w:val="Prrafodelista"/>
        <w:numPr>
          <w:ilvl w:val="0"/>
          <w:numId w:val="2"/>
        </w:numPr>
        <w:tabs>
          <w:tab w:val="left" w:pos="821"/>
        </w:tabs>
        <w:ind w:right="716"/>
        <w:jc w:val="both"/>
        <w:rPr>
          <w:w w:val="80"/>
        </w:rPr>
      </w:pPr>
      <w:r w:rsidRPr="007649EB">
        <w:rPr>
          <w:w w:val="80"/>
        </w:rPr>
        <w:t>Se cumplieron con las expectativas de convocatoria como respuesta a un Plan de Comunicaciones masivo y estratégico, convocatorias previas con las Formas de Participación, acompañamiento y aprendizaje de las decisiones de Rendición de cuentas a la comunidad y grupos de valor.</w:t>
      </w:r>
    </w:p>
    <w:p w14:paraId="13A4EBD3" w14:textId="0F2F098D" w:rsidR="00765A7D" w:rsidRPr="007649EB" w:rsidRDefault="00765A7D">
      <w:pPr>
        <w:pStyle w:val="Prrafodelista"/>
        <w:numPr>
          <w:ilvl w:val="0"/>
          <w:numId w:val="2"/>
        </w:numPr>
        <w:tabs>
          <w:tab w:val="left" w:pos="821"/>
        </w:tabs>
        <w:ind w:right="716"/>
        <w:jc w:val="both"/>
        <w:rPr>
          <w:w w:val="80"/>
        </w:rPr>
      </w:pPr>
      <w:r w:rsidRPr="007649EB">
        <w:rPr>
          <w:w w:val="80"/>
        </w:rPr>
        <w:t>Se incluyó el enfoque de derechos y el enfoque diferencial, al presentar información de las acciones desarrolladas para las personas con discapacidad, víctimas del conflicto armado</w:t>
      </w:r>
      <w:r w:rsidR="00BB5190" w:rsidRPr="007649EB">
        <w:rPr>
          <w:w w:val="80"/>
        </w:rPr>
        <w:t>, personas de los sectores LGBTI, habitantes de calle, etnias.</w:t>
      </w:r>
    </w:p>
    <w:p w14:paraId="1A8E1701" w14:textId="03234409" w:rsidR="00BB5190" w:rsidRPr="007649EB" w:rsidRDefault="00BB5190">
      <w:pPr>
        <w:pStyle w:val="Prrafodelista"/>
        <w:numPr>
          <w:ilvl w:val="0"/>
          <w:numId w:val="2"/>
        </w:numPr>
        <w:tabs>
          <w:tab w:val="left" w:pos="821"/>
        </w:tabs>
        <w:ind w:right="716"/>
        <w:jc w:val="both"/>
        <w:rPr>
          <w:w w:val="80"/>
        </w:rPr>
      </w:pPr>
      <w:r w:rsidRPr="007649EB">
        <w:rPr>
          <w:w w:val="80"/>
        </w:rPr>
        <w:t>Teniendo en cuenta el cumplimiento de los compromisos establecidos en el marco del acuerdo de paz, se presentó la información sobre la atención integral en salud en los territorios establecidos como PDET Programa de Desarrollo con Enfoque Territorial, que para la Subred Sur corresponden a la localidad de Sumapaz y la zona de borde entre Ciudad Bolívar y el municipio de Soacha</w:t>
      </w:r>
    </w:p>
    <w:p w14:paraId="14998FAF" w14:textId="477F5D9C" w:rsidR="008D6EFD" w:rsidRPr="007649EB" w:rsidRDefault="00695535">
      <w:pPr>
        <w:pStyle w:val="Prrafodelista"/>
        <w:numPr>
          <w:ilvl w:val="0"/>
          <w:numId w:val="2"/>
        </w:numPr>
        <w:tabs>
          <w:tab w:val="left" w:pos="821"/>
        </w:tabs>
        <w:spacing w:line="267" w:lineRule="exact"/>
        <w:ind w:hanging="361"/>
        <w:jc w:val="both"/>
        <w:rPr>
          <w:w w:val="80"/>
        </w:rPr>
      </w:pPr>
      <w:r w:rsidRPr="007649EB">
        <w:rPr>
          <w:w w:val="80"/>
        </w:rPr>
        <w:t>Se logró mostrar una gestión integra y transparencia a la Comunidad y partes interesadas.</w:t>
      </w:r>
    </w:p>
    <w:p w14:paraId="7C371724" w14:textId="77777777" w:rsidR="00765A7D" w:rsidRPr="007649EB" w:rsidRDefault="00765A7D" w:rsidP="00BB5190">
      <w:pPr>
        <w:pStyle w:val="Prrafodelista"/>
        <w:tabs>
          <w:tab w:val="left" w:pos="821"/>
        </w:tabs>
        <w:spacing w:line="267" w:lineRule="exact"/>
        <w:ind w:firstLine="0"/>
        <w:jc w:val="both"/>
        <w:rPr>
          <w:w w:val="80"/>
        </w:rPr>
      </w:pPr>
    </w:p>
    <w:p w14:paraId="6229F94D" w14:textId="77777777" w:rsidR="008D6EFD" w:rsidRDefault="008D6EFD">
      <w:pPr>
        <w:pStyle w:val="Textoindependiente"/>
        <w:rPr>
          <w:sz w:val="26"/>
        </w:rPr>
      </w:pPr>
    </w:p>
    <w:p w14:paraId="7F4DD8CF" w14:textId="77777777" w:rsidR="008D6EFD" w:rsidRDefault="00695535">
      <w:pPr>
        <w:pStyle w:val="Textoindependiente"/>
        <w:spacing w:before="204"/>
        <w:ind w:left="100"/>
      </w:pPr>
      <w:r>
        <w:rPr>
          <w:w w:val="90"/>
        </w:rPr>
        <w:t>Cordialmente.</w:t>
      </w:r>
    </w:p>
    <w:p w14:paraId="6883753B" w14:textId="77777777" w:rsidR="008D6EFD" w:rsidRDefault="008D6EFD">
      <w:pPr>
        <w:pStyle w:val="Textoindependiente"/>
        <w:rPr>
          <w:sz w:val="24"/>
        </w:rPr>
      </w:pPr>
    </w:p>
    <w:p w14:paraId="3FAAD44B" w14:textId="77777777" w:rsidR="008D6EFD" w:rsidRDefault="008D6EFD">
      <w:pPr>
        <w:pStyle w:val="Textoindependiente"/>
        <w:rPr>
          <w:sz w:val="24"/>
        </w:rPr>
      </w:pPr>
      <w:bookmarkStart w:id="21" w:name="_GoBack"/>
      <w:bookmarkEnd w:id="21"/>
    </w:p>
    <w:p w14:paraId="179F0DFA" w14:textId="77777777" w:rsidR="008D6EFD" w:rsidRDefault="008D6EFD">
      <w:pPr>
        <w:pStyle w:val="Textoindependiente"/>
        <w:rPr>
          <w:sz w:val="24"/>
        </w:rPr>
      </w:pPr>
    </w:p>
    <w:p w14:paraId="4BE7E34C" w14:textId="3C044409" w:rsidR="008D6EFD" w:rsidRDefault="00D94C24">
      <w:pPr>
        <w:pStyle w:val="Ttulo4"/>
        <w:spacing w:before="208" w:line="252" w:lineRule="exact"/>
      </w:pPr>
      <w:r>
        <w:rPr>
          <w:w w:val="80"/>
        </w:rPr>
        <w:t xml:space="preserve">LUIS FERNANDO PINEDA AVILA </w:t>
      </w:r>
    </w:p>
    <w:p w14:paraId="1A07AC49" w14:textId="77777777" w:rsidR="008D6EFD" w:rsidRDefault="00695535">
      <w:pPr>
        <w:pStyle w:val="Ttulo4"/>
        <w:spacing w:line="252" w:lineRule="exact"/>
      </w:pPr>
      <w:r>
        <w:rPr>
          <w:w w:val="90"/>
        </w:rPr>
        <w:t>Gerente</w:t>
      </w:r>
    </w:p>
    <w:p w14:paraId="33691F8C" w14:textId="77777777" w:rsidR="008D6EFD" w:rsidRDefault="008D6EFD">
      <w:pPr>
        <w:pStyle w:val="Textoindependiente"/>
        <w:rPr>
          <w:rFonts w:ascii="Arial"/>
          <w:b/>
          <w:sz w:val="20"/>
        </w:rPr>
      </w:pPr>
    </w:p>
    <w:p w14:paraId="751A46A3" w14:textId="77777777" w:rsidR="008D6EFD" w:rsidRDefault="008D6EFD">
      <w:pPr>
        <w:pStyle w:val="Textoindependiente"/>
        <w:rPr>
          <w:rFonts w:ascii="Arial"/>
          <w:b/>
          <w:sz w:val="20"/>
        </w:rPr>
      </w:pPr>
    </w:p>
    <w:p w14:paraId="0C14D73A" w14:textId="77777777" w:rsidR="008D6EFD" w:rsidRDefault="008D6EFD">
      <w:pPr>
        <w:pStyle w:val="Textoindependiente"/>
        <w:rPr>
          <w:rFonts w:ascii="Arial"/>
          <w:b/>
          <w:sz w:val="20"/>
        </w:rPr>
      </w:pPr>
    </w:p>
    <w:p w14:paraId="169170DD" w14:textId="77777777" w:rsidR="008D6EFD" w:rsidRDefault="008D6EFD">
      <w:pPr>
        <w:pStyle w:val="Textoindependiente"/>
        <w:spacing w:before="5"/>
        <w:rPr>
          <w:rFonts w:ascii="Arial"/>
          <w:b/>
          <w:sz w:val="15"/>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0"/>
        <w:gridCol w:w="1700"/>
        <w:gridCol w:w="1856"/>
        <w:gridCol w:w="838"/>
        <w:gridCol w:w="2835"/>
        <w:gridCol w:w="708"/>
      </w:tblGrid>
      <w:tr w:rsidR="008D6EFD" w14:paraId="543B72F6" w14:textId="77777777">
        <w:trPr>
          <w:trHeight w:val="205"/>
        </w:trPr>
        <w:tc>
          <w:tcPr>
            <w:tcW w:w="1560" w:type="dxa"/>
          </w:tcPr>
          <w:p w14:paraId="64A388E1" w14:textId="77777777" w:rsidR="008D6EFD" w:rsidRDefault="00695535">
            <w:pPr>
              <w:pStyle w:val="TableParagraph"/>
              <w:spacing w:before="88" w:line="97" w:lineRule="exact"/>
              <w:ind w:left="9"/>
              <w:rPr>
                <w:rFonts w:ascii="Arial"/>
                <w:b/>
                <w:sz w:val="10"/>
              </w:rPr>
            </w:pPr>
            <w:r>
              <w:rPr>
                <w:rFonts w:ascii="Arial"/>
                <w:b/>
                <w:sz w:val="10"/>
              </w:rPr>
              <w:t>FUNCIONARIO/CONTRATISTA</w:t>
            </w:r>
          </w:p>
        </w:tc>
        <w:tc>
          <w:tcPr>
            <w:tcW w:w="1700" w:type="dxa"/>
          </w:tcPr>
          <w:p w14:paraId="70C6FB39" w14:textId="77777777" w:rsidR="008D6EFD" w:rsidRDefault="00695535">
            <w:pPr>
              <w:pStyle w:val="TableParagraph"/>
              <w:ind w:left="-1"/>
              <w:rPr>
                <w:sz w:val="14"/>
              </w:rPr>
            </w:pPr>
            <w:r>
              <w:rPr>
                <w:sz w:val="14"/>
              </w:rPr>
              <w:t>NOMBRE</w:t>
            </w:r>
          </w:p>
        </w:tc>
        <w:tc>
          <w:tcPr>
            <w:tcW w:w="1856" w:type="dxa"/>
          </w:tcPr>
          <w:p w14:paraId="1CA0B198" w14:textId="77777777" w:rsidR="008D6EFD" w:rsidRDefault="00695535">
            <w:pPr>
              <w:pStyle w:val="TableParagraph"/>
              <w:ind w:left="-1"/>
              <w:rPr>
                <w:sz w:val="14"/>
              </w:rPr>
            </w:pPr>
            <w:r>
              <w:rPr>
                <w:sz w:val="14"/>
              </w:rPr>
              <w:t>CARGO</w:t>
            </w:r>
          </w:p>
        </w:tc>
        <w:tc>
          <w:tcPr>
            <w:tcW w:w="838" w:type="dxa"/>
          </w:tcPr>
          <w:p w14:paraId="5BC9DFAC" w14:textId="77777777" w:rsidR="008D6EFD" w:rsidRDefault="00695535">
            <w:pPr>
              <w:pStyle w:val="TableParagraph"/>
              <w:spacing w:before="88" w:line="97" w:lineRule="exact"/>
              <w:ind w:left="282"/>
              <w:rPr>
                <w:rFonts w:ascii="Arial"/>
                <w:b/>
                <w:sz w:val="10"/>
              </w:rPr>
            </w:pPr>
            <w:r>
              <w:rPr>
                <w:rFonts w:ascii="Arial"/>
                <w:b/>
                <w:sz w:val="10"/>
              </w:rPr>
              <w:t>SEDE</w:t>
            </w:r>
          </w:p>
        </w:tc>
        <w:tc>
          <w:tcPr>
            <w:tcW w:w="2835" w:type="dxa"/>
          </w:tcPr>
          <w:p w14:paraId="6A969FF3" w14:textId="77777777" w:rsidR="008D6EFD" w:rsidRDefault="00695535">
            <w:pPr>
              <w:pStyle w:val="TableParagraph"/>
              <w:spacing w:before="88" w:line="97" w:lineRule="exact"/>
              <w:ind w:left="92" w:right="78"/>
              <w:jc w:val="center"/>
              <w:rPr>
                <w:rFonts w:ascii="Arial"/>
                <w:b/>
                <w:sz w:val="10"/>
              </w:rPr>
            </w:pPr>
            <w:r>
              <w:rPr>
                <w:rFonts w:ascii="Arial"/>
                <w:b/>
                <w:sz w:val="10"/>
              </w:rPr>
              <w:t>RED</w:t>
            </w:r>
          </w:p>
        </w:tc>
        <w:tc>
          <w:tcPr>
            <w:tcW w:w="708" w:type="dxa"/>
          </w:tcPr>
          <w:p w14:paraId="2F831EA5" w14:textId="77777777" w:rsidR="008D6EFD" w:rsidRDefault="00695535">
            <w:pPr>
              <w:pStyle w:val="TableParagraph"/>
              <w:spacing w:before="88" w:line="97" w:lineRule="exact"/>
              <w:ind w:left="192"/>
              <w:rPr>
                <w:rFonts w:ascii="Arial"/>
                <w:b/>
                <w:sz w:val="10"/>
              </w:rPr>
            </w:pPr>
            <w:r>
              <w:rPr>
                <w:rFonts w:ascii="Arial"/>
                <w:b/>
                <w:sz w:val="10"/>
              </w:rPr>
              <w:t>FIRMA</w:t>
            </w:r>
          </w:p>
        </w:tc>
      </w:tr>
      <w:tr w:rsidR="008D6EFD" w14:paraId="5E1FBB03" w14:textId="77777777">
        <w:trPr>
          <w:trHeight w:val="299"/>
        </w:trPr>
        <w:tc>
          <w:tcPr>
            <w:tcW w:w="1560" w:type="dxa"/>
          </w:tcPr>
          <w:p w14:paraId="07B62B1A" w14:textId="77777777" w:rsidR="008D6EFD" w:rsidRDefault="00695535">
            <w:pPr>
              <w:pStyle w:val="TableParagraph"/>
              <w:ind w:left="9"/>
              <w:rPr>
                <w:sz w:val="14"/>
              </w:rPr>
            </w:pPr>
            <w:r>
              <w:rPr>
                <w:sz w:val="14"/>
              </w:rPr>
              <w:t>Revisado</w:t>
            </w:r>
            <w:r>
              <w:rPr>
                <w:spacing w:val="-2"/>
                <w:sz w:val="14"/>
              </w:rPr>
              <w:t xml:space="preserve"> </w:t>
            </w:r>
            <w:r>
              <w:rPr>
                <w:sz w:val="14"/>
              </w:rPr>
              <w:t>por:</w:t>
            </w:r>
          </w:p>
        </w:tc>
        <w:tc>
          <w:tcPr>
            <w:tcW w:w="1700" w:type="dxa"/>
          </w:tcPr>
          <w:p w14:paraId="72A02EDA" w14:textId="77777777" w:rsidR="008D6EFD" w:rsidRDefault="00695535">
            <w:pPr>
              <w:pStyle w:val="TableParagraph"/>
              <w:ind w:left="-1"/>
              <w:rPr>
                <w:sz w:val="13"/>
              </w:rPr>
            </w:pPr>
            <w:r>
              <w:rPr>
                <w:sz w:val="13"/>
              </w:rPr>
              <w:t>Gloria</w:t>
            </w:r>
            <w:r>
              <w:rPr>
                <w:spacing w:val="-2"/>
                <w:sz w:val="13"/>
              </w:rPr>
              <w:t xml:space="preserve"> </w:t>
            </w:r>
            <w:r>
              <w:rPr>
                <w:sz w:val="13"/>
              </w:rPr>
              <w:t>Libia</w:t>
            </w:r>
            <w:r>
              <w:rPr>
                <w:spacing w:val="-2"/>
                <w:sz w:val="13"/>
              </w:rPr>
              <w:t xml:space="preserve"> </w:t>
            </w:r>
            <w:r>
              <w:rPr>
                <w:sz w:val="13"/>
              </w:rPr>
              <w:t>Polanía</w:t>
            </w:r>
            <w:r>
              <w:rPr>
                <w:spacing w:val="-2"/>
                <w:sz w:val="13"/>
              </w:rPr>
              <w:t xml:space="preserve"> </w:t>
            </w:r>
            <w:r>
              <w:rPr>
                <w:sz w:val="13"/>
              </w:rPr>
              <w:t>Aguillón</w:t>
            </w:r>
          </w:p>
        </w:tc>
        <w:tc>
          <w:tcPr>
            <w:tcW w:w="1856" w:type="dxa"/>
          </w:tcPr>
          <w:p w14:paraId="06325A0F" w14:textId="77777777" w:rsidR="008D6EFD" w:rsidRDefault="00695535">
            <w:pPr>
              <w:pStyle w:val="TableParagraph"/>
              <w:spacing w:line="148" w:lineRule="exact"/>
              <w:ind w:left="-1" w:right="482"/>
              <w:rPr>
                <w:sz w:val="13"/>
              </w:rPr>
            </w:pPr>
            <w:r>
              <w:rPr>
                <w:sz w:val="13"/>
              </w:rPr>
              <w:t>Jefe</w:t>
            </w:r>
            <w:r>
              <w:rPr>
                <w:spacing w:val="-6"/>
                <w:sz w:val="13"/>
              </w:rPr>
              <w:t xml:space="preserve"> </w:t>
            </w:r>
            <w:r>
              <w:rPr>
                <w:sz w:val="13"/>
              </w:rPr>
              <w:t>oficina</w:t>
            </w:r>
            <w:r>
              <w:rPr>
                <w:spacing w:val="-6"/>
                <w:sz w:val="13"/>
              </w:rPr>
              <w:t xml:space="preserve"> </w:t>
            </w:r>
            <w:r>
              <w:rPr>
                <w:sz w:val="13"/>
              </w:rPr>
              <w:t>Asesora</w:t>
            </w:r>
            <w:r>
              <w:rPr>
                <w:spacing w:val="-5"/>
                <w:sz w:val="13"/>
              </w:rPr>
              <w:t xml:space="preserve"> </w:t>
            </w:r>
            <w:r>
              <w:rPr>
                <w:sz w:val="13"/>
              </w:rPr>
              <w:t>de</w:t>
            </w:r>
            <w:r>
              <w:rPr>
                <w:spacing w:val="-33"/>
                <w:sz w:val="13"/>
              </w:rPr>
              <w:t xml:space="preserve"> </w:t>
            </w:r>
            <w:r>
              <w:rPr>
                <w:sz w:val="13"/>
              </w:rPr>
              <w:t>Desarrollo</w:t>
            </w:r>
            <w:r>
              <w:rPr>
                <w:spacing w:val="-4"/>
                <w:sz w:val="13"/>
              </w:rPr>
              <w:t xml:space="preserve"> </w:t>
            </w:r>
            <w:r>
              <w:rPr>
                <w:sz w:val="13"/>
              </w:rPr>
              <w:t>Institucional</w:t>
            </w:r>
          </w:p>
        </w:tc>
        <w:tc>
          <w:tcPr>
            <w:tcW w:w="838" w:type="dxa"/>
          </w:tcPr>
          <w:p w14:paraId="54B5A479" w14:textId="77777777" w:rsidR="008D6EFD" w:rsidRDefault="00695535">
            <w:pPr>
              <w:pStyle w:val="TableParagraph"/>
              <w:ind w:left="106"/>
              <w:rPr>
                <w:sz w:val="13"/>
              </w:rPr>
            </w:pPr>
            <w:r>
              <w:rPr>
                <w:sz w:val="13"/>
              </w:rPr>
              <w:t>Tunal</w:t>
            </w:r>
          </w:p>
        </w:tc>
        <w:tc>
          <w:tcPr>
            <w:tcW w:w="2835" w:type="dxa"/>
          </w:tcPr>
          <w:p w14:paraId="5773AA8B" w14:textId="77777777" w:rsidR="008D6EFD" w:rsidRDefault="00695535">
            <w:pPr>
              <w:pStyle w:val="TableParagraph"/>
              <w:ind w:left="92" w:right="158"/>
              <w:jc w:val="center"/>
              <w:rPr>
                <w:sz w:val="13"/>
              </w:rPr>
            </w:pPr>
            <w:r>
              <w:rPr>
                <w:sz w:val="13"/>
              </w:rPr>
              <w:t>Subred</w:t>
            </w:r>
            <w:r>
              <w:rPr>
                <w:spacing w:val="-3"/>
                <w:sz w:val="13"/>
              </w:rPr>
              <w:t xml:space="preserve"> </w:t>
            </w:r>
            <w:r>
              <w:rPr>
                <w:sz w:val="13"/>
              </w:rPr>
              <w:t>Integrada</w:t>
            </w:r>
            <w:r>
              <w:rPr>
                <w:spacing w:val="-2"/>
                <w:sz w:val="13"/>
              </w:rPr>
              <w:t xml:space="preserve"> </w:t>
            </w:r>
            <w:r>
              <w:rPr>
                <w:sz w:val="13"/>
              </w:rPr>
              <w:t>de</w:t>
            </w:r>
            <w:r>
              <w:rPr>
                <w:spacing w:val="-2"/>
                <w:sz w:val="13"/>
              </w:rPr>
              <w:t xml:space="preserve"> </w:t>
            </w:r>
            <w:r>
              <w:rPr>
                <w:sz w:val="13"/>
              </w:rPr>
              <w:t>Servicios</w:t>
            </w:r>
            <w:r>
              <w:rPr>
                <w:spacing w:val="-2"/>
                <w:sz w:val="13"/>
              </w:rPr>
              <w:t xml:space="preserve"> </w:t>
            </w:r>
            <w:r>
              <w:rPr>
                <w:sz w:val="13"/>
              </w:rPr>
              <w:t>de</w:t>
            </w:r>
            <w:r>
              <w:rPr>
                <w:spacing w:val="-2"/>
                <w:sz w:val="13"/>
              </w:rPr>
              <w:t xml:space="preserve"> </w:t>
            </w:r>
            <w:r>
              <w:rPr>
                <w:sz w:val="13"/>
              </w:rPr>
              <w:t>Salud</w:t>
            </w:r>
            <w:r>
              <w:rPr>
                <w:spacing w:val="-2"/>
                <w:sz w:val="13"/>
              </w:rPr>
              <w:t xml:space="preserve"> </w:t>
            </w:r>
            <w:r>
              <w:rPr>
                <w:sz w:val="13"/>
              </w:rPr>
              <w:t>Sur</w:t>
            </w:r>
          </w:p>
        </w:tc>
        <w:tc>
          <w:tcPr>
            <w:tcW w:w="708" w:type="dxa"/>
          </w:tcPr>
          <w:p w14:paraId="0B62889E" w14:textId="77777777" w:rsidR="008D6EFD" w:rsidRDefault="008D6EFD">
            <w:pPr>
              <w:pStyle w:val="TableParagraph"/>
              <w:rPr>
                <w:rFonts w:ascii="Times New Roman"/>
                <w:sz w:val="18"/>
              </w:rPr>
            </w:pPr>
          </w:p>
        </w:tc>
      </w:tr>
      <w:tr w:rsidR="008D6EFD" w14:paraId="537CAECB" w14:textId="77777777">
        <w:trPr>
          <w:trHeight w:val="747"/>
        </w:trPr>
        <w:tc>
          <w:tcPr>
            <w:tcW w:w="1560" w:type="dxa"/>
          </w:tcPr>
          <w:p w14:paraId="025642FA" w14:textId="77777777" w:rsidR="008D6EFD" w:rsidRDefault="00695535">
            <w:pPr>
              <w:pStyle w:val="TableParagraph"/>
              <w:spacing w:line="159" w:lineRule="exact"/>
              <w:ind w:left="9"/>
              <w:rPr>
                <w:sz w:val="14"/>
              </w:rPr>
            </w:pPr>
            <w:r>
              <w:rPr>
                <w:sz w:val="14"/>
              </w:rPr>
              <w:t>Proyectado</w:t>
            </w:r>
            <w:r>
              <w:rPr>
                <w:spacing w:val="-3"/>
                <w:sz w:val="14"/>
              </w:rPr>
              <w:t xml:space="preserve"> </w:t>
            </w:r>
            <w:r>
              <w:rPr>
                <w:sz w:val="14"/>
              </w:rPr>
              <w:t>por:</w:t>
            </w:r>
          </w:p>
        </w:tc>
        <w:tc>
          <w:tcPr>
            <w:tcW w:w="1700" w:type="dxa"/>
          </w:tcPr>
          <w:p w14:paraId="42541EFA" w14:textId="77777777" w:rsidR="008D6EFD" w:rsidRDefault="00695535">
            <w:pPr>
              <w:pStyle w:val="TableParagraph"/>
              <w:spacing w:line="482" w:lineRule="auto"/>
              <w:ind w:left="-1" w:right="61"/>
              <w:rPr>
                <w:sz w:val="13"/>
              </w:rPr>
            </w:pPr>
            <w:r>
              <w:rPr>
                <w:sz w:val="13"/>
              </w:rPr>
              <w:t>John</w:t>
            </w:r>
            <w:r>
              <w:rPr>
                <w:spacing w:val="-6"/>
                <w:sz w:val="13"/>
              </w:rPr>
              <w:t xml:space="preserve"> </w:t>
            </w:r>
            <w:r>
              <w:rPr>
                <w:sz w:val="13"/>
              </w:rPr>
              <w:t>Jairo</w:t>
            </w:r>
            <w:r>
              <w:rPr>
                <w:spacing w:val="-5"/>
                <w:sz w:val="13"/>
              </w:rPr>
              <w:t xml:space="preserve"> </w:t>
            </w:r>
            <w:r>
              <w:rPr>
                <w:sz w:val="13"/>
              </w:rPr>
              <w:t>Vásquez</w:t>
            </w:r>
            <w:r>
              <w:rPr>
                <w:spacing w:val="-8"/>
                <w:sz w:val="13"/>
              </w:rPr>
              <w:t xml:space="preserve"> </w:t>
            </w:r>
            <w:r>
              <w:rPr>
                <w:sz w:val="13"/>
              </w:rPr>
              <w:t>Herrera</w:t>
            </w:r>
            <w:r>
              <w:rPr>
                <w:spacing w:val="-33"/>
                <w:sz w:val="13"/>
              </w:rPr>
              <w:t xml:space="preserve"> </w:t>
            </w:r>
            <w:r>
              <w:rPr>
                <w:sz w:val="13"/>
              </w:rPr>
              <w:t>Andrea</w:t>
            </w:r>
            <w:r>
              <w:rPr>
                <w:spacing w:val="-2"/>
                <w:sz w:val="13"/>
              </w:rPr>
              <w:t xml:space="preserve"> </w:t>
            </w:r>
            <w:r>
              <w:rPr>
                <w:sz w:val="13"/>
              </w:rPr>
              <w:t>López</w:t>
            </w:r>
            <w:r>
              <w:rPr>
                <w:spacing w:val="-2"/>
                <w:sz w:val="13"/>
              </w:rPr>
              <w:t xml:space="preserve"> </w:t>
            </w:r>
            <w:r>
              <w:rPr>
                <w:sz w:val="13"/>
              </w:rPr>
              <w:t>Guerrero</w:t>
            </w:r>
          </w:p>
        </w:tc>
        <w:tc>
          <w:tcPr>
            <w:tcW w:w="1856" w:type="dxa"/>
          </w:tcPr>
          <w:p w14:paraId="30353278" w14:textId="77777777" w:rsidR="008D6EFD" w:rsidRDefault="00695535">
            <w:pPr>
              <w:pStyle w:val="TableParagraph"/>
              <w:spacing w:line="242" w:lineRule="auto"/>
              <w:ind w:left="-1" w:right="482"/>
              <w:rPr>
                <w:sz w:val="13"/>
              </w:rPr>
            </w:pPr>
            <w:r>
              <w:rPr>
                <w:spacing w:val="-1"/>
                <w:sz w:val="13"/>
              </w:rPr>
              <w:t>R. Direccionamiento</w:t>
            </w:r>
            <w:r>
              <w:rPr>
                <w:spacing w:val="-33"/>
                <w:sz w:val="13"/>
              </w:rPr>
              <w:t xml:space="preserve"> </w:t>
            </w:r>
            <w:r>
              <w:rPr>
                <w:sz w:val="13"/>
              </w:rPr>
              <w:t>Estratégico</w:t>
            </w:r>
          </w:p>
          <w:p w14:paraId="03DDE151" w14:textId="77777777" w:rsidR="008D6EFD" w:rsidRDefault="00695535">
            <w:pPr>
              <w:pStyle w:val="TableParagraph"/>
              <w:ind w:left="-1" w:right="445"/>
              <w:rPr>
                <w:sz w:val="13"/>
              </w:rPr>
            </w:pPr>
            <w:r>
              <w:rPr>
                <w:sz w:val="13"/>
              </w:rPr>
              <w:t>Jefe de participación</w:t>
            </w:r>
            <w:r>
              <w:rPr>
                <w:spacing w:val="1"/>
                <w:sz w:val="13"/>
              </w:rPr>
              <w:t xml:space="preserve"> </w:t>
            </w:r>
            <w:r>
              <w:rPr>
                <w:sz w:val="13"/>
              </w:rPr>
              <w:t>comunitaria</w:t>
            </w:r>
            <w:r>
              <w:rPr>
                <w:spacing w:val="-6"/>
                <w:sz w:val="13"/>
              </w:rPr>
              <w:t xml:space="preserve"> </w:t>
            </w:r>
            <w:r>
              <w:rPr>
                <w:sz w:val="13"/>
              </w:rPr>
              <w:t>y</w:t>
            </w:r>
            <w:r>
              <w:rPr>
                <w:spacing w:val="-5"/>
                <w:sz w:val="13"/>
              </w:rPr>
              <w:t xml:space="preserve"> </w:t>
            </w:r>
            <w:r>
              <w:rPr>
                <w:sz w:val="13"/>
              </w:rPr>
              <w:t>servicio</w:t>
            </w:r>
            <w:r>
              <w:rPr>
                <w:spacing w:val="-5"/>
                <w:sz w:val="13"/>
              </w:rPr>
              <w:t xml:space="preserve"> </w:t>
            </w:r>
            <w:r>
              <w:rPr>
                <w:sz w:val="13"/>
              </w:rPr>
              <w:t>al</w:t>
            </w:r>
          </w:p>
          <w:p w14:paraId="72198AFB" w14:textId="77777777" w:rsidR="008D6EFD" w:rsidRDefault="00695535">
            <w:pPr>
              <w:pStyle w:val="TableParagraph"/>
              <w:spacing w:line="130" w:lineRule="exact"/>
              <w:ind w:left="-1"/>
              <w:rPr>
                <w:sz w:val="13"/>
              </w:rPr>
            </w:pPr>
            <w:r>
              <w:rPr>
                <w:sz w:val="13"/>
              </w:rPr>
              <w:t>ciudadano</w:t>
            </w:r>
          </w:p>
        </w:tc>
        <w:tc>
          <w:tcPr>
            <w:tcW w:w="838" w:type="dxa"/>
          </w:tcPr>
          <w:p w14:paraId="58F5C5FA" w14:textId="77777777" w:rsidR="008D6EFD" w:rsidRDefault="00695535">
            <w:pPr>
              <w:pStyle w:val="TableParagraph"/>
              <w:spacing w:line="147" w:lineRule="exact"/>
              <w:ind w:left="106"/>
              <w:rPr>
                <w:sz w:val="13"/>
              </w:rPr>
            </w:pPr>
            <w:r>
              <w:rPr>
                <w:sz w:val="13"/>
              </w:rPr>
              <w:t>Tunal</w:t>
            </w:r>
          </w:p>
          <w:p w14:paraId="67B8FF54" w14:textId="77777777" w:rsidR="008D6EFD" w:rsidRDefault="008D6EFD">
            <w:pPr>
              <w:pStyle w:val="TableParagraph"/>
              <w:spacing w:before="1"/>
              <w:rPr>
                <w:rFonts w:ascii="Arial"/>
                <w:b/>
                <w:sz w:val="13"/>
              </w:rPr>
            </w:pPr>
          </w:p>
          <w:p w14:paraId="3F282EDB" w14:textId="77777777" w:rsidR="008D6EFD" w:rsidRDefault="00695535">
            <w:pPr>
              <w:pStyle w:val="TableParagraph"/>
              <w:ind w:left="106" w:right="316"/>
              <w:rPr>
                <w:sz w:val="13"/>
              </w:rPr>
            </w:pPr>
            <w:r>
              <w:rPr>
                <w:sz w:val="13"/>
              </w:rPr>
              <w:t>Nuevo</w:t>
            </w:r>
            <w:r>
              <w:rPr>
                <w:spacing w:val="-35"/>
                <w:sz w:val="13"/>
              </w:rPr>
              <w:t xml:space="preserve"> </w:t>
            </w:r>
            <w:proofErr w:type="spellStart"/>
            <w:r>
              <w:rPr>
                <w:sz w:val="13"/>
              </w:rPr>
              <w:t>Muzú</w:t>
            </w:r>
            <w:proofErr w:type="spellEnd"/>
          </w:p>
        </w:tc>
        <w:tc>
          <w:tcPr>
            <w:tcW w:w="2835" w:type="dxa"/>
          </w:tcPr>
          <w:p w14:paraId="039A4C46" w14:textId="77777777" w:rsidR="008D6EFD" w:rsidRDefault="00695535">
            <w:pPr>
              <w:pStyle w:val="TableParagraph"/>
              <w:spacing w:line="482" w:lineRule="auto"/>
              <w:ind w:left="106" w:right="166"/>
              <w:rPr>
                <w:sz w:val="13"/>
              </w:rPr>
            </w:pPr>
            <w:r>
              <w:rPr>
                <w:sz w:val="13"/>
              </w:rPr>
              <w:t>Subred</w:t>
            </w:r>
            <w:r>
              <w:rPr>
                <w:spacing w:val="-3"/>
                <w:sz w:val="13"/>
              </w:rPr>
              <w:t xml:space="preserve"> </w:t>
            </w:r>
            <w:r>
              <w:rPr>
                <w:sz w:val="13"/>
              </w:rPr>
              <w:t>Integrada</w:t>
            </w:r>
            <w:r>
              <w:rPr>
                <w:spacing w:val="-2"/>
                <w:sz w:val="13"/>
              </w:rPr>
              <w:t xml:space="preserve"> </w:t>
            </w:r>
            <w:r>
              <w:rPr>
                <w:sz w:val="13"/>
              </w:rPr>
              <w:t>de</w:t>
            </w:r>
            <w:r>
              <w:rPr>
                <w:spacing w:val="-2"/>
                <w:sz w:val="13"/>
              </w:rPr>
              <w:t xml:space="preserve"> </w:t>
            </w:r>
            <w:r>
              <w:rPr>
                <w:sz w:val="13"/>
              </w:rPr>
              <w:t>Servicios</w:t>
            </w:r>
            <w:r>
              <w:rPr>
                <w:spacing w:val="-2"/>
                <w:sz w:val="13"/>
              </w:rPr>
              <w:t xml:space="preserve"> </w:t>
            </w:r>
            <w:r>
              <w:rPr>
                <w:sz w:val="13"/>
              </w:rPr>
              <w:t>de</w:t>
            </w:r>
            <w:r>
              <w:rPr>
                <w:spacing w:val="-2"/>
                <w:sz w:val="13"/>
              </w:rPr>
              <w:t xml:space="preserve"> </w:t>
            </w:r>
            <w:r>
              <w:rPr>
                <w:sz w:val="13"/>
              </w:rPr>
              <w:t>Salud</w:t>
            </w:r>
            <w:r>
              <w:rPr>
                <w:spacing w:val="-3"/>
                <w:sz w:val="13"/>
              </w:rPr>
              <w:t xml:space="preserve"> </w:t>
            </w:r>
            <w:r>
              <w:rPr>
                <w:sz w:val="13"/>
              </w:rPr>
              <w:t>Sur</w:t>
            </w:r>
            <w:r>
              <w:rPr>
                <w:spacing w:val="-33"/>
                <w:sz w:val="13"/>
              </w:rPr>
              <w:t xml:space="preserve"> </w:t>
            </w:r>
            <w:r>
              <w:rPr>
                <w:sz w:val="13"/>
              </w:rPr>
              <w:t>Subred</w:t>
            </w:r>
            <w:r>
              <w:rPr>
                <w:spacing w:val="-3"/>
                <w:sz w:val="13"/>
              </w:rPr>
              <w:t xml:space="preserve"> </w:t>
            </w:r>
            <w:r>
              <w:rPr>
                <w:sz w:val="13"/>
              </w:rPr>
              <w:t>Integrada</w:t>
            </w:r>
            <w:r>
              <w:rPr>
                <w:spacing w:val="-2"/>
                <w:sz w:val="13"/>
              </w:rPr>
              <w:t xml:space="preserve"> </w:t>
            </w:r>
            <w:r>
              <w:rPr>
                <w:sz w:val="13"/>
              </w:rPr>
              <w:t>de</w:t>
            </w:r>
            <w:r>
              <w:rPr>
                <w:spacing w:val="-2"/>
                <w:sz w:val="13"/>
              </w:rPr>
              <w:t xml:space="preserve"> </w:t>
            </w:r>
            <w:r>
              <w:rPr>
                <w:sz w:val="13"/>
              </w:rPr>
              <w:t>Servicios</w:t>
            </w:r>
            <w:r>
              <w:rPr>
                <w:spacing w:val="-2"/>
                <w:sz w:val="13"/>
              </w:rPr>
              <w:t xml:space="preserve"> </w:t>
            </w:r>
            <w:r>
              <w:rPr>
                <w:sz w:val="13"/>
              </w:rPr>
              <w:t>de</w:t>
            </w:r>
            <w:r>
              <w:rPr>
                <w:spacing w:val="-2"/>
                <w:sz w:val="13"/>
              </w:rPr>
              <w:t xml:space="preserve"> </w:t>
            </w:r>
            <w:r>
              <w:rPr>
                <w:sz w:val="13"/>
              </w:rPr>
              <w:t>Salud</w:t>
            </w:r>
            <w:r>
              <w:rPr>
                <w:spacing w:val="-3"/>
                <w:sz w:val="13"/>
              </w:rPr>
              <w:t xml:space="preserve"> </w:t>
            </w:r>
            <w:r>
              <w:rPr>
                <w:sz w:val="13"/>
              </w:rPr>
              <w:t>Sur</w:t>
            </w:r>
          </w:p>
        </w:tc>
        <w:tc>
          <w:tcPr>
            <w:tcW w:w="708" w:type="dxa"/>
          </w:tcPr>
          <w:p w14:paraId="516CBC32" w14:textId="77777777" w:rsidR="008D6EFD" w:rsidRDefault="008D6EFD">
            <w:pPr>
              <w:pStyle w:val="TableParagraph"/>
              <w:rPr>
                <w:rFonts w:ascii="Times New Roman"/>
                <w:sz w:val="18"/>
              </w:rPr>
            </w:pPr>
          </w:p>
        </w:tc>
      </w:tr>
    </w:tbl>
    <w:p w14:paraId="714A7969" w14:textId="77777777" w:rsidR="00695535" w:rsidRDefault="00695535"/>
    <w:sectPr w:rsidR="00695535">
      <w:headerReference w:type="default" r:id="rId22"/>
      <w:footerReference w:type="default" r:id="rId23"/>
      <w:pgSz w:w="12240" w:h="15840"/>
      <w:pgMar w:top="1320" w:right="980" w:bottom="1960" w:left="1520" w:header="0" w:footer="17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5578E" w14:textId="77777777" w:rsidR="0081484B" w:rsidRDefault="0081484B">
      <w:r>
        <w:separator/>
      </w:r>
    </w:p>
  </w:endnote>
  <w:endnote w:type="continuationSeparator" w:id="0">
    <w:p w14:paraId="5911EB82" w14:textId="77777777" w:rsidR="0081484B" w:rsidRDefault="0081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16154" w14:textId="77777777" w:rsidR="00D94C24" w:rsidRDefault="00D94C24">
    <w:pPr>
      <w:pStyle w:val="Textoindependiente"/>
      <w:spacing w:line="14" w:lineRule="auto"/>
      <w:rPr>
        <w:sz w:val="20"/>
      </w:rPr>
    </w:pPr>
    <w:r>
      <w:rPr>
        <w:noProof/>
        <w:lang w:val="es-CO" w:eastAsia="es-CO"/>
      </w:rPr>
      <w:drawing>
        <wp:anchor distT="0" distB="0" distL="0" distR="0" simplePos="0" relativeHeight="486685696" behindDoc="1" locked="0" layoutInCell="1" allowOverlap="1" wp14:anchorId="466F23C4" wp14:editId="30BBE1F5">
          <wp:simplePos x="0" y="0"/>
          <wp:positionH relativeFrom="page">
            <wp:posOffset>1042632</wp:posOffset>
          </wp:positionH>
          <wp:positionV relativeFrom="page">
            <wp:posOffset>8807631</wp:posOffset>
          </wp:positionV>
          <wp:extent cx="6262779" cy="78377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6262779" cy="783771"/>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182AD" w14:textId="77777777" w:rsidR="00D94C24" w:rsidRDefault="00D94C24">
    <w:pPr>
      <w:pStyle w:val="Textoindependiente"/>
      <w:spacing w:line="14" w:lineRule="auto"/>
      <w:rPr>
        <w:sz w:val="20"/>
      </w:rPr>
    </w:pPr>
    <w:r>
      <w:rPr>
        <w:noProof/>
        <w:lang w:val="es-CO" w:eastAsia="es-CO"/>
      </w:rPr>
      <w:drawing>
        <wp:anchor distT="0" distB="0" distL="0" distR="0" simplePos="0" relativeHeight="486686720" behindDoc="1" locked="0" layoutInCell="1" allowOverlap="1" wp14:anchorId="0E679DB3" wp14:editId="38198B4F">
          <wp:simplePos x="0" y="0"/>
          <wp:positionH relativeFrom="page">
            <wp:posOffset>1042632</wp:posOffset>
          </wp:positionH>
          <wp:positionV relativeFrom="page">
            <wp:posOffset>8807631</wp:posOffset>
          </wp:positionV>
          <wp:extent cx="6262779" cy="783771"/>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6262779" cy="783771"/>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12112" w14:textId="77777777" w:rsidR="00D94C24" w:rsidRDefault="00D94C24">
    <w:pPr>
      <w:pStyle w:val="Textoindependiente"/>
      <w:spacing w:line="14" w:lineRule="auto"/>
      <w:rPr>
        <w:sz w:val="20"/>
      </w:rPr>
    </w:pPr>
    <w:r>
      <w:rPr>
        <w:noProof/>
        <w:lang w:val="es-CO" w:eastAsia="es-CO"/>
      </w:rPr>
      <w:drawing>
        <wp:anchor distT="0" distB="0" distL="0" distR="0" simplePos="0" relativeHeight="486689792" behindDoc="1" locked="0" layoutInCell="1" allowOverlap="1" wp14:anchorId="6CC04043" wp14:editId="266E48D2">
          <wp:simplePos x="0" y="0"/>
          <wp:positionH relativeFrom="page">
            <wp:posOffset>1042632</wp:posOffset>
          </wp:positionH>
          <wp:positionV relativeFrom="page">
            <wp:posOffset>8807631</wp:posOffset>
          </wp:positionV>
          <wp:extent cx="6262779" cy="783771"/>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 cstate="print"/>
                  <a:stretch>
                    <a:fillRect/>
                  </a:stretch>
                </pic:blipFill>
                <pic:spPr>
                  <a:xfrm>
                    <a:off x="0" y="0"/>
                    <a:ext cx="6262779" cy="78377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D1345" w14:textId="77777777" w:rsidR="0081484B" w:rsidRDefault="0081484B">
      <w:r>
        <w:separator/>
      </w:r>
    </w:p>
  </w:footnote>
  <w:footnote w:type="continuationSeparator" w:id="0">
    <w:p w14:paraId="3CC0028B" w14:textId="77777777" w:rsidR="0081484B" w:rsidRDefault="00814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EBBFC" w14:textId="77777777" w:rsidR="00D94C24" w:rsidRDefault="00D94C24">
    <w:pPr>
      <w:pStyle w:val="Textoindependiente"/>
      <w:spacing w:line="14" w:lineRule="auto"/>
      <w:rPr>
        <w:sz w:val="20"/>
      </w:rPr>
    </w:pPr>
    <w:r>
      <w:rPr>
        <w:noProof/>
        <w:lang w:val="es-CO" w:eastAsia="es-CO"/>
      </w:rPr>
      <w:drawing>
        <wp:anchor distT="0" distB="0" distL="0" distR="0" simplePos="0" relativeHeight="486685184" behindDoc="1" locked="0" layoutInCell="1" allowOverlap="1" wp14:anchorId="267E4586" wp14:editId="553DFF11">
          <wp:simplePos x="0" y="0"/>
          <wp:positionH relativeFrom="page">
            <wp:posOffset>0</wp:posOffset>
          </wp:positionH>
          <wp:positionV relativeFrom="page">
            <wp:posOffset>0</wp:posOffset>
          </wp:positionV>
          <wp:extent cx="7772399" cy="76584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72399" cy="76584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DC0AF" w14:textId="77777777" w:rsidR="00D94C24" w:rsidRDefault="00D94C24">
    <w:pPr>
      <w:pStyle w:val="Textoindependiente"/>
      <w:spacing w:line="14" w:lineRule="auto"/>
      <w:rPr>
        <w:sz w:val="20"/>
      </w:rPr>
    </w:pPr>
    <w:r>
      <w:rPr>
        <w:noProof/>
        <w:lang w:val="es-CO" w:eastAsia="es-CO"/>
      </w:rPr>
      <w:drawing>
        <wp:anchor distT="0" distB="0" distL="0" distR="0" simplePos="0" relativeHeight="486686208" behindDoc="1" locked="0" layoutInCell="1" allowOverlap="1" wp14:anchorId="32D83FFB" wp14:editId="2D1B6111">
          <wp:simplePos x="0" y="0"/>
          <wp:positionH relativeFrom="page">
            <wp:posOffset>0</wp:posOffset>
          </wp:positionH>
          <wp:positionV relativeFrom="page">
            <wp:posOffset>0</wp:posOffset>
          </wp:positionV>
          <wp:extent cx="7772399" cy="765842"/>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7772399" cy="765842"/>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62B06" w14:textId="77777777" w:rsidR="00D94C24" w:rsidRDefault="00D94C24">
    <w:pPr>
      <w:pStyle w:val="Textoindependiente"/>
      <w:spacing w:line="14" w:lineRule="auto"/>
      <w:rPr>
        <w:sz w:val="20"/>
      </w:rPr>
    </w:pPr>
    <w:r>
      <w:rPr>
        <w:noProof/>
        <w:lang w:val="es-CO" w:eastAsia="es-CO"/>
      </w:rPr>
      <w:drawing>
        <wp:anchor distT="0" distB="0" distL="0" distR="0" simplePos="0" relativeHeight="486689280" behindDoc="1" locked="0" layoutInCell="1" allowOverlap="1" wp14:anchorId="2644EB3B" wp14:editId="3D010F99">
          <wp:simplePos x="0" y="0"/>
          <wp:positionH relativeFrom="page">
            <wp:posOffset>0</wp:posOffset>
          </wp:positionH>
          <wp:positionV relativeFrom="page">
            <wp:posOffset>0</wp:posOffset>
          </wp:positionV>
          <wp:extent cx="7772399" cy="765842"/>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7772399" cy="76584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67070"/>
    <w:multiLevelType w:val="multilevel"/>
    <w:tmpl w:val="7A940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B16EFC"/>
    <w:multiLevelType w:val="multilevel"/>
    <w:tmpl w:val="11600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3BA72B6"/>
    <w:multiLevelType w:val="hybridMultilevel"/>
    <w:tmpl w:val="168448C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15BC08C1"/>
    <w:multiLevelType w:val="multilevel"/>
    <w:tmpl w:val="CD968ECA"/>
    <w:lvl w:ilvl="0">
      <w:start w:val="5"/>
      <w:numFmt w:val="decimal"/>
      <w:lvlText w:val="%1"/>
      <w:lvlJc w:val="left"/>
      <w:pPr>
        <w:ind w:left="100" w:hanging="384"/>
      </w:pPr>
      <w:rPr>
        <w:rFonts w:hint="default"/>
        <w:lang w:val="es-ES" w:eastAsia="en-US" w:bidi="ar-SA"/>
      </w:rPr>
    </w:lvl>
    <w:lvl w:ilvl="1">
      <w:start w:val="2"/>
      <w:numFmt w:val="decimal"/>
      <w:lvlText w:val="%1.%2"/>
      <w:lvlJc w:val="left"/>
      <w:pPr>
        <w:ind w:left="100" w:hanging="384"/>
      </w:pPr>
      <w:rPr>
        <w:rFonts w:ascii="Calibri Light" w:eastAsia="Calibri Light" w:hAnsi="Calibri Light" w:cs="Calibri Light" w:hint="default"/>
        <w:color w:val="2D74B5"/>
        <w:w w:val="99"/>
        <w:sz w:val="26"/>
        <w:szCs w:val="26"/>
        <w:lang w:val="es-ES" w:eastAsia="en-US" w:bidi="ar-SA"/>
      </w:rPr>
    </w:lvl>
    <w:lvl w:ilvl="2">
      <w:numFmt w:val="bullet"/>
      <w:lvlText w:val="•"/>
      <w:lvlJc w:val="left"/>
      <w:pPr>
        <w:ind w:left="813" w:hanging="356"/>
      </w:pPr>
      <w:rPr>
        <w:rFonts w:ascii="Arial MT" w:eastAsia="Arial MT" w:hAnsi="Arial MT" w:cs="Arial MT" w:hint="default"/>
        <w:w w:val="100"/>
        <w:sz w:val="22"/>
        <w:szCs w:val="22"/>
        <w:lang w:val="es-ES" w:eastAsia="en-US" w:bidi="ar-SA"/>
      </w:rPr>
    </w:lvl>
    <w:lvl w:ilvl="3">
      <w:numFmt w:val="bullet"/>
      <w:lvlText w:val="•"/>
      <w:lvlJc w:val="left"/>
      <w:pPr>
        <w:ind w:left="2802" w:hanging="356"/>
      </w:pPr>
      <w:rPr>
        <w:rFonts w:hint="default"/>
        <w:lang w:val="es-ES" w:eastAsia="en-US" w:bidi="ar-SA"/>
      </w:rPr>
    </w:lvl>
    <w:lvl w:ilvl="4">
      <w:numFmt w:val="bullet"/>
      <w:lvlText w:val="•"/>
      <w:lvlJc w:val="left"/>
      <w:pPr>
        <w:ind w:left="3793" w:hanging="356"/>
      </w:pPr>
      <w:rPr>
        <w:rFonts w:hint="default"/>
        <w:lang w:val="es-ES" w:eastAsia="en-US" w:bidi="ar-SA"/>
      </w:rPr>
    </w:lvl>
    <w:lvl w:ilvl="5">
      <w:numFmt w:val="bullet"/>
      <w:lvlText w:val="•"/>
      <w:lvlJc w:val="left"/>
      <w:pPr>
        <w:ind w:left="4784" w:hanging="356"/>
      </w:pPr>
      <w:rPr>
        <w:rFonts w:hint="default"/>
        <w:lang w:val="es-ES" w:eastAsia="en-US" w:bidi="ar-SA"/>
      </w:rPr>
    </w:lvl>
    <w:lvl w:ilvl="6">
      <w:numFmt w:val="bullet"/>
      <w:lvlText w:val="•"/>
      <w:lvlJc w:val="left"/>
      <w:pPr>
        <w:ind w:left="5775" w:hanging="356"/>
      </w:pPr>
      <w:rPr>
        <w:rFonts w:hint="default"/>
        <w:lang w:val="es-ES" w:eastAsia="en-US" w:bidi="ar-SA"/>
      </w:rPr>
    </w:lvl>
    <w:lvl w:ilvl="7">
      <w:numFmt w:val="bullet"/>
      <w:lvlText w:val="•"/>
      <w:lvlJc w:val="left"/>
      <w:pPr>
        <w:ind w:left="6766" w:hanging="356"/>
      </w:pPr>
      <w:rPr>
        <w:rFonts w:hint="default"/>
        <w:lang w:val="es-ES" w:eastAsia="en-US" w:bidi="ar-SA"/>
      </w:rPr>
    </w:lvl>
    <w:lvl w:ilvl="8">
      <w:numFmt w:val="bullet"/>
      <w:lvlText w:val="•"/>
      <w:lvlJc w:val="left"/>
      <w:pPr>
        <w:ind w:left="7757" w:hanging="356"/>
      </w:pPr>
      <w:rPr>
        <w:rFonts w:hint="default"/>
        <w:lang w:val="es-ES" w:eastAsia="en-US" w:bidi="ar-SA"/>
      </w:rPr>
    </w:lvl>
  </w:abstractNum>
  <w:abstractNum w:abstractNumId="4">
    <w:nsid w:val="18E06F1E"/>
    <w:multiLevelType w:val="hybridMultilevel"/>
    <w:tmpl w:val="4BB24868"/>
    <w:lvl w:ilvl="0" w:tplc="423C808C">
      <w:start w:val="1"/>
      <w:numFmt w:val="decimal"/>
      <w:lvlText w:val="%1."/>
      <w:lvlJc w:val="left"/>
      <w:pPr>
        <w:ind w:left="820" w:hanging="360"/>
      </w:pPr>
      <w:rPr>
        <w:rFonts w:ascii="Arial MT" w:eastAsia="Arial MT" w:hAnsi="Arial MT" w:cs="Arial MT" w:hint="default"/>
        <w:w w:val="82"/>
        <w:sz w:val="22"/>
        <w:szCs w:val="22"/>
        <w:lang w:val="es-ES" w:eastAsia="en-US" w:bidi="ar-SA"/>
      </w:rPr>
    </w:lvl>
    <w:lvl w:ilvl="1" w:tplc="1A2EC1DA">
      <w:numFmt w:val="bullet"/>
      <w:lvlText w:val="•"/>
      <w:lvlJc w:val="left"/>
      <w:pPr>
        <w:ind w:left="1712" w:hanging="360"/>
      </w:pPr>
      <w:rPr>
        <w:rFonts w:hint="default"/>
        <w:lang w:val="es-ES" w:eastAsia="en-US" w:bidi="ar-SA"/>
      </w:rPr>
    </w:lvl>
    <w:lvl w:ilvl="2" w:tplc="51E63D2C">
      <w:numFmt w:val="bullet"/>
      <w:lvlText w:val="•"/>
      <w:lvlJc w:val="left"/>
      <w:pPr>
        <w:ind w:left="2604" w:hanging="360"/>
      </w:pPr>
      <w:rPr>
        <w:rFonts w:hint="default"/>
        <w:lang w:val="es-ES" w:eastAsia="en-US" w:bidi="ar-SA"/>
      </w:rPr>
    </w:lvl>
    <w:lvl w:ilvl="3" w:tplc="4A5C0B20">
      <w:numFmt w:val="bullet"/>
      <w:lvlText w:val="•"/>
      <w:lvlJc w:val="left"/>
      <w:pPr>
        <w:ind w:left="3496" w:hanging="360"/>
      </w:pPr>
      <w:rPr>
        <w:rFonts w:hint="default"/>
        <w:lang w:val="es-ES" w:eastAsia="en-US" w:bidi="ar-SA"/>
      </w:rPr>
    </w:lvl>
    <w:lvl w:ilvl="4" w:tplc="0D9C6E4C">
      <w:numFmt w:val="bullet"/>
      <w:lvlText w:val="•"/>
      <w:lvlJc w:val="left"/>
      <w:pPr>
        <w:ind w:left="4388" w:hanging="360"/>
      </w:pPr>
      <w:rPr>
        <w:rFonts w:hint="default"/>
        <w:lang w:val="es-ES" w:eastAsia="en-US" w:bidi="ar-SA"/>
      </w:rPr>
    </w:lvl>
    <w:lvl w:ilvl="5" w:tplc="F9F262CC">
      <w:numFmt w:val="bullet"/>
      <w:lvlText w:val="•"/>
      <w:lvlJc w:val="left"/>
      <w:pPr>
        <w:ind w:left="5280" w:hanging="360"/>
      </w:pPr>
      <w:rPr>
        <w:rFonts w:hint="default"/>
        <w:lang w:val="es-ES" w:eastAsia="en-US" w:bidi="ar-SA"/>
      </w:rPr>
    </w:lvl>
    <w:lvl w:ilvl="6" w:tplc="C5DAEEA6">
      <w:numFmt w:val="bullet"/>
      <w:lvlText w:val="•"/>
      <w:lvlJc w:val="left"/>
      <w:pPr>
        <w:ind w:left="6172" w:hanging="360"/>
      </w:pPr>
      <w:rPr>
        <w:rFonts w:hint="default"/>
        <w:lang w:val="es-ES" w:eastAsia="en-US" w:bidi="ar-SA"/>
      </w:rPr>
    </w:lvl>
    <w:lvl w:ilvl="7" w:tplc="FD449EF0">
      <w:numFmt w:val="bullet"/>
      <w:lvlText w:val="•"/>
      <w:lvlJc w:val="left"/>
      <w:pPr>
        <w:ind w:left="7064" w:hanging="360"/>
      </w:pPr>
      <w:rPr>
        <w:rFonts w:hint="default"/>
        <w:lang w:val="es-ES" w:eastAsia="en-US" w:bidi="ar-SA"/>
      </w:rPr>
    </w:lvl>
    <w:lvl w:ilvl="8" w:tplc="D4D82144">
      <w:numFmt w:val="bullet"/>
      <w:lvlText w:val="•"/>
      <w:lvlJc w:val="left"/>
      <w:pPr>
        <w:ind w:left="7956" w:hanging="360"/>
      </w:pPr>
      <w:rPr>
        <w:rFonts w:hint="default"/>
        <w:lang w:val="es-ES" w:eastAsia="en-US" w:bidi="ar-SA"/>
      </w:rPr>
    </w:lvl>
  </w:abstractNum>
  <w:abstractNum w:abstractNumId="5">
    <w:nsid w:val="1ADB6F61"/>
    <w:multiLevelType w:val="hybridMultilevel"/>
    <w:tmpl w:val="79CABFC0"/>
    <w:lvl w:ilvl="0" w:tplc="BA74A544">
      <w:numFmt w:val="bullet"/>
      <w:lvlText w:val="•"/>
      <w:lvlJc w:val="left"/>
      <w:pPr>
        <w:ind w:left="100" w:hanging="109"/>
      </w:pPr>
      <w:rPr>
        <w:rFonts w:ascii="Arial" w:eastAsia="Arial" w:hAnsi="Arial" w:cs="Arial" w:hint="default"/>
        <w:b/>
        <w:bCs/>
        <w:w w:val="82"/>
        <w:sz w:val="22"/>
        <w:szCs w:val="22"/>
        <w:lang w:val="es-ES" w:eastAsia="en-US" w:bidi="ar-SA"/>
      </w:rPr>
    </w:lvl>
    <w:lvl w:ilvl="1" w:tplc="B1F6B3D0">
      <w:numFmt w:val="bullet"/>
      <w:lvlText w:val="•"/>
      <w:lvlJc w:val="left"/>
      <w:pPr>
        <w:ind w:left="820" w:hanging="360"/>
      </w:pPr>
      <w:rPr>
        <w:rFonts w:ascii="Arial MT" w:eastAsia="Arial MT" w:hAnsi="Arial MT" w:cs="Arial MT" w:hint="default"/>
        <w:w w:val="100"/>
        <w:sz w:val="22"/>
        <w:szCs w:val="22"/>
        <w:lang w:val="es-ES" w:eastAsia="en-US" w:bidi="ar-SA"/>
      </w:rPr>
    </w:lvl>
    <w:lvl w:ilvl="2" w:tplc="BF1E77E4">
      <w:numFmt w:val="bullet"/>
      <w:lvlText w:val="•"/>
      <w:lvlJc w:val="left"/>
      <w:pPr>
        <w:ind w:left="1811" w:hanging="360"/>
      </w:pPr>
      <w:rPr>
        <w:rFonts w:hint="default"/>
        <w:lang w:val="es-ES" w:eastAsia="en-US" w:bidi="ar-SA"/>
      </w:rPr>
    </w:lvl>
    <w:lvl w:ilvl="3" w:tplc="D2E431F0">
      <w:numFmt w:val="bullet"/>
      <w:lvlText w:val="•"/>
      <w:lvlJc w:val="left"/>
      <w:pPr>
        <w:ind w:left="2802" w:hanging="360"/>
      </w:pPr>
      <w:rPr>
        <w:rFonts w:hint="default"/>
        <w:lang w:val="es-ES" w:eastAsia="en-US" w:bidi="ar-SA"/>
      </w:rPr>
    </w:lvl>
    <w:lvl w:ilvl="4" w:tplc="4CA83F2E">
      <w:numFmt w:val="bullet"/>
      <w:lvlText w:val="•"/>
      <w:lvlJc w:val="left"/>
      <w:pPr>
        <w:ind w:left="3793" w:hanging="360"/>
      </w:pPr>
      <w:rPr>
        <w:rFonts w:hint="default"/>
        <w:lang w:val="es-ES" w:eastAsia="en-US" w:bidi="ar-SA"/>
      </w:rPr>
    </w:lvl>
    <w:lvl w:ilvl="5" w:tplc="2E06FDE6">
      <w:numFmt w:val="bullet"/>
      <w:lvlText w:val="•"/>
      <w:lvlJc w:val="left"/>
      <w:pPr>
        <w:ind w:left="4784" w:hanging="360"/>
      </w:pPr>
      <w:rPr>
        <w:rFonts w:hint="default"/>
        <w:lang w:val="es-ES" w:eastAsia="en-US" w:bidi="ar-SA"/>
      </w:rPr>
    </w:lvl>
    <w:lvl w:ilvl="6" w:tplc="279CF158">
      <w:numFmt w:val="bullet"/>
      <w:lvlText w:val="•"/>
      <w:lvlJc w:val="left"/>
      <w:pPr>
        <w:ind w:left="5775" w:hanging="360"/>
      </w:pPr>
      <w:rPr>
        <w:rFonts w:hint="default"/>
        <w:lang w:val="es-ES" w:eastAsia="en-US" w:bidi="ar-SA"/>
      </w:rPr>
    </w:lvl>
    <w:lvl w:ilvl="7" w:tplc="6A108584">
      <w:numFmt w:val="bullet"/>
      <w:lvlText w:val="•"/>
      <w:lvlJc w:val="left"/>
      <w:pPr>
        <w:ind w:left="6766" w:hanging="360"/>
      </w:pPr>
      <w:rPr>
        <w:rFonts w:hint="default"/>
        <w:lang w:val="es-ES" w:eastAsia="en-US" w:bidi="ar-SA"/>
      </w:rPr>
    </w:lvl>
    <w:lvl w:ilvl="8" w:tplc="B0B82B66">
      <w:numFmt w:val="bullet"/>
      <w:lvlText w:val="•"/>
      <w:lvlJc w:val="left"/>
      <w:pPr>
        <w:ind w:left="7757" w:hanging="360"/>
      </w:pPr>
      <w:rPr>
        <w:rFonts w:hint="default"/>
        <w:lang w:val="es-ES" w:eastAsia="en-US" w:bidi="ar-SA"/>
      </w:rPr>
    </w:lvl>
  </w:abstractNum>
  <w:abstractNum w:abstractNumId="6">
    <w:nsid w:val="1E8B6824"/>
    <w:multiLevelType w:val="hybridMultilevel"/>
    <w:tmpl w:val="7E1A1C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2171484"/>
    <w:multiLevelType w:val="multilevel"/>
    <w:tmpl w:val="833AE6A2"/>
    <w:lvl w:ilvl="0">
      <w:start w:val="1"/>
      <w:numFmt w:val="decimal"/>
      <w:lvlText w:val="%1."/>
      <w:lvlJc w:val="left"/>
      <w:pPr>
        <w:ind w:left="820" w:hanging="360"/>
        <w:jc w:val="right"/>
      </w:pPr>
      <w:rPr>
        <w:rFonts w:ascii="Calibri Light" w:eastAsia="Calibri Light" w:hAnsi="Calibri Light" w:cs="Calibri Light" w:hint="default"/>
        <w:spacing w:val="-4"/>
        <w:w w:val="99"/>
        <w:sz w:val="32"/>
        <w:szCs w:val="32"/>
        <w:lang w:val="es-ES" w:eastAsia="en-US" w:bidi="ar-SA"/>
      </w:rPr>
    </w:lvl>
    <w:lvl w:ilvl="1">
      <w:start w:val="1"/>
      <w:numFmt w:val="decimal"/>
      <w:lvlText w:val="%1.%2"/>
      <w:lvlJc w:val="left"/>
      <w:pPr>
        <w:ind w:left="484" w:hanging="384"/>
      </w:pPr>
      <w:rPr>
        <w:rFonts w:ascii="Calibri Light" w:eastAsia="Calibri Light" w:hAnsi="Calibri Light" w:cs="Calibri Light" w:hint="default"/>
        <w:color w:val="2D74B5"/>
        <w:w w:val="99"/>
        <w:sz w:val="26"/>
        <w:szCs w:val="26"/>
        <w:lang w:val="es-ES" w:eastAsia="en-US" w:bidi="ar-SA"/>
      </w:rPr>
    </w:lvl>
    <w:lvl w:ilvl="2">
      <w:numFmt w:val="bullet"/>
      <w:lvlText w:val="•"/>
      <w:lvlJc w:val="left"/>
      <w:pPr>
        <w:ind w:left="820" w:hanging="360"/>
      </w:pPr>
      <w:rPr>
        <w:rFonts w:ascii="Arial MT" w:eastAsia="Arial MT" w:hAnsi="Arial MT" w:cs="Arial MT" w:hint="default"/>
        <w:w w:val="100"/>
        <w:sz w:val="22"/>
        <w:szCs w:val="22"/>
        <w:lang w:val="es-ES" w:eastAsia="en-US" w:bidi="ar-SA"/>
      </w:rPr>
    </w:lvl>
    <w:lvl w:ilvl="3">
      <w:numFmt w:val="bullet"/>
      <w:lvlText w:val="•"/>
      <w:lvlJc w:val="left"/>
      <w:pPr>
        <w:ind w:left="2802" w:hanging="360"/>
      </w:pPr>
      <w:rPr>
        <w:rFonts w:hint="default"/>
        <w:lang w:val="es-ES" w:eastAsia="en-US" w:bidi="ar-SA"/>
      </w:rPr>
    </w:lvl>
    <w:lvl w:ilvl="4">
      <w:numFmt w:val="bullet"/>
      <w:lvlText w:val="•"/>
      <w:lvlJc w:val="left"/>
      <w:pPr>
        <w:ind w:left="3793" w:hanging="360"/>
      </w:pPr>
      <w:rPr>
        <w:rFonts w:hint="default"/>
        <w:lang w:val="es-ES" w:eastAsia="en-US" w:bidi="ar-SA"/>
      </w:rPr>
    </w:lvl>
    <w:lvl w:ilvl="5">
      <w:numFmt w:val="bullet"/>
      <w:lvlText w:val="•"/>
      <w:lvlJc w:val="left"/>
      <w:pPr>
        <w:ind w:left="4784" w:hanging="360"/>
      </w:pPr>
      <w:rPr>
        <w:rFonts w:hint="default"/>
        <w:lang w:val="es-ES" w:eastAsia="en-US" w:bidi="ar-SA"/>
      </w:rPr>
    </w:lvl>
    <w:lvl w:ilvl="6">
      <w:numFmt w:val="bullet"/>
      <w:lvlText w:val="•"/>
      <w:lvlJc w:val="left"/>
      <w:pPr>
        <w:ind w:left="5775" w:hanging="360"/>
      </w:pPr>
      <w:rPr>
        <w:rFonts w:hint="default"/>
        <w:lang w:val="es-ES" w:eastAsia="en-US" w:bidi="ar-SA"/>
      </w:rPr>
    </w:lvl>
    <w:lvl w:ilvl="7">
      <w:numFmt w:val="bullet"/>
      <w:lvlText w:val="•"/>
      <w:lvlJc w:val="left"/>
      <w:pPr>
        <w:ind w:left="6766" w:hanging="360"/>
      </w:pPr>
      <w:rPr>
        <w:rFonts w:hint="default"/>
        <w:lang w:val="es-ES" w:eastAsia="en-US" w:bidi="ar-SA"/>
      </w:rPr>
    </w:lvl>
    <w:lvl w:ilvl="8">
      <w:numFmt w:val="bullet"/>
      <w:lvlText w:val="•"/>
      <w:lvlJc w:val="left"/>
      <w:pPr>
        <w:ind w:left="7757" w:hanging="360"/>
      </w:pPr>
      <w:rPr>
        <w:rFonts w:hint="default"/>
        <w:lang w:val="es-ES" w:eastAsia="en-US" w:bidi="ar-SA"/>
      </w:rPr>
    </w:lvl>
  </w:abstractNum>
  <w:abstractNum w:abstractNumId="8">
    <w:nsid w:val="24910841"/>
    <w:multiLevelType w:val="multilevel"/>
    <w:tmpl w:val="90FA582C"/>
    <w:lvl w:ilvl="0">
      <w:start w:val="5"/>
      <w:numFmt w:val="decimal"/>
      <w:lvlText w:val="%1"/>
      <w:lvlJc w:val="left"/>
      <w:pPr>
        <w:ind w:left="755" w:hanging="434"/>
      </w:pPr>
      <w:rPr>
        <w:rFonts w:hint="default"/>
        <w:lang w:val="es-ES" w:eastAsia="en-US" w:bidi="ar-SA"/>
      </w:rPr>
    </w:lvl>
    <w:lvl w:ilvl="1">
      <w:start w:val="1"/>
      <w:numFmt w:val="decimal"/>
      <w:lvlText w:val="%1.%2."/>
      <w:lvlJc w:val="left"/>
      <w:pPr>
        <w:ind w:left="755" w:hanging="434"/>
      </w:pPr>
      <w:rPr>
        <w:rFonts w:ascii="Calibri" w:eastAsia="Calibri" w:hAnsi="Calibri" w:cs="Calibri" w:hint="default"/>
        <w:spacing w:val="-1"/>
        <w:w w:val="100"/>
        <w:sz w:val="22"/>
        <w:szCs w:val="22"/>
        <w:lang w:val="es-ES" w:eastAsia="en-US" w:bidi="ar-SA"/>
      </w:rPr>
    </w:lvl>
    <w:lvl w:ilvl="2">
      <w:start w:val="1"/>
      <w:numFmt w:val="decimal"/>
      <w:lvlText w:val="%1.%2.%3"/>
      <w:lvlJc w:val="left"/>
      <w:pPr>
        <w:ind w:left="1035" w:hanging="496"/>
      </w:pPr>
      <w:rPr>
        <w:rFonts w:ascii="Calibri" w:eastAsia="Calibri" w:hAnsi="Calibri" w:cs="Calibri" w:hint="default"/>
        <w:spacing w:val="-1"/>
        <w:w w:val="100"/>
        <w:sz w:val="22"/>
        <w:szCs w:val="22"/>
        <w:lang w:val="es-ES" w:eastAsia="en-US" w:bidi="ar-SA"/>
      </w:rPr>
    </w:lvl>
    <w:lvl w:ilvl="3">
      <w:numFmt w:val="bullet"/>
      <w:lvlText w:val="•"/>
      <w:lvlJc w:val="left"/>
      <w:pPr>
        <w:ind w:left="2973" w:hanging="496"/>
      </w:pPr>
      <w:rPr>
        <w:rFonts w:hint="default"/>
        <w:lang w:val="es-ES" w:eastAsia="en-US" w:bidi="ar-SA"/>
      </w:rPr>
    </w:lvl>
    <w:lvl w:ilvl="4">
      <w:numFmt w:val="bullet"/>
      <w:lvlText w:val="•"/>
      <w:lvlJc w:val="left"/>
      <w:pPr>
        <w:ind w:left="3940" w:hanging="496"/>
      </w:pPr>
      <w:rPr>
        <w:rFonts w:hint="default"/>
        <w:lang w:val="es-ES" w:eastAsia="en-US" w:bidi="ar-SA"/>
      </w:rPr>
    </w:lvl>
    <w:lvl w:ilvl="5">
      <w:numFmt w:val="bullet"/>
      <w:lvlText w:val="•"/>
      <w:lvlJc w:val="left"/>
      <w:pPr>
        <w:ind w:left="4906" w:hanging="496"/>
      </w:pPr>
      <w:rPr>
        <w:rFonts w:hint="default"/>
        <w:lang w:val="es-ES" w:eastAsia="en-US" w:bidi="ar-SA"/>
      </w:rPr>
    </w:lvl>
    <w:lvl w:ilvl="6">
      <w:numFmt w:val="bullet"/>
      <w:lvlText w:val="•"/>
      <w:lvlJc w:val="left"/>
      <w:pPr>
        <w:ind w:left="5873" w:hanging="496"/>
      </w:pPr>
      <w:rPr>
        <w:rFonts w:hint="default"/>
        <w:lang w:val="es-ES" w:eastAsia="en-US" w:bidi="ar-SA"/>
      </w:rPr>
    </w:lvl>
    <w:lvl w:ilvl="7">
      <w:numFmt w:val="bullet"/>
      <w:lvlText w:val="•"/>
      <w:lvlJc w:val="left"/>
      <w:pPr>
        <w:ind w:left="6840" w:hanging="496"/>
      </w:pPr>
      <w:rPr>
        <w:rFonts w:hint="default"/>
        <w:lang w:val="es-ES" w:eastAsia="en-US" w:bidi="ar-SA"/>
      </w:rPr>
    </w:lvl>
    <w:lvl w:ilvl="8">
      <w:numFmt w:val="bullet"/>
      <w:lvlText w:val="•"/>
      <w:lvlJc w:val="left"/>
      <w:pPr>
        <w:ind w:left="7806" w:hanging="496"/>
      </w:pPr>
      <w:rPr>
        <w:rFonts w:hint="default"/>
        <w:lang w:val="es-ES" w:eastAsia="en-US" w:bidi="ar-SA"/>
      </w:rPr>
    </w:lvl>
  </w:abstractNum>
  <w:abstractNum w:abstractNumId="9">
    <w:nsid w:val="2F3F32DA"/>
    <w:multiLevelType w:val="multilevel"/>
    <w:tmpl w:val="1B4C947C"/>
    <w:lvl w:ilvl="0">
      <w:start w:val="5"/>
      <w:numFmt w:val="decimal"/>
      <w:lvlText w:val="%1"/>
      <w:lvlJc w:val="left"/>
      <w:pPr>
        <w:ind w:left="606" w:hanging="507"/>
      </w:pPr>
      <w:rPr>
        <w:rFonts w:hint="default"/>
        <w:lang w:val="es-ES" w:eastAsia="en-US" w:bidi="ar-SA"/>
      </w:rPr>
    </w:lvl>
    <w:lvl w:ilvl="1">
      <w:start w:val="1"/>
      <w:numFmt w:val="decimal"/>
      <w:lvlText w:val="%1.%2."/>
      <w:lvlJc w:val="left"/>
      <w:pPr>
        <w:ind w:left="606" w:hanging="507"/>
      </w:pPr>
      <w:rPr>
        <w:rFonts w:ascii="Calibri Light" w:eastAsia="Calibri Light" w:hAnsi="Calibri Light" w:cs="Calibri Light" w:hint="default"/>
        <w:color w:val="2D74B5"/>
        <w:w w:val="99"/>
        <w:sz w:val="26"/>
        <w:szCs w:val="26"/>
        <w:lang w:val="es-ES" w:eastAsia="en-US" w:bidi="ar-SA"/>
      </w:rPr>
    </w:lvl>
    <w:lvl w:ilvl="2">
      <w:start w:val="1"/>
      <w:numFmt w:val="decimal"/>
      <w:lvlText w:val="%1.%2.%3"/>
      <w:lvlJc w:val="left"/>
      <w:pPr>
        <w:ind w:left="637" w:hanging="538"/>
      </w:pPr>
      <w:rPr>
        <w:rFonts w:ascii="Calibri Light" w:eastAsia="Calibri Light" w:hAnsi="Calibri Light" w:cs="Calibri Light" w:hint="default"/>
        <w:color w:val="1F4D78"/>
        <w:spacing w:val="-1"/>
        <w:w w:val="100"/>
        <w:sz w:val="24"/>
        <w:szCs w:val="24"/>
        <w:lang w:val="es-ES" w:eastAsia="en-US" w:bidi="ar-SA"/>
      </w:rPr>
    </w:lvl>
    <w:lvl w:ilvl="3">
      <w:numFmt w:val="bullet"/>
      <w:lvlText w:val=""/>
      <w:lvlJc w:val="left"/>
      <w:pPr>
        <w:ind w:left="820" w:hanging="360"/>
      </w:pPr>
      <w:rPr>
        <w:rFonts w:ascii="Symbol" w:eastAsia="Symbol" w:hAnsi="Symbol" w:cs="Symbol" w:hint="default"/>
        <w:w w:val="100"/>
        <w:sz w:val="22"/>
        <w:szCs w:val="22"/>
        <w:lang w:val="es-ES" w:eastAsia="en-US" w:bidi="ar-SA"/>
      </w:rPr>
    </w:lvl>
    <w:lvl w:ilvl="4">
      <w:numFmt w:val="bullet"/>
      <w:lvlText w:val="•"/>
      <w:lvlJc w:val="left"/>
      <w:pPr>
        <w:ind w:left="3050" w:hanging="360"/>
      </w:pPr>
      <w:rPr>
        <w:rFonts w:hint="default"/>
        <w:lang w:val="es-ES" w:eastAsia="en-US" w:bidi="ar-SA"/>
      </w:rPr>
    </w:lvl>
    <w:lvl w:ilvl="5">
      <w:numFmt w:val="bullet"/>
      <w:lvlText w:val="•"/>
      <w:lvlJc w:val="left"/>
      <w:pPr>
        <w:ind w:left="4165" w:hanging="360"/>
      </w:pPr>
      <w:rPr>
        <w:rFonts w:hint="default"/>
        <w:lang w:val="es-ES" w:eastAsia="en-US" w:bidi="ar-SA"/>
      </w:rPr>
    </w:lvl>
    <w:lvl w:ilvl="6">
      <w:numFmt w:val="bullet"/>
      <w:lvlText w:val="•"/>
      <w:lvlJc w:val="left"/>
      <w:pPr>
        <w:ind w:left="5280" w:hanging="360"/>
      </w:pPr>
      <w:rPr>
        <w:rFonts w:hint="default"/>
        <w:lang w:val="es-ES" w:eastAsia="en-US" w:bidi="ar-SA"/>
      </w:rPr>
    </w:lvl>
    <w:lvl w:ilvl="7">
      <w:numFmt w:val="bullet"/>
      <w:lvlText w:val="•"/>
      <w:lvlJc w:val="left"/>
      <w:pPr>
        <w:ind w:left="6395" w:hanging="360"/>
      </w:pPr>
      <w:rPr>
        <w:rFonts w:hint="default"/>
        <w:lang w:val="es-ES" w:eastAsia="en-US" w:bidi="ar-SA"/>
      </w:rPr>
    </w:lvl>
    <w:lvl w:ilvl="8">
      <w:numFmt w:val="bullet"/>
      <w:lvlText w:val="•"/>
      <w:lvlJc w:val="left"/>
      <w:pPr>
        <w:ind w:left="7510" w:hanging="360"/>
      </w:pPr>
      <w:rPr>
        <w:rFonts w:hint="default"/>
        <w:lang w:val="es-ES" w:eastAsia="en-US" w:bidi="ar-SA"/>
      </w:rPr>
    </w:lvl>
  </w:abstractNum>
  <w:abstractNum w:abstractNumId="10">
    <w:nsid w:val="314B3775"/>
    <w:multiLevelType w:val="multilevel"/>
    <w:tmpl w:val="81622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F3C2646"/>
    <w:multiLevelType w:val="hybridMultilevel"/>
    <w:tmpl w:val="F87A1112"/>
    <w:lvl w:ilvl="0" w:tplc="4A2E38B4">
      <w:numFmt w:val="bullet"/>
      <w:lvlText w:val=""/>
      <w:lvlJc w:val="left"/>
      <w:pPr>
        <w:ind w:left="820" w:hanging="360"/>
      </w:pPr>
      <w:rPr>
        <w:rFonts w:ascii="Symbol" w:eastAsia="Symbol" w:hAnsi="Symbol" w:cs="Symbol" w:hint="default"/>
        <w:w w:val="100"/>
        <w:sz w:val="22"/>
        <w:szCs w:val="22"/>
        <w:lang w:val="es-ES" w:eastAsia="en-US" w:bidi="ar-SA"/>
      </w:rPr>
    </w:lvl>
    <w:lvl w:ilvl="1" w:tplc="E3523F28">
      <w:numFmt w:val="bullet"/>
      <w:lvlText w:val="•"/>
      <w:lvlJc w:val="left"/>
      <w:pPr>
        <w:ind w:left="1712" w:hanging="360"/>
      </w:pPr>
      <w:rPr>
        <w:rFonts w:hint="default"/>
        <w:lang w:val="es-ES" w:eastAsia="en-US" w:bidi="ar-SA"/>
      </w:rPr>
    </w:lvl>
    <w:lvl w:ilvl="2" w:tplc="48985982">
      <w:numFmt w:val="bullet"/>
      <w:lvlText w:val="•"/>
      <w:lvlJc w:val="left"/>
      <w:pPr>
        <w:ind w:left="2604" w:hanging="360"/>
      </w:pPr>
      <w:rPr>
        <w:rFonts w:hint="default"/>
        <w:lang w:val="es-ES" w:eastAsia="en-US" w:bidi="ar-SA"/>
      </w:rPr>
    </w:lvl>
    <w:lvl w:ilvl="3" w:tplc="5CB88CD6">
      <w:numFmt w:val="bullet"/>
      <w:lvlText w:val="•"/>
      <w:lvlJc w:val="left"/>
      <w:pPr>
        <w:ind w:left="3496" w:hanging="360"/>
      </w:pPr>
      <w:rPr>
        <w:rFonts w:hint="default"/>
        <w:lang w:val="es-ES" w:eastAsia="en-US" w:bidi="ar-SA"/>
      </w:rPr>
    </w:lvl>
    <w:lvl w:ilvl="4" w:tplc="637AA424">
      <w:numFmt w:val="bullet"/>
      <w:lvlText w:val="•"/>
      <w:lvlJc w:val="left"/>
      <w:pPr>
        <w:ind w:left="4388" w:hanging="360"/>
      </w:pPr>
      <w:rPr>
        <w:rFonts w:hint="default"/>
        <w:lang w:val="es-ES" w:eastAsia="en-US" w:bidi="ar-SA"/>
      </w:rPr>
    </w:lvl>
    <w:lvl w:ilvl="5" w:tplc="9534945A">
      <w:numFmt w:val="bullet"/>
      <w:lvlText w:val="•"/>
      <w:lvlJc w:val="left"/>
      <w:pPr>
        <w:ind w:left="5280" w:hanging="360"/>
      </w:pPr>
      <w:rPr>
        <w:rFonts w:hint="default"/>
        <w:lang w:val="es-ES" w:eastAsia="en-US" w:bidi="ar-SA"/>
      </w:rPr>
    </w:lvl>
    <w:lvl w:ilvl="6" w:tplc="C4D81DEE">
      <w:numFmt w:val="bullet"/>
      <w:lvlText w:val="•"/>
      <w:lvlJc w:val="left"/>
      <w:pPr>
        <w:ind w:left="6172" w:hanging="360"/>
      </w:pPr>
      <w:rPr>
        <w:rFonts w:hint="default"/>
        <w:lang w:val="es-ES" w:eastAsia="en-US" w:bidi="ar-SA"/>
      </w:rPr>
    </w:lvl>
    <w:lvl w:ilvl="7" w:tplc="8FE0EC6C">
      <w:numFmt w:val="bullet"/>
      <w:lvlText w:val="•"/>
      <w:lvlJc w:val="left"/>
      <w:pPr>
        <w:ind w:left="7064" w:hanging="360"/>
      </w:pPr>
      <w:rPr>
        <w:rFonts w:hint="default"/>
        <w:lang w:val="es-ES" w:eastAsia="en-US" w:bidi="ar-SA"/>
      </w:rPr>
    </w:lvl>
    <w:lvl w:ilvl="8" w:tplc="9134E268">
      <w:numFmt w:val="bullet"/>
      <w:lvlText w:val="•"/>
      <w:lvlJc w:val="left"/>
      <w:pPr>
        <w:ind w:left="7956" w:hanging="360"/>
      </w:pPr>
      <w:rPr>
        <w:rFonts w:hint="default"/>
        <w:lang w:val="es-ES" w:eastAsia="en-US" w:bidi="ar-SA"/>
      </w:rPr>
    </w:lvl>
  </w:abstractNum>
  <w:abstractNum w:abstractNumId="12">
    <w:nsid w:val="4396243E"/>
    <w:multiLevelType w:val="hybridMultilevel"/>
    <w:tmpl w:val="41DC17BC"/>
    <w:lvl w:ilvl="0" w:tplc="F5BA96FC">
      <w:numFmt w:val="bullet"/>
      <w:lvlText w:val=""/>
      <w:lvlJc w:val="left"/>
      <w:pPr>
        <w:ind w:left="820" w:hanging="360"/>
      </w:pPr>
      <w:rPr>
        <w:rFonts w:ascii="Symbol" w:eastAsia="Symbol" w:hAnsi="Symbol" w:cs="Symbol" w:hint="default"/>
        <w:w w:val="100"/>
        <w:sz w:val="22"/>
        <w:szCs w:val="22"/>
        <w:lang w:val="es-ES" w:eastAsia="en-US" w:bidi="ar-SA"/>
      </w:rPr>
    </w:lvl>
    <w:lvl w:ilvl="1" w:tplc="DB62D46C">
      <w:numFmt w:val="bullet"/>
      <w:lvlText w:val="•"/>
      <w:lvlJc w:val="left"/>
      <w:pPr>
        <w:ind w:left="1712" w:hanging="360"/>
      </w:pPr>
      <w:rPr>
        <w:rFonts w:hint="default"/>
        <w:lang w:val="es-ES" w:eastAsia="en-US" w:bidi="ar-SA"/>
      </w:rPr>
    </w:lvl>
    <w:lvl w:ilvl="2" w:tplc="AEA21586">
      <w:numFmt w:val="bullet"/>
      <w:lvlText w:val="•"/>
      <w:lvlJc w:val="left"/>
      <w:pPr>
        <w:ind w:left="2604" w:hanging="360"/>
      </w:pPr>
      <w:rPr>
        <w:rFonts w:hint="default"/>
        <w:lang w:val="es-ES" w:eastAsia="en-US" w:bidi="ar-SA"/>
      </w:rPr>
    </w:lvl>
    <w:lvl w:ilvl="3" w:tplc="2A7422BE">
      <w:numFmt w:val="bullet"/>
      <w:lvlText w:val="•"/>
      <w:lvlJc w:val="left"/>
      <w:pPr>
        <w:ind w:left="3496" w:hanging="360"/>
      </w:pPr>
      <w:rPr>
        <w:rFonts w:hint="default"/>
        <w:lang w:val="es-ES" w:eastAsia="en-US" w:bidi="ar-SA"/>
      </w:rPr>
    </w:lvl>
    <w:lvl w:ilvl="4" w:tplc="464E7134">
      <w:numFmt w:val="bullet"/>
      <w:lvlText w:val="•"/>
      <w:lvlJc w:val="left"/>
      <w:pPr>
        <w:ind w:left="4388" w:hanging="360"/>
      </w:pPr>
      <w:rPr>
        <w:rFonts w:hint="default"/>
        <w:lang w:val="es-ES" w:eastAsia="en-US" w:bidi="ar-SA"/>
      </w:rPr>
    </w:lvl>
    <w:lvl w:ilvl="5" w:tplc="69C631DE">
      <w:numFmt w:val="bullet"/>
      <w:lvlText w:val="•"/>
      <w:lvlJc w:val="left"/>
      <w:pPr>
        <w:ind w:left="5280" w:hanging="360"/>
      </w:pPr>
      <w:rPr>
        <w:rFonts w:hint="default"/>
        <w:lang w:val="es-ES" w:eastAsia="en-US" w:bidi="ar-SA"/>
      </w:rPr>
    </w:lvl>
    <w:lvl w:ilvl="6" w:tplc="8D4402E6">
      <w:numFmt w:val="bullet"/>
      <w:lvlText w:val="•"/>
      <w:lvlJc w:val="left"/>
      <w:pPr>
        <w:ind w:left="6172" w:hanging="360"/>
      </w:pPr>
      <w:rPr>
        <w:rFonts w:hint="default"/>
        <w:lang w:val="es-ES" w:eastAsia="en-US" w:bidi="ar-SA"/>
      </w:rPr>
    </w:lvl>
    <w:lvl w:ilvl="7" w:tplc="8C46D3C4">
      <w:numFmt w:val="bullet"/>
      <w:lvlText w:val="•"/>
      <w:lvlJc w:val="left"/>
      <w:pPr>
        <w:ind w:left="7064" w:hanging="360"/>
      </w:pPr>
      <w:rPr>
        <w:rFonts w:hint="default"/>
        <w:lang w:val="es-ES" w:eastAsia="en-US" w:bidi="ar-SA"/>
      </w:rPr>
    </w:lvl>
    <w:lvl w:ilvl="8" w:tplc="8FC05388">
      <w:numFmt w:val="bullet"/>
      <w:lvlText w:val="•"/>
      <w:lvlJc w:val="left"/>
      <w:pPr>
        <w:ind w:left="7956" w:hanging="360"/>
      </w:pPr>
      <w:rPr>
        <w:rFonts w:hint="default"/>
        <w:lang w:val="es-ES" w:eastAsia="en-US" w:bidi="ar-SA"/>
      </w:rPr>
    </w:lvl>
  </w:abstractNum>
  <w:abstractNum w:abstractNumId="13">
    <w:nsid w:val="47803D7B"/>
    <w:multiLevelType w:val="multilevel"/>
    <w:tmpl w:val="F492477E"/>
    <w:lvl w:ilvl="0">
      <w:start w:val="1"/>
      <w:numFmt w:val="decimal"/>
      <w:lvlText w:val="%1."/>
      <w:lvlJc w:val="left"/>
      <w:pPr>
        <w:ind w:left="539" w:hanging="440"/>
      </w:pPr>
      <w:rPr>
        <w:rFonts w:ascii="Calibri" w:eastAsia="Calibri" w:hAnsi="Calibri" w:cs="Calibri" w:hint="default"/>
        <w:w w:val="100"/>
        <w:sz w:val="22"/>
        <w:szCs w:val="22"/>
        <w:lang w:val="es-ES" w:eastAsia="en-US" w:bidi="ar-SA"/>
      </w:rPr>
    </w:lvl>
    <w:lvl w:ilvl="1">
      <w:start w:val="1"/>
      <w:numFmt w:val="decimal"/>
      <w:lvlText w:val="%1.%2"/>
      <w:lvlJc w:val="left"/>
      <w:pPr>
        <w:ind w:left="649" w:hanging="329"/>
      </w:pPr>
      <w:rPr>
        <w:rFonts w:ascii="Calibri" w:eastAsia="Calibri" w:hAnsi="Calibri" w:cs="Calibri" w:hint="default"/>
        <w:spacing w:val="-1"/>
        <w:w w:val="100"/>
        <w:sz w:val="22"/>
        <w:szCs w:val="22"/>
        <w:lang w:val="es-ES" w:eastAsia="en-US" w:bidi="ar-SA"/>
      </w:rPr>
    </w:lvl>
    <w:lvl w:ilvl="2">
      <w:numFmt w:val="bullet"/>
      <w:lvlText w:val="•"/>
      <w:lvlJc w:val="left"/>
      <w:pPr>
        <w:ind w:left="1651" w:hanging="329"/>
      </w:pPr>
      <w:rPr>
        <w:rFonts w:hint="default"/>
        <w:lang w:val="es-ES" w:eastAsia="en-US" w:bidi="ar-SA"/>
      </w:rPr>
    </w:lvl>
    <w:lvl w:ilvl="3">
      <w:numFmt w:val="bullet"/>
      <w:lvlText w:val="•"/>
      <w:lvlJc w:val="left"/>
      <w:pPr>
        <w:ind w:left="2662" w:hanging="329"/>
      </w:pPr>
      <w:rPr>
        <w:rFonts w:hint="default"/>
        <w:lang w:val="es-ES" w:eastAsia="en-US" w:bidi="ar-SA"/>
      </w:rPr>
    </w:lvl>
    <w:lvl w:ilvl="4">
      <w:numFmt w:val="bullet"/>
      <w:lvlText w:val="•"/>
      <w:lvlJc w:val="left"/>
      <w:pPr>
        <w:ind w:left="3673" w:hanging="329"/>
      </w:pPr>
      <w:rPr>
        <w:rFonts w:hint="default"/>
        <w:lang w:val="es-ES" w:eastAsia="en-US" w:bidi="ar-SA"/>
      </w:rPr>
    </w:lvl>
    <w:lvl w:ilvl="5">
      <w:numFmt w:val="bullet"/>
      <w:lvlText w:val="•"/>
      <w:lvlJc w:val="left"/>
      <w:pPr>
        <w:ind w:left="4684" w:hanging="329"/>
      </w:pPr>
      <w:rPr>
        <w:rFonts w:hint="default"/>
        <w:lang w:val="es-ES" w:eastAsia="en-US" w:bidi="ar-SA"/>
      </w:rPr>
    </w:lvl>
    <w:lvl w:ilvl="6">
      <w:numFmt w:val="bullet"/>
      <w:lvlText w:val="•"/>
      <w:lvlJc w:val="left"/>
      <w:pPr>
        <w:ind w:left="5695" w:hanging="329"/>
      </w:pPr>
      <w:rPr>
        <w:rFonts w:hint="default"/>
        <w:lang w:val="es-ES" w:eastAsia="en-US" w:bidi="ar-SA"/>
      </w:rPr>
    </w:lvl>
    <w:lvl w:ilvl="7">
      <w:numFmt w:val="bullet"/>
      <w:lvlText w:val="•"/>
      <w:lvlJc w:val="left"/>
      <w:pPr>
        <w:ind w:left="6706" w:hanging="329"/>
      </w:pPr>
      <w:rPr>
        <w:rFonts w:hint="default"/>
        <w:lang w:val="es-ES" w:eastAsia="en-US" w:bidi="ar-SA"/>
      </w:rPr>
    </w:lvl>
    <w:lvl w:ilvl="8">
      <w:numFmt w:val="bullet"/>
      <w:lvlText w:val="•"/>
      <w:lvlJc w:val="left"/>
      <w:pPr>
        <w:ind w:left="7717" w:hanging="329"/>
      </w:pPr>
      <w:rPr>
        <w:rFonts w:hint="default"/>
        <w:lang w:val="es-ES" w:eastAsia="en-US" w:bidi="ar-SA"/>
      </w:rPr>
    </w:lvl>
  </w:abstractNum>
  <w:abstractNum w:abstractNumId="14">
    <w:nsid w:val="54FE6070"/>
    <w:multiLevelType w:val="multilevel"/>
    <w:tmpl w:val="061EFB1E"/>
    <w:lvl w:ilvl="0">
      <w:start w:val="5"/>
      <w:numFmt w:val="decimal"/>
      <w:lvlText w:val="%1"/>
      <w:lvlJc w:val="left"/>
      <w:pPr>
        <w:ind w:left="695" w:hanging="596"/>
      </w:pPr>
      <w:rPr>
        <w:rFonts w:hint="default"/>
        <w:lang w:val="es-ES" w:eastAsia="en-US" w:bidi="ar-SA"/>
      </w:rPr>
    </w:lvl>
    <w:lvl w:ilvl="1">
      <w:start w:val="1"/>
      <w:numFmt w:val="decimal"/>
      <w:lvlText w:val="%1.%2"/>
      <w:lvlJc w:val="left"/>
      <w:pPr>
        <w:ind w:left="695" w:hanging="596"/>
      </w:pPr>
      <w:rPr>
        <w:rFonts w:hint="default"/>
        <w:lang w:val="es-ES" w:eastAsia="en-US" w:bidi="ar-SA"/>
      </w:rPr>
    </w:lvl>
    <w:lvl w:ilvl="2">
      <w:start w:val="2"/>
      <w:numFmt w:val="decimal"/>
      <w:lvlText w:val="%1.%2.%3."/>
      <w:lvlJc w:val="left"/>
      <w:pPr>
        <w:ind w:left="695" w:hanging="596"/>
      </w:pPr>
      <w:rPr>
        <w:rFonts w:ascii="Calibri Light" w:eastAsia="Calibri Light" w:hAnsi="Calibri Light" w:cs="Calibri Light" w:hint="default"/>
        <w:color w:val="1F4D78"/>
        <w:spacing w:val="-1"/>
        <w:w w:val="100"/>
        <w:sz w:val="24"/>
        <w:szCs w:val="24"/>
        <w:lang w:val="es-ES" w:eastAsia="en-US" w:bidi="ar-SA"/>
      </w:rPr>
    </w:lvl>
    <w:lvl w:ilvl="3">
      <w:numFmt w:val="bullet"/>
      <w:lvlText w:val="•"/>
      <w:lvlJc w:val="left"/>
      <w:pPr>
        <w:ind w:left="3412" w:hanging="596"/>
      </w:pPr>
      <w:rPr>
        <w:rFonts w:hint="default"/>
        <w:lang w:val="es-ES" w:eastAsia="en-US" w:bidi="ar-SA"/>
      </w:rPr>
    </w:lvl>
    <w:lvl w:ilvl="4">
      <w:numFmt w:val="bullet"/>
      <w:lvlText w:val="•"/>
      <w:lvlJc w:val="left"/>
      <w:pPr>
        <w:ind w:left="4316" w:hanging="596"/>
      </w:pPr>
      <w:rPr>
        <w:rFonts w:hint="default"/>
        <w:lang w:val="es-ES" w:eastAsia="en-US" w:bidi="ar-SA"/>
      </w:rPr>
    </w:lvl>
    <w:lvl w:ilvl="5">
      <w:numFmt w:val="bullet"/>
      <w:lvlText w:val="•"/>
      <w:lvlJc w:val="left"/>
      <w:pPr>
        <w:ind w:left="5220" w:hanging="596"/>
      </w:pPr>
      <w:rPr>
        <w:rFonts w:hint="default"/>
        <w:lang w:val="es-ES" w:eastAsia="en-US" w:bidi="ar-SA"/>
      </w:rPr>
    </w:lvl>
    <w:lvl w:ilvl="6">
      <w:numFmt w:val="bullet"/>
      <w:lvlText w:val="•"/>
      <w:lvlJc w:val="left"/>
      <w:pPr>
        <w:ind w:left="6124" w:hanging="596"/>
      </w:pPr>
      <w:rPr>
        <w:rFonts w:hint="default"/>
        <w:lang w:val="es-ES" w:eastAsia="en-US" w:bidi="ar-SA"/>
      </w:rPr>
    </w:lvl>
    <w:lvl w:ilvl="7">
      <w:numFmt w:val="bullet"/>
      <w:lvlText w:val="•"/>
      <w:lvlJc w:val="left"/>
      <w:pPr>
        <w:ind w:left="7028" w:hanging="596"/>
      </w:pPr>
      <w:rPr>
        <w:rFonts w:hint="default"/>
        <w:lang w:val="es-ES" w:eastAsia="en-US" w:bidi="ar-SA"/>
      </w:rPr>
    </w:lvl>
    <w:lvl w:ilvl="8">
      <w:numFmt w:val="bullet"/>
      <w:lvlText w:val="•"/>
      <w:lvlJc w:val="left"/>
      <w:pPr>
        <w:ind w:left="7932" w:hanging="596"/>
      </w:pPr>
      <w:rPr>
        <w:rFonts w:hint="default"/>
        <w:lang w:val="es-ES" w:eastAsia="en-US" w:bidi="ar-SA"/>
      </w:rPr>
    </w:lvl>
  </w:abstractNum>
  <w:abstractNum w:abstractNumId="15">
    <w:nsid w:val="550C6ED1"/>
    <w:multiLevelType w:val="multilevel"/>
    <w:tmpl w:val="5F28F684"/>
    <w:lvl w:ilvl="0">
      <w:start w:val="5"/>
      <w:numFmt w:val="decimal"/>
      <w:lvlText w:val="%1"/>
      <w:lvlJc w:val="left"/>
      <w:pPr>
        <w:ind w:left="651" w:hanging="331"/>
      </w:pPr>
      <w:rPr>
        <w:rFonts w:hint="default"/>
        <w:lang w:val="es-ES" w:eastAsia="en-US" w:bidi="ar-SA"/>
      </w:rPr>
    </w:lvl>
    <w:lvl w:ilvl="1">
      <w:start w:val="2"/>
      <w:numFmt w:val="decimal"/>
      <w:lvlText w:val="%1.%2"/>
      <w:lvlJc w:val="left"/>
      <w:pPr>
        <w:ind w:left="651" w:hanging="331"/>
      </w:pPr>
      <w:rPr>
        <w:rFonts w:ascii="Calibri" w:eastAsia="Calibri" w:hAnsi="Calibri" w:cs="Calibri" w:hint="default"/>
        <w:spacing w:val="-1"/>
        <w:w w:val="100"/>
        <w:sz w:val="22"/>
        <w:szCs w:val="22"/>
        <w:lang w:val="es-ES" w:eastAsia="en-US" w:bidi="ar-SA"/>
      </w:rPr>
    </w:lvl>
    <w:lvl w:ilvl="2">
      <w:numFmt w:val="bullet"/>
      <w:lvlText w:val="•"/>
      <w:lvlJc w:val="left"/>
      <w:pPr>
        <w:ind w:left="2476" w:hanging="331"/>
      </w:pPr>
      <w:rPr>
        <w:rFonts w:hint="default"/>
        <w:lang w:val="es-ES" w:eastAsia="en-US" w:bidi="ar-SA"/>
      </w:rPr>
    </w:lvl>
    <w:lvl w:ilvl="3">
      <w:numFmt w:val="bullet"/>
      <w:lvlText w:val="•"/>
      <w:lvlJc w:val="left"/>
      <w:pPr>
        <w:ind w:left="3384" w:hanging="331"/>
      </w:pPr>
      <w:rPr>
        <w:rFonts w:hint="default"/>
        <w:lang w:val="es-ES" w:eastAsia="en-US" w:bidi="ar-SA"/>
      </w:rPr>
    </w:lvl>
    <w:lvl w:ilvl="4">
      <w:numFmt w:val="bullet"/>
      <w:lvlText w:val="•"/>
      <w:lvlJc w:val="left"/>
      <w:pPr>
        <w:ind w:left="4292" w:hanging="331"/>
      </w:pPr>
      <w:rPr>
        <w:rFonts w:hint="default"/>
        <w:lang w:val="es-ES" w:eastAsia="en-US" w:bidi="ar-SA"/>
      </w:rPr>
    </w:lvl>
    <w:lvl w:ilvl="5">
      <w:numFmt w:val="bullet"/>
      <w:lvlText w:val="•"/>
      <w:lvlJc w:val="left"/>
      <w:pPr>
        <w:ind w:left="5200" w:hanging="331"/>
      </w:pPr>
      <w:rPr>
        <w:rFonts w:hint="default"/>
        <w:lang w:val="es-ES" w:eastAsia="en-US" w:bidi="ar-SA"/>
      </w:rPr>
    </w:lvl>
    <w:lvl w:ilvl="6">
      <w:numFmt w:val="bullet"/>
      <w:lvlText w:val="•"/>
      <w:lvlJc w:val="left"/>
      <w:pPr>
        <w:ind w:left="6108" w:hanging="331"/>
      </w:pPr>
      <w:rPr>
        <w:rFonts w:hint="default"/>
        <w:lang w:val="es-ES" w:eastAsia="en-US" w:bidi="ar-SA"/>
      </w:rPr>
    </w:lvl>
    <w:lvl w:ilvl="7">
      <w:numFmt w:val="bullet"/>
      <w:lvlText w:val="•"/>
      <w:lvlJc w:val="left"/>
      <w:pPr>
        <w:ind w:left="7016" w:hanging="331"/>
      </w:pPr>
      <w:rPr>
        <w:rFonts w:hint="default"/>
        <w:lang w:val="es-ES" w:eastAsia="en-US" w:bidi="ar-SA"/>
      </w:rPr>
    </w:lvl>
    <w:lvl w:ilvl="8">
      <w:numFmt w:val="bullet"/>
      <w:lvlText w:val="•"/>
      <w:lvlJc w:val="left"/>
      <w:pPr>
        <w:ind w:left="7924" w:hanging="331"/>
      </w:pPr>
      <w:rPr>
        <w:rFonts w:hint="default"/>
        <w:lang w:val="es-ES" w:eastAsia="en-US" w:bidi="ar-SA"/>
      </w:rPr>
    </w:lvl>
  </w:abstractNum>
  <w:abstractNum w:abstractNumId="16">
    <w:nsid w:val="5B3716C8"/>
    <w:multiLevelType w:val="hybridMultilevel"/>
    <w:tmpl w:val="58B6D06C"/>
    <w:lvl w:ilvl="0" w:tplc="240A0001">
      <w:start w:val="1"/>
      <w:numFmt w:val="bullet"/>
      <w:lvlText w:val=""/>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17">
    <w:nsid w:val="5E4A1650"/>
    <w:multiLevelType w:val="multilevel"/>
    <w:tmpl w:val="4CF4C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C75053D"/>
    <w:multiLevelType w:val="hybridMultilevel"/>
    <w:tmpl w:val="24EE47C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D540718"/>
    <w:multiLevelType w:val="hybridMultilevel"/>
    <w:tmpl w:val="90FCA032"/>
    <w:lvl w:ilvl="0" w:tplc="40B4BA14">
      <w:numFmt w:val="bullet"/>
      <w:lvlText w:val=""/>
      <w:lvlJc w:val="left"/>
      <w:pPr>
        <w:ind w:left="820" w:hanging="360"/>
      </w:pPr>
      <w:rPr>
        <w:rFonts w:ascii="Symbol" w:eastAsia="Symbol" w:hAnsi="Symbol" w:cs="Symbol" w:hint="default"/>
        <w:w w:val="100"/>
        <w:sz w:val="22"/>
        <w:szCs w:val="22"/>
        <w:lang w:val="es-ES" w:eastAsia="en-US" w:bidi="ar-SA"/>
      </w:rPr>
    </w:lvl>
    <w:lvl w:ilvl="1" w:tplc="43A46308">
      <w:numFmt w:val="bullet"/>
      <w:lvlText w:val="•"/>
      <w:lvlJc w:val="left"/>
      <w:pPr>
        <w:ind w:left="1712" w:hanging="360"/>
      </w:pPr>
      <w:rPr>
        <w:rFonts w:hint="default"/>
        <w:lang w:val="es-ES" w:eastAsia="en-US" w:bidi="ar-SA"/>
      </w:rPr>
    </w:lvl>
    <w:lvl w:ilvl="2" w:tplc="A9DCDBC4">
      <w:numFmt w:val="bullet"/>
      <w:lvlText w:val="•"/>
      <w:lvlJc w:val="left"/>
      <w:pPr>
        <w:ind w:left="2604" w:hanging="360"/>
      </w:pPr>
      <w:rPr>
        <w:rFonts w:hint="default"/>
        <w:lang w:val="es-ES" w:eastAsia="en-US" w:bidi="ar-SA"/>
      </w:rPr>
    </w:lvl>
    <w:lvl w:ilvl="3" w:tplc="7BF83758">
      <w:numFmt w:val="bullet"/>
      <w:lvlText w:val="•"/>
      <w:lvlJc w:val="left"/>
      <w:pPr>
        <w:ind w:left="3496" w:hanging="360"/>
      </w:pPr>
      <w:rPr>
        <w:rFonts w:hint="default"/>
        <w:lang w:val="es-ES" w:eastAsia="en-US" w:bidi="ar-SA"/>
      </w:rPr>
    </w:lvl>
    <w:lvl w:ilvl="4" w:tplc="B2E21514">
      <w:numFmt w:val="bullet"/>
      <w:lvlText w:val="•"/>
      <w:lvlJc w:val="left"/>
      <w:pPr>
        <w:ind w:left="4388" w:hanging="360"/>
      </w:pPr>
      <w:rPr>
        <w:rFonts w:hint="default"/>
        <w:lang w:val="es-ES" w:eastAsia="en-US" w:bidi="ar-SA"/>
      </w:rPr>
    </w:lvl>
    <w:lvl w:ilvl="5" w:tplc="1C381122">
      <w:numFmt w:val="bullet"/>
      <w:lvlText w:val="•"/>
      <w:lvlJc w:val="left"/>
      <w:pPr>
        <w:ind w:left="5280" w:hanging="360"/>
      </w:pPr>
      <w:rPr>
        <w:rFonts w:hint="default"/>
        <w:lang w:val="es-ES" w:eastAsia="en-US" w:bidi="ar-SA"/>
      </w:rPr>
    </w:lvl>
    <w:lvl w:ilvl="6" w:tplc="9CB67C90">
      <w:numFmt w:val="bullet"/>
      <w:lvlText w:val="•"/>
      <w:lvlJc w:val="left"/>
      <w:pPr>
        <w:ind w:left="6172" w:hanging="360"/>
      </w:pPr>
      <w:rPr>
        <w:rFonts w:hint="default"/>
        <w:lang w:val="es-ES" w:eastAsia="en-US" w:bidi="ar-SA"/>
      </w:rPr>
    </w:lvl>
    <w:lvl w:ilvl="7" w:tplc="FEF22802">
      <w:numFmt w:val="bullet"/>
      <w:lvlText w:val="•"/>
      <w:lvlJc w:val="left"/>
      <w:pPr>
        <w:ind w:left="7064" w:hanging="360"/>
      </w:pPr>
      <w:rPr>
        <w:rFonts w:hint="default"/>
        <w:lang w:val="es-ES" w:eastAsia="en-US" w:bidi="ar-SA"/>
      </w:rPr>
    </w:lvl>
    <w:lvl w:ilvl="8" w:tplc="528AD69A">
      <w:numFmt w:val="bullet"/>
      <w:lvlText w:val="•"/>
      <w:lvlJc w:val="left"/>
      <w:pPr>
        <w:ind w:left="7956" w:hanging="360"/>
      </w:pPr>
      <w:rPr>
        <w:rFonts w:hint="default"/>
        <w:lang w:val="es-ES" w:eastAsia="en-US" w:bidi="ar-SA"/>
      </w:rPr>
    </w:lvl>
  </w:abstractNum>
  <w:abstractNum w:abstractNumId="20">
    <w:nsid w:val="76F908EC"/>
    <w:multiLevelType w:val="multilevel"/>
    <w:tmpl w:val="F17CB55A"/>
    <w:lvl w:ilvl="0">
      <w:start w:val="5"/>
      <w:numFmt w:val="decimal"/>
      <w:lvlText w:val="%1"/>
      <w:lvlJc w:val="left"/>
      <w:pPr>
        <w:ind w:left="1090" w:hanging="552"/>
      </w:pPr>
      <w:rPr>
        <w:rFonts w:hint="default"/>
        <w:lang w:val="es-ES" w:eastAsia="en-US" w:bidi="ar-SA"/>
      </w:rPr>
    </w:lvl>
    <w:lvl w:ilvl="1">
      <w:start w:val="1"/>
      <w:numFmt w:val="decimal"/>
      <w:lvlText w:val="%1.%2"/>
      <w:lvlJc w:val="left"/>
      <w:pPr>
        <w:ind w:left="1090" w:hanging="552"/>
      </w:pPr>
      <w:rPr>
        <w:rFonts w:hint="default"/>
        <w:lang w:val="es-ES" w:eastAsia="en-US" w:bidi="ar-SA"/>
      </w:rPr>
    </w:lvl>
    <w:lvl w:ilvl="2">
      <w:start w:val="2"/>
      <w:numFmt w:val="decimal"/>
      <w:lvlText w:val="%1.%2.%3."/>
      <w:lvlJc w:val="left"/>
      <w:pPr>
        <w:ind w:left="1090" w:hanging="552"/>
      </w:pPr>
      <w:rPr>
        <w:rFonts w:ascii="Calibri" w:eastAsia="Calibri" w:hAnsi="Calibri" w:cs="Calibri" w:hint="default"/>
        <w:spacing w:val="-1"/>
        <w:w w:val="100"/>
        <w:sz w:val="22"/>
        <w:szCs w:val="22"/>
        <w:lang w:val="es-ES" w:eastAsia="en-US" w:bidi="ar-SA"/>
      </w:rPr>
    </w:lvl>
    <w:lvl w:ilvl="3">
      <w:numFmt w:val="bullet"/>
      <w:lvlText w:val="•"/>
      <w:lvlJc w:val="left"/>
      <w:pPr>
        <w:ind w:left="3692" w:hanging="552"/>
      </w:pPr>
      <w:rPr>
        <w:rFonts w:hint="default"/>
        <w:lang w:val="es-ES" w:eastAsia="en-US" w:bidi="ar-SA"/>
      </w:rPr>
    </w:lvl>
    <w:lvl w:ilvl="4">
      <w:numFmt w:val="bullet"/>
      <w:lvlText w:val="•"/>
      <w:lvlJc w:val="left"/>
      <w:pPr>
        <w:ind w:left="4556" w:hanging="552"/>
      </w:pPr>
      <w:rPr>
        <w:rFonts w:hint="default"/>
        <w:lang w:val="es-ES" w:eastAsia="en-US" w:bidi="ar-SA"/>
      </w:rPr>
    </w:lvl>
    <w:lvl w:ilvl="5">
      <w:numFmt w:val="bullet"/>
      <w:lvlText w:val="•"/>
      <w:lvlJc w:val="left"/>
      <w:pPr>
        <w:ind w:left="5420" w:hanging="552"/>
      </w:pPr>
      <w:rPr>
        <w:rFonts w:hint="default"/>
        <w:lang w:val="es-ES" w:eastAsia="en-US" w:bidi="ar-SA"/>
      </w:rPr>
    </w:lvl>
    <w:lvl w:ilvl="6">
      <w:numFmt w:val="bullet"/>
      <w:lvlText w:val="•"/>
      <w:lvlJc w:val="left"/>
      <w:pPr>
        <w:ind w:left="6284" w:hanging="552"/>
      </w:pPr>
      <w:rPr>
        <w:rFonts w:hint="default"/>
        <w:lang w:val="es-ES" w:eastAsia="en-US" w:bidi="ar-SA"/>
      </w:rPr>
    </w:lvl>
    <w:lvl w:ilvl="7">
      <w:numFmt w:val="bullet"/>
      <w:lvlText w:val="•"/>
      <w:lvlJc w:val="left"/>
      <w:pPr>
        <w:ind w:left="7148" w:hanging="552"/>
      </w:pPr>
      <w:rPr>
        <w:rFonts w:hint="default"/>
        <w:lang w:val="es-ES" w:eastAsia="en-US" w:bidi="ar-SA"/>
      </w:rPr>
    </w:lvl>
    <w:lvl w:ilvl="8">
      <w:numFmt w:val="bullet"/>
      <w:lvlText w:val="•"/>
      <w:lvlJc w:val="left"/>
      <w:pPr>
        <w:ind w:left="8012" w:hanging="552"/>
      </w:pPr>
      <w:rPr>
        <w:rFonts w:hint="default"/>
        <w:lang w:val="es-ES" w:eastAsia="en-US" w:bidi="ar-SA"/>
      </w:rPr>
    </w:lvl>
  </w:abstractNum>
  <w:abstractNum w:abstractNumId="21">
    <w:nsid w:val="7E246FE9"/>
    <w:multiLevelType w:val="hybridMultilevel"/>
    <w:tmpl w:val="1166CF40"/>
    <w:lvl w:ilvl="0" w:tplc="3F0CFB0C">
      <w:numFmt w:val="bullet"/>
      <w:lvlText w:val=""/>
      <w:lvlJc w:val="left"/>
      <w:pPr>
        <w:ind w:left="602" w:hanging="360"/>
      </w:pPr>
      <w:rPr>
        <w:rFonts w:ascii="Symbol" w:eastAsia="Symbol" w:hAnsi="Symbol" w:cs="Symbol" w:hint="default"/>
        <w:w w:val="100"/>
        <w:sz w:val="22"/>
        <w:szCs w:val="22"/>
        <w:lang w:val="es-ES" w:eastAsia="en-US" w:bidi="ar-SA"/>
      </w:rPr>
    </w:lvl>
    <w:lvl w:ilvl="1" w:tplc="C26E9980">
      <w:numFmt w:val="bullet"/>
      <w:lvlText w:val="•"/>
      <w:lvlJc w:val="left"/>
      <w:pPr>
        <w:ind w:left="820" w:hanging="360"/>
      </w:pPr>
      <w:rPr>
        <w:rFonts w:ascii="Arial MT" w:eastAsia="Arial MT" w:hAnsi="Arial MT" w:cs="Arial MT" w:hint="default"/>
        <w:w w:val="100"/>
        <w:sz w:val="22"/>
        <w:szCs w:val="22"/>
        <w:lang w:val="es-ES" w:eastAsia="en-US" w:bidi="ar-SA"/>
      </w:rPr>
    </w:lvl>
    <w:lvl w:ilvl="2" w:tplc="563A87E2">
      <w:numFmt w:val="bullet"/>
      <w:lvlText w:val="•"/>
      <w:lvlJc w:val="left"/>
      <w:pPr>
        <w:ind w:left="1811" w:hanging="360"/>
      </w:pPr>
      <w:rPr>
        <w:rFonts w:hint="default"/>
        <w:lang w:val="es-ES" w:eastAsia="en-US" w:bidi="ar-SA"/>
      </w:rPr>
    </w:lvl>
    <w:lvl w:ilvl="3" w:tplc="74E03706">
      <w:numFmt w:val="bullet"/>
      <w:lvlText w:val="•"/>
      <w:lvlJc w:val="left"/>
      <w:pPr>
        <w:ind w:left="2802" w:hanging="360"/>
      </w:pPr>
      <w:rPr>
        <w:rFonts w:hint="default"/>
        <w:lang w:val="es-ES" w:eastAsia="en-US" w:bidi="ar-SA"/>
      </w:rPr>
    </w:lvl>
    <w:lvl w:ilvl="4" w:tplc="3F76E19A">
      <w:numFmt w:val="bullet"/>
      <w:lvlText w:val="•"/>
      <w:lvlJc w:val="left"/>
      <w:pPr>
        <w:ind w:left="3793" w:hanging="360"/>
      </w:pPr>
      <w:rPr>
        <w:rFonts w:hint="default"/>
        <w:lang w:val="es-ES" w:eastAsia="en-US" w:bidi="ar-SA"/>
      </w:rPr>
    </w:lvl>
    <w:lvl w:ilvl="5" w:tplc="964A2332">
      <w:numFmt w:val="bullet"/>
      <w:lvlText w:val="•"/>
      <w:lvlJc w:val="left"/>
      <w:pPr>
        <w:ind w:left="4784" w:hanging="360"/>
      </w:pPr>
      <w:rPr>
        <w:rFonts w:hint="default"/>
        <w:lang w:val="es-ES" w:eastAsia="en-US" w:bidi="ar-SA"/>
      </w:rPr>
    </w:lvl>
    <w:lvl w:ilvl="6" w:tplc="AEB868FC">
      <w:numFmt w:val="bullet"/>
      <w:lvlText w:val="•"/>
      <w:lvlJc w:val="left"/>
      <w:pPr>
        <w:ind w:left="5775" w:hanging="360"/>
      </w:pPr>
      <w:rPr>
        <w:rFonts w:hint="default"/>
        <w:lang w:val="es-ES" w:eastAsia="en-US" w:bidi="ar-SA"/>
      </w:rPr>
    </w:lvl>
    <w:lvl w:ilvl="7" w:tplc="16B6C812">
      <w:numFmt w:val="bullet"/>
      <w:lvlText w:val="•"/>
      <w:lvlJc w:val="left"/>
      <w:pPr>
        <w:ind w:left="6766" w:hanging="360"/>
      </w:pPr>
      <w:rPr>
        <w:rFonts w:hint="default"/>
        <w:lang w:val="es-ES" w:eastAsia="en-US" w:bidi="ar-SA"/>
      </w:rPr>
    </w:lvl>
    <w:lvl w:ilvl="8" w:tplc="E4FC2792">
      <w:numFmt w:val="bullet"/>
      <w:lvlText w:val="•"/>
      <w:lvlJc w:val="left"/>
      <w:pPr>
        <w:ind w:left="7757" w:hanging="360"/>
      </w:pPr>
      <w:rPr>
        <w:rFonts w:hint="default"/>
        <w:lang w:val="es-ES" w:eastAsia="en-US" w:bidi="ar-SA"/>
      </w:rPr>
    </w:lvl>
  </w:abstractNum>
  <w:num w:numId="1">
    <w:abstractNumId w:val="4"/>
  </w:num>
  <w:num w:numId="2">
    <w:abstractNumId w:val="12"/>
  </w:num>
  <w:num w:numId="3">
    <w:abstractNumId w:val="19"/>
  </w:num>
  <w:num w:numId="4">
    <w:abstractNumId w:val="11"/>
  </w:num>
  <w:num w:numId="5">
    <w:abstractNumId w:val="3"/>
  </w:num>
  <w:num w:numId="6">
    <w:abstractNumId w:val="14"/>
  </w:num>
  <w:num w:numId="7">
    <w:abstractNumId w:val="21"/>
  </w:num>
  <w:num w:numId="8">
    <w:abstractNumId w:val="9"/>
  </w:num>
  <w:num w:numId="9">
    <w:abstractNumId w:val="5"/>
  </w:num>
  <w:num w:numId="10">
    <w:abstractNumId w:val="7"/>
  </w:num>
  <w:num w:numId="11">
    <w:abstractNumId w:val="15"/>
  </w:num>
  <w:num w:numId="12">
    <w:abstractNumId w:val="20"/>
  </w:num>
  <w:num w:numId="13">
    <w:abstractNumId w:val="8"/>
  </w:num>
  <w:num w:numId="14">
    <w:abstractNumId w:val="13"/>
  </w:num>
  <w:num w:numId="15">
    <w:abstractNumId w:val="6"/>
  </w:num>
  <w:num w:numId="16">
    <w:abstractNumId w:val="18"/>
  </w:num>
  <w:num w:numId="17">
    <w:abstractNumId w:val="2"/>
  </w:num>
  <w:num w:numId="18">
    <w:abstractNumId w:val="16"/>
  </w:num>
  <w:num w:numId="19">
    <w:abstractNumId w:val="1"/>
  </w:num>
  <w:num w:numId="20">
    <w:abstractNumId w:val="17"/>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EFD"/>
    <w:rsid w:val="000D0B7E"/>
    <w:rsid w:val="00306F87"/>
    <w:rsid w:val="00441AD9"/>
    <w:rsid w:val="004C33FA"/>
    <w:rsid w:val="00576A76"/>
    <w:rsid w:val="00695535"/>
    <w:rsid w:val="006D2A3D"/>
    <w:rsid w:val="007649EB"/>
    <w:rsid w:val="00765A7D"/>
    <w:rsid w:val="0081484B"/>
    <w:rsid w:val="00883A9E"/>
    <w:rsid w:val="008D6EFD"/>
    <w:rsid w:val="008E4D98"/>
    <w:rsid w:val="00AC1027"/>
    <w:rsid w:val="00BB5190"/>
    <w:rsid w:val="00C020B3"/>
    <w:rsid w:val="00D94C24"/>
    <w:rsid w:val="00EA57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7C5FD"/>
  <w15:docId w15:val="{416DF038-4976-4BB6-8EA7-C89521207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spacing w:before="94"/>
      <w:ind w:left="407" w:hanging="308"/>
      <w:outlineLvl w:val="0"/>
    </w:pPr>
    <w:rPr>
      <w:rFonts w:ascii="Calibri Light" w:eastAsia="Calibri Light" w:hAnsi="Calibri Light" w:cs="Calibri Light"/>
      <w:sz w:val="32"/>
      <w:szCs w:val="32"/>
    </w:rPr>
  </w:style>
  <w:style w:type="paragraph" w:styleId="Ttulo2">
    <w:name w:val="heading 2"/>
    <w:basedOn w:val="Normal"/>
    <w:uiPriority w:val="1"/>
    <w:qFormat/>
    <w:pPr>
      <w:ind w:left="484" w:hanging="385"/>
      <w:outlineLvl w:val="1"/>
    </w:pPr>
    <w:rPr>
      <w:rFonts w:ascii="Calibri Light" w:eastAsia="Calibri Light" w:hAnsi="Calibri Light" w:cs="Calibri Light"/>
      <w:sz w:val="26"/>
      <w:szCs w:val="26"/>
    </w:rPr>
  </w:style>
  <w:style w:type="paragraph" w:styleId="Ttulo3">
    <w:name w:val="heading 3"/>
    <w:basedOn w:val="Normal"/>
    <w:uiPriority w:val="1"/>
    <w:qFormat/>
    <w:pPr>
      <w:ind w:left="695" w:hanging="596"/>
      <w:outlineLvl w:val="2"/>
    </w:pPr>
    <w:rPr>
      <w:rFonts w:ascii="Calibri Light" w:eastAsia="Calibri Light" w:hAnsi="Calibri Light" w:cs="Calibri Light"/>
      <w:sz w:val="24"/>
      <w:szCs w:val="24"/>
    </w:rPr>
  </w:style>
  <w:style w:type="paragraph" w:styleId="Ttulo4">
    <w:name w:val="heading 4"/>
    <w:basedOn w:val="Normal"/>
    <w:uiPriority w:val="1"/>
    <w:qFormat/>
    <w:pPr>
      <w:ind w:left="100"/>
      <w:outlineLvl w:val="3"/>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0"/>
      <w:ind w:left="318" w:hanging="219"/>
    </w:pPr>
    <w:rPr>
      <w:rFonts w:ascii="Calibri" w:eastAsia="Calibri" w:hAnsi="Calibri" w:cs="Calibri"/>
    </w:rPr>
  </w:style>
  <w:style w:type="paragraph" w:styleId="TDC2">
    <w:name w:val="toc 2"/>
    <w:basedOn w:val="Normal"/>
    <w:uiPriority w:val="1"/>
    <w:qFormat/>
    <w:pPr>
      <w:spacing w:before="139"/>
      <w:ind w:left="651" w:hanging="331"/>
    </w:pPr>
    <w:rPr>
      <w:rFonts w:ascii="Calibri" w:eastAsia="Calibri" w:hAnsi="Calibri" w:cs="Calibri"/>
    </w:rPr>
  </w:style>
  <w:style w:type="paragraph" w:styleId="TDC3">
    <w:name w:val="toc 3"/>
    <w:basedOn w:val="Normal"/>
    <w:uiPriority w:val="1"/>
    <w:qFormat/>
    <w:pPr>
      <w:spacing w:before="139"/>
      <w:ind w:left="1090" w:hanging="552"/>
    </w:pPr>
    <w:rPr>
      <w:rFonts w:ascii="Calibri" w:eastAsia="Calibri" w:hAnsi="Calibri" w:cs="Calibri"/>
    </w:rPr>
  </w:style>
  <w:style w:type="paragraph" w:styleId="Textoindependiente">
    <w:name w:val="Body Text"/>
    <w:basedOn w:val="Normal"/>
    <w:uiPriority w:val="1"/>
    <w:qFormat/>
  </w:style>
  <w:style w:type="paragraph" w:styleId="Prrafodelista">
    <w:name w:val="List Paragraph"/>
    <w:basedOn w:val="Normal"/>
    <w:link w:val="PrrafodelistaCar"/>
    <w:uiPriority w:val="34"/>
    <w:qFormat/>
    <w:pPr>
      <w:ind w:left="820" w:hanging="361"/>
    </w:pPr>
  </w:style>
  <w:style w:type="paragraph" w:customStyle="1" w:styleId="TableParagraph">
    <w:name w:val="Table Paragraph"/>
    <w:basedOn w:val="Normal"/>
    <w:uiPriority w:val="1"/>
    <w:qFormat/>
  </w:style>
  <w:style w:type="character" w:customStyle="1" w:styleId="PrrafodelistaCar">
    <w:name w:val="Párrafo de lista Car"/>
    <w:link w:val="Prrafodelista"/>
    <w:uiPriority w:val="34"/>
    <w:rsid w:val="00AC1027"/>
    <w:rPr>
      <w:rFonts w:ascii="Arial MT" w:eastAsia="Arial MT" w:hAnsi="Arial MT" w:cs="Arial MT"/>
      <w:lang w:val="es-ES"/>
    </w:rPr>
  </w:style>
  <w:style w:type="paragraph" w:styleId="NormalWeb">
    <w:name w:val="Normal (Web)"/>
    <w:basedOn w:val="Normal"/>
    <w:uiPriority w:val="99"/>
    <w:semiHidden/>
    <w:unhideWhenUsed/>
    <w:rsid w:val="00306F8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464276">
      <w:bodyDiv w:val="1"/>
      <w:marLeft w:val="0"/>
      <w:marRight w:val="0"/>
      <w:marTop w:val="0"/>
      <w:marBottom w:val="0"/>
      <w:divBdr>
        <w:top w:val="none" w:sz="0" w:space="0" w:color="auto"/>
        <w:left w:val="none" w:sz="0" w:space="0" w:color="auto"/>
        <w:bottom w:val="none" w:sz="0" w:space="0" w:color="auto"/>
        <w:right w:val="none" w:sz="0" w:space="0" w:color="auto"/>
      </w:divBdr>
    </w:div>
    <w:div w:id="1484615341">
      <w:bodyDiv w:val="1"/>
      <w:marLeft w:val="0"/>
      <w:marRight w:val="0"/>
      <w:marTop w:val="0"/>
      <w:marBottom w:val="0"/>
      <w:divBdr>
        <w:top w:val="none" w:sz="0" w:space="0" w:color="auto"/>
        <w:left w:val="none" w:sz="0" w:space="0" w:color="auto"/>
        <w:bottom w:val="none" w:sz="0" w:space="0" w:color="auto"/>
        <w:right w:val="none" w:sz="0" w:space="0" w:color="auto"/>
      </w:divBdr>
    </w:div>
    <w:div w:id="1779912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3AC8-7247-432F-B251-BDEE1EED0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6978</Words>
  <Characters>38381</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PJUEGO06</dc:creator>
  <cp:lastModifiedBy>AD1GR102</cp:lastModifiedBy>
  <cp:revision>3</cp:revision>
  <dcterms:created xsi:type="dcterms:W3CDTF">2021-05-18T18:06:00Z</dcterms:created>
  <dcterms:modified xsi:type="dcterms:W3CDTF">2021-05-19T16:14:00Z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Microsoft® Word 2013</vt:lpwstr>
  </property>
  <property fmtid="{D5CDD505-2E9C-101B-9397-08002B2CF9AE}" pid="4" name="LastSaved">
    <vt:filetime>2021-05-14T00:00:00Z</vt:filetime>
  </property>
</Properties>
</file>